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CD" w:rsidRPr="00240C86" w:rsidRDefault="00DB74CD" w:rsidP="00DB74CD">
      <w:pPr>
        <w:tabs>
          <w:tab w:val="right" w:pos="9000"/>
        </w:tabs>
        <w:suppressAutoHyphens/>
        <w:spacing w:before="240" w:line="276" w:lineRule="auto"/>
        <w:jc w:val="both"/>
        <w:rPr>
          <w:rFonts w:ascii="Sylfaen" w:hAnsi="Sylfaen"/>
          <w:b/>
          <w:color w:val="ED7D31" w:themeColor="accent2"/>
          <w:sz w:val="22"/>
          <w:szCs w:val="22"/>
          <w:lang w:val="ka-GE"/>
        </w:rPr>
      </w:pPr>
    </w:p>
    <w:p w:rsidR="00DB74CD" w:rsidRPr="00240C86" w:rsidRDefault="00DB74CD" w:rsidP="00DB74CD">
      <w:pPr>
        <w:tabs>
          <w:tab w:val="right" w:pos="9000"/>
        </w:tabs>
        <w:suppressAutoHyphens/>
        <w:spacing w:before="240" w:line="276" w:lineRule="auto"/>
        <w:jc w:val="both"/>
        <w:rPr>
          <w:rFonts w:ascii="Sylfaen" w:hAnsi="Sylfaen"/>
          <w:b/>
          <w:color w:val="ED7D31" w:themeColor="accent2"/>
          <w:sz w:val="22"/>
          <w:szCs w:val="22"/>
          <w:lang w:val="ka-GE"/>
        </w:rPr>
      </w:pPr>
    </w:p>
    <w:p w:rsidR="00DB74CD" w:rsidRPr="00240C86" w:rsidRDefault="00DB74CD" w:rsidP="00DB74CD">
      <w:pPr>
        <w:tabs>
          <w:tab w:val="left" w:pos="1920"/>
        </w:tabs>
        <w:suppressAutoHyphens/>
        <w:spacing w:before="240" w:line="276" w:lineRule="auto"/>
        <w:jc w:val="both"/>
        <w:rPr>
          <w:rFonts w:ascii="Sylfaen" w:hAnsi="Sylfaen"/>
          <w:b/>
          <w:color w:val="ED7D31" w:themeColor="accent2"/>
          <w:sz w:val="22"/>
          <w:szCs w:val="22"/>
          <w:lang w:val="ka-GE"/>
        </w:rPr>
      </w:pPr>
    </w:p>
    <w:p w:rsidR="00DB74CD" w:rsidRPr="00240C86" w:rsidRDefault="00DB74CD" w:rsidP="00DB74CD">
      <w:pPr>
        <w:tabs>
          <w:tab w:val="right" w:pos="9000"/>
        </w:tabs>
        <w:suppressAutoHyphens/>
        <w:spacing w:before="240" w:line="276" w:lineRule="auto"/>
        <w:jc w:val="both"/>
        <w:rPr>
          <w:rFonts w:ascii="Sylfaen" w:hAnsi="Sylfaen"/>
          <w:b/>
          <w:color w:val="ED7D31" w:themeColor="accent2"/>
          <w:sz w:val="22"/>
          <w:szCs w:val="22"/>
          <w:lang w:val="ka-GE"/>
        </w:rPr>
      </w:pPr>
    </w:p>
    <w:p w:rsidR="00DB74CD" w:rsidRPr="00240C86" w:rsidRDefault="00DB74CD" w:rsidP="00DB74CD">
      <w:pPr>
        <w:tabs>
          <w:tab w:val="right" w:pos="9000"/>
        </w:tabs>
        <w:suppressAutoHyphens/>
        <w:spacing w:before="240" w:line="276" w:lineRule="auto"/>
        <w:jc w:val="both"/>
        <w:rPr>
          <w:rFonts w:ascii="Sylfaen" w:hAnsi="Sylfaen"/>
          <w:b/>
          <w:color w:val="ED7D31" w:themeColor="accent2"/>
          <w:sz w:val="22"/>
          <w:szCs w:val="22"/>
          <w:lang w:val="ka-GE"/>
        </w:rPr>
      </w:pPr>
    </w:p>
    <w:p w:rsidR="00DB74CD" w:rsidRPr="00240C86" w:rsidRDefault="00DB74CD" w:rsidP="00DB74CD">
      <w:pPr>
        <w:tabs>
          <w:tab w:val="right" w:pos="9000"/>
        </w:tabs>
        <w:suppressAutoHyphens/>
        <w:spacing w:before="240" w:line="276" w:lineRule="auto"/>
        <w:jc w:val="both"/>
        <w:rPr>
          <w:rFonts w:ascii="Sylfaen" w:hAnsi="Sylfaen"/>
          <w:b/>
          <w:color w:val="ED7D31" w:themeColor="accent2"/>
          <w:sz w:val="22"/>
          <w:szCs w:val="22"/>
          <w:lang w:val="ka-GE"/>
        </w:rPr>
      </w:pPr>
    </w:p>
    <w:p w:rsidR="00DB74CD" w:rsidRPr="00240C86" w:rsidRDefault="00DB74CD" w:rsidP="00DB74CD">
      <w:pPr>
        <w:tabs>
          <w:tab w:val="right" w:pos="9000"/>
        </w:tabs>
        <w:suppressAutoHyphens/>
        <w:spacing w:before="240" w:line="276" w:lineRule="auto"/>
        <w:jc w:val="both"/>
        <w:rPr>
          <w:rFonts w:ascii="Sylfaen" w:hAnsi="Sylfaen"/>
          <w:b/>
          <w:color w:val="ED7D31" w:themeColor="accent2"/>
          <w:sz w:val="22"/>
          <w:szCs w:val="22"/>
          <w:lang w:val="ka-GE"/>
        </w:rPr>
      </w:pPr>
    </w:p>
    <w:p w:rsidR="00DB74CD" w:rsidRPr="00240C86" w:rsidRDefault="00DB74CD" w:rsidP="00DB74CD">
      <w:pPr>
        <w:tabs>
          <w:tab w:val="right" w:pos="9000"/>
        </w:tabs>
        <w:suppressAutoHyphens/>
        <w:spacing w:before="240" w:line="276" w:lineRule="auto"/>
        <w:jc w:val="both"/>
        <w:rPr>
          <w:rFonts w:ascii="Sylfaen" w:hAnsi="Sylfaen"/>
          <w:b/>
          <w:color w:val="ED7D31" w:themeColor="accent2"/>
          <w:sz w:val="22"/>
          <w:szCs w:val="22"/>
          <w:lang w:val="ka-GE"/>
        </w:rPr>
      </w:pPr>
    </w:p>
    <w:p w:rsidR="00DB74CD" w:rsidRPr="00240C86" w:rsidRDefault="00DB74CD" w:rsidP="00DB74CD">
      <w:pPr>
        <w:tabs>
          <w:tab w:val="right" w:pos="9000"/>
        </w:tabs>
        <w:suppressAutoHyphens/>
        <w:spacing w:before="240" w:line="276" w:lineRule="auto"/>
        <w:jc w:val="both"/>
        <w:rPr>
          <w:rFonts w:ascii="Sylfaen" w:hAnsi="Sylfaen"/>
          <w:b/>
          <w:color w:val="ED7D31" w:themeColor="accent2"/>
          <w:sz w:val="22"/>
          <w:szCs w:val="22"/>
          <w:lang w:val="ka-GE"/>
        </w:rPr>
      </w:pPr>
    </w:p>
    <w:p w:rsidR="00DB74CD" w:rsidRPr="000F4E4B" w:rsidRDefault="00DB74CD" w:rsidP="00DB74CD">
      <w:pPr>
        <w:tabs>
          <w:tab w:val="right" w:pos="9000"/>
        </w:tabs>
        <w:suppressAutoHyphens/>
        <w:spacing w:before="240" w:line="276" w:lineRule="auto"/>
        <w:jc w:val="center"/>
        <w:rPr>
          <w:rFonts w:ascii="Sylfaen" w:hAnsi="Sylfaen"/>
          <w:b/>
          <w:color w:val="C00000"/>
          <w:szCs w:val="22"/>
          <w:lang w:val="ka-GE"/>
        </w:rPr>
      </w:pPr>
      <w:r w:rsidRPr="000F4E4B">
        <w:rPr>
          <w:rFonts w:ascii="Sylfaen" w:hAnsi="Sylfaen"/>
          <w:b/>
          <w:color w:val="C00000"/>
          <w:szCs w:val="22"/>
          <w:lang w:val="ka-GE"/>
        </w:rPr>
        <w:t>საქართველოს 2015-2016 წლების ეროვნული ანტიკორუფციული სამოქმედო გეგმის შესრულების პროგრესის შესახებ ანგარიში</w:t>
      </w:r>
    </w:p>
    <w:p w:rsidR="00DB74CD" w:rsidRPr="000F4E4B" w:rsidRDefault="00DB74CD" w:rsidP="00DB74CD">
      <w:pPr>
        <w:tabs>
          <w:tab w:val="right" w:pos="9000"/>
        </w:tabs>
        <w:suppressAutoHyphens/>
        <w:spacing w:before="240" w:line="276" w:lineRule="auto"/>
        <w:jc w:val="center"/>
        <w:rPr>
          <w:rFonts w:ascii="Sylfaen" w:hAnsi="Sylfaen"/>
          <w:bCs/>
          <w:i/>
          <w:szCs w:val="22"/>
          <w:lang w:val="ka-GE"/>
        </w:rPr>
      </w:pPr>
    </w:p>
    <w:p w:rsidR="00DB74CD" w:rsidRPr="000F4E4B" w:rsidRDefault="00DB74CD" w:rsidP="00DB74CD">
      <w:pPr>
        <w:suppressAutoHyphens/>
        <w:spacing w:before="240" w:line="276" w:lineRule="auto"/>
        <w:jc w:val="center"/>
        <w:rPr>
          <w:rFonts w:ascii="Sylfaen" w:hAnsi="Sylfaen"/>
          <w:szCs w:val="22"/>
          <w:lang w:val="ka-GE"/>
        </w:rPr>
      </w:pPr>
      <w:r w:rsidRPr="000F4E4B">
        <w:rPr>
          <w:rFonts w:ascii="Sylfaen" w:hAnsi="Sylfaen"/>
          <w:b/>
          <w:szCs w:val="22"/>
          <w:lang w:val="ka-GE"/>
        </w:rPr>
        <w:t>2016 წელი</w:t>
      </w:r>
    </w:p>
    <w:p w:rsidR="00DB74CD" w:rsidRPr="000F4E4B" w:rsidRDefault="00DB74CD" w:rsidP="00DB74CD">
      <w:pPr>
        <w:tabs>
          <w:tab w:val="right" w:pos="9000"/>
        </w:tabs>
        <w:suppressAutoHyphens/>
        <w:spacing w:before="240" w:line="276" w:lineRule="auto"/>
        <w:jc w:val="both"/>
        <w:rPr>
          <w:rFonts w:ascii="Sylfaen" w:hAnsi="Sylfaen"/>
          <w:bCs/>
          <w:szCs w:val="22"/>
          <w:lang w:val="ka-GE"/>
        </w:rPr>
      </w:pPr>
    </w:p>
    <w:p w:rsidR="00DB74CD" w:rsidRPr="000F4E4B" w:rsidRDefault="00DB74CD" w:rsidP="00DB74CD">
      <w:pPr>
        <w:tabs>
          <w:tab w:val="right" w:pos="9000"/>
        </w:tabs>
        <w:suppressAutoHyphens/>
        <w:spacing w:before="240" w:line="276" w:lineRule="auto"/>
        <w:jc w:val="both"/>
        <w:rPr>
          <w:rFonts w:ascii="Sylfaen" w:hAnsi="Sylfaen"/>
          <w:bCs/>
          <w:szCs w:val="22"/>
          <w:lang w:val="ka-GE"/>
        </w:rPr>
      </w:pPr>
    </w:p>
    <w:p w:rsidR="00DB74CD" w:rsidRPr="000F4E4B" w:rsidRDefault="00DB74CD" w:rsidP="00DB74CD">
      <w:pPr>
        <w:tabs>
          <w:tab w:val="right" w:pos="9000"/>
        </w:tabs>
        <w:suppressAutoHyphens/>
        <w:spacing w:before="240" w:line="276" w:lineRule="auto"/>
        <w:jc w:val="both"/>
        <w:rPr>
          <w:rFonts w:ascii="Sylfaen" w:hAnsi="Sylfaen"/>
          <w:bCs/>
          <w:szCs w:val="22"/>
          <w:lang w:val="ka-GE"/>
        </w:rPr>
      </w:pPr>
    </w:p>
    <w:p w:rsidR="00DB74CD" w:rsidRPr="000F4E4B" w:rsidRDefault="00DB74CD" w:rsidP="00DB74CD">
      <w:pPr>
        <w:suppressAutoHyphens/>
        <w:spacing w:before="240" w:line="276" w:lineRule="auto"/>
        <w:jc w:val="both"/>
        <w:rPr>
          <w:rFonts w:ascii="Sylfaen" w:hAnsi="Sylfaen"/>
          <w:b/>
          <w:color w:val="C00000"/>
          <w:szCs w:val="22"/>
          <w:lang w:val="ka-GE"/>
        </w:rPr>
      </w:pPr>
    </w:p>
    <w:p w:rsidR="00DB74CD" w:rsidRPr="000F4E4B" w:rsidRDefault="00DB74CD" w:rsidP="00DB74CD">
      <w:pPr>
        <w:suppressAutoHyphens/>
        <w:spacing w:before="240" w:line="276" w:lineRule="auto"/>
        <w:jc w:val="both"/>
        <w:rPr>
          <w:rFonts w:ascii="Sylfaen" w:hAnsi="Sylfaen"/>
          <w:b/>
          <w:color w:val="C00000"/>
          <w:szCs w:val="22"/>
          <w:lang w:val="ka-GE"/>
        </w:rPr>
      </w:pPr>
    </w:p>
    <w:p w:rsidR="00DB74CD" w:rsidRPr="000F4E4B" w:rsidRDefault="00DB74CD" w:rsidP="00DB74CD">
      <w:pPr>
        <w:suppressAutoHyphens/>
        <w:spacing w:before="240" w:line="276" w:lineRule="auto"/>
        <w:jc w:val="center"/>
        <w:rPr>
          <w:rFonts w:ascii="Sylfaen" w:hAnsi="Sylfaen"/>
          <w:szCs w:val="22"/>
          <w:lang w:val="ka-GE"/>
        </w:rPr>
      </w:pPr>
      <w:r w:rsidRPr="000F4E4B">
        <w:rPr>
          <w:rFonts w:ascii="Sylfaen" w:hAnsi="Sylfaen"/>
          <w:szCs w:val="22"/>
          <w:lang w:val="ka-GE"/>
        </w:rPr>
        <w:t>(პროგრესის ანგარიში მოიცავს 2016 წლის მონაცემებს სრულად).</w:t>
      </w:r>
    </w:p>
    <w:p w:rsidR="00DB74CD" w:rsidRPr="000F4E4B" w:rsidRDefault="00DB74CD" w:rsidP="00DB74CD">
      <w:pPr>
        <w:spacing w:before="240" w:line="276" w:lineRule="auto"/>
        <w:jc w:val="both"/>
        <w:rPr>
          <w:rFonts w:ascii="Sylfaen" w:hAnsi="Sylfaen"/>
          <w:szCs w:val="22"/>
          <w:lang w:val="ka-GE"/>
        </w:rPr>
      </w:pPr>
    </w:p>
    <w:p w:rsidR="00DB74CD" w:rsidRPr="00240C86" w:rsidRDefault="00DB74CD" w:rsidP="00DB74CD">
      <w:pPr>
        <w:spacing w:before="240" w:line="276" w:lineRule="auto"/>
        <w:jc w:val="both"/>
        <w:rPr>
          <w:rFonts w:ascii="Sylfaen" w:hAnsi="Sylfaen"/>
          <w:sz w:val="22"/>
          <w:szCs w:val="22"/>
          <w:lang w:val="ka-GE"/>
        </w:rPr>
      </w:pPr>
    </w:p>
    <w:p w:rsidR="00DB74CD" w:rsidRPr="00240C86" w:rsidRDefault="00DB74CD" w:rsidP="00DB74CD">
      <w:pPr>
        <w:spacing w:before="240" w:line="276" w:lineRule="auto"/>
        <w:jc w:val="both"/>
        <w:rPr>
          <w:rFonts w:ascii="Sylfaen" w:hAnsi="Sylfaen"/>
          <w:sz w:val="22"/>
          <w:szCs w:val="22"/>
          <w:lang w:val="ka-GE"/>
        </w:rPr>
      </w:pPr>
    </w:p>
    <w:p w:rsidR="00DB74CD" w:rsidRPr="00240C86" w:rsidRDefault="00DB74CD" w:rsidP="00DB74CD">
      <w:pPr>
        <w:spacing w:before="240" w:line="276" w:lineRule="auto"/>
        <w:jc w:val="both"/>
        <w:rPr>
          <w:rFonts w:ascii="Sylfaen" w:hAnsi="Sylfaen"/>
          <w:sz w:val="22"/>
          <w:szCs w:val="22"/>
          <w:lang w:val="ka-GE"/>
        </w:rPr>
      </w:pPr>
    </w:p>
    <w:sdt>
      <w:sdtPr>
        <w:rPr>
          <w:rFonts w:ascii="Times New Roman" w:eastAsia="Times New Roman" w:hAnsi="Times New Roman" w:cs="Times New Roman"/>
          <w:b w:val="0"/>
          <w:bCs w:val="0"/>
          <w:color w:val="auto"/>
          <w:sz w:val="22"/>
          <w:szCs w:val="22"/>
          <w:lang w:val="ka-GE" w:eastAsia="fr-FR"/>
        </w:rPr>
        <w:id w:val="241994719"/>
        <w:docPartObj>
          <w:docPartGallery w:val="Table of Contents"/>
          <w:docPartUnique/>
        </w:docPartObj>
      </w:sdtPr>
      <w:sdtEndPr>
        <w:rPr>
          <w:noProof/>
        </w:rPr>
      </w:sdtEndPr>
      <w:sdtContent>
        <w:p w:rsidR="00DB74CD" w:rsidRPr="00240C86" w:rsidRDefault="00DB74CD" w:rsidP="00DB74CD">
          <w:pPr>
            <w:pStyle w:val="TOCHeading"/>
            <w:spacing w:before="240"/>
            <w:jc w:val="both"/>
            <w:rPr>
              <w:sz w:val="22"/>
              <w:szCs w:val="22"/>
              <w:lang w:val="ka-GE"/>
            </w:rPr>
          </w:pPr>
          <w:r w:rsidRPr="00240C86">
            <w:rPr>
              <w:sz w:val="22"/>
              <w:szCs w:val="22"/>
              <w:lang w:val="ka-GE"/>
            </w:rPr>
            <w:t>სარჩევი</w:t>
          </w:r>
        </w:p>
        <w:p w:rsidR="00DB74CD" w:rsidRPr="00240C86" w:rsidRDefault="00DB74CD" w:rsidP="00DB74CD">
          <w:pPr>
            <w:spacing w:before="240" w:line="276" w:lineRule="auto"/>
            <w:jc w:val="both"/>
            <w:rPr>
              <w:rFonts w:ascii="Sylfaen" w:hAnsi="Sylfaen"/>
              <w:sz w:val="22"/>
              <w:szCs w:val="22"/>
              <w:lang w:val="ka-GE" w:eastAsia="ja-JP"/>
            </w:rPr>
          </w:pPr>
        </w:p>
        <w:p w:rsidR="0091735D" w:rsidRDefault="00DB74CD">
          <w:pPr>
            <w:pStyle w:val="TOC1"/>
            <w:tabs>
              <w:tab w:val="right" w:leader="dot" w:pos="9350"/>
            </w:tabs>
            <w:rPr>
              <w:rFonts w:asciiTheme="minorHAnsi" w:eastAsiaTheme="minorEastAsia" w:hAnsiTheme="minorHAnsi" w:cstheme="minorBidi"/>
              <w:noProof/>
              <w:sz w:val="22"/>
              <w:szCs w:val="22"/>
              <w:lang w:val="ka-GE" w:eastAsia="ka-GE"/>
            </w:rPr>
          </w:pPr>
          <w:r w:rsidRPr="00240C86">
            <w:rPr>
              <w:rFonts w:ascii="Sylfaen" w:hAnsi="Sylfaen"/>
              <w:sz w:val="22"/>
              <w:szCs w:val="22"/>
              <w:lang w:val="ka-GE"/>
            </w:rPr>
            <w:fldChar w:fldCharType="begin"/>
          </w:r>
          <w:r w:rsidRPr="00240C86">
            <w:rPr>
              <w:rFonts w:ascii="Sylfaen" w:hAnsi="Sylfaen"/>
              <w:sz w:val="22"/>
              <w:szCs w:val="22"/>
              <w:lang w:val="ka-GE"/>
            </w:rPr>
            <w:instrText xml:space="preserve"> TOC \o "1-3" \h \z \u </w:instrText>
          </w:r>
          <w:r w:rsidRPr="00240C86">
            <w:rPr>
              <w:rFonts w:ascii="Sylfaen" w:hAnsi="Sylfaen"/>
              <w:sz w:val="22"/>
              <w:szCs w:val="22"/>
              <w:lang w:val="ka-GE"/>
            </w:rPr>
            <w:fldChar w:fldCharType="separate"/>
          </w:r>
          <w:hyperlink w:anchor="_Toc476247282" w:history="1">
            <w:r w:rsidR="0091735D" w:rsidRPr="0046032C">
              <w:rPr>
                <w:rStyle w:val="Hyperlink"/>
                <w:rFonts w:ascii="Sylfaen" w:hAnsi="Sylfaen" w:cs="Sylfaen"/>
                <w:noProof/>
              </w:rPr>
              <w:t>შესავალი</w:t>
            </w:r>
            <w:r w:rsidR="0091735D">
              <w:rPr>
                <w:noProof/>
                <w:webHidden/>
              </w:rPr>
              <w:tab/>
            </w:r>
            <w:r w:rsidR="0091735D">
              <w:rPr>
                <w:noProof/>
                <w:webHidden/>
              </w:rPr>
              <w:fldChar w:fldCharType="begin"/>
            </w:r>
            <w:r w:rsidR="0091735D">
              <w:rPr>
                <w:noProof/>
                <w:webHidden/>
              </w:rPr>
              <w:instrText xml:space="preserve"> PAGEREF _Toc476247282 \h </w:instrText>
            </w:r>
            <w:r w:rsidR="0091735D">
              <w:rPr>
                <w:noProof/>
                <w:webHidden/>
              </w:rPr>
            </w:r>
            <w:r w:rsidR="0091735D">
              <w:rPr>
                <w:noProof/>
                <w:webHidden/>
              </w:rPr>
              <w:fldChar w:fldCharType="separate"/>
            </w:r>
            <w:r w:rsidR="00674891">
              <w:rPr>
                <w:noProof/>
                <w:webHidden/>
              </w:rPr>
              <w:t>3</w:t>
            </w:r>
            <w:r w:rsidR="0091735D">
              <w:rPr>
                <w:noProof/>
                <w:webHidden/>
              </w:rPr>
              <w:fldChar w:fldCharType="end"/>
            </w:r>
          </w:hyperlink>
        </w:p>
        <w:p w:rsidR="0091735D" w:rsidRDefault="00AA3CA8">
          <w:pPr>
            <w:pStyle w:val="TOC1"/>
            <w:tabs>
              <w:tab w:val="right" w:leader="dot" w:pos="9350"/>
            </w:tabs>
            <w:rPr>
              <w:rFonts w:asciiTheme="minorHAnsi" w:eastAsiaTheme="minorEastAsia" w:hAnsiTheme="minorHAnsi" w:cstheme="minorBidi"/>
              <w:noProof/>
              <w:sz w:val="22"/>
              <w:szCs w:val="22"/>
              <w:lang w:val="ka-GE" w:eastAsia="ka-GE"/>
            </w:rPr>
          </w:pPr>
          <w:hyperlink w:anchor="_Toc476247283" w:history="1">
            <w:r w:rsidR="0091735D" w:rsidRPr="0046032C">
              <w:rPr>
                <w:rStyle w:val="Hyperlink"/>
                <w:rFonts w:ascii="Sylfaen" w:eastAsiaTheme="minorHAnsi" w:hAnsi="Sylfaen" w:cs="Sylfaen"/>
                <w:noProof/>
                <w:lang w:val="ka-GE"/>
              </w:rPr>
              <w:t>პროგრესის</w:t>
            </w:r>
            <w:r w:rsidR="0091735D" w:rsidRPr="0046032C">
              <w:rPr>
                <w:rStyle w:val="Hyperlink"/>
                <w:rFonts w:eastAsiaTheme="minorHAnsi"/>
                <w:noProof/>
                <w:lang w:val="ka-GE"/>
              </w:rPr>
              <w:t xml:space="preserve"> </w:t>
            </w:r>
            <w:r w:rsidR="0091735D" w:rsidRPr="0046032C">
              <w:rPr>
                <w:rStyle w:val="Hyperlink"/>
                <w:rFonts w:ascii="Sylfaen" w:eastAsiaTheme="minorHAnsi" w:hAnsi="Sylfaen" w:cs="Sylfaen"/>
                <w:noProof/>
                <w:lang w:val="ka-GE"/>
              </w:rPr>
              <w:t>შესახებ</w:t>
            </w:r>
            <w:r w:rsidR="0091735D" w:rsidRPr="0046032C">
              <w:rPr>
                <w:rStyle w:val="Hyperlink"/>
                <w:rFonts w:eastAsiaTheme="minorHAnsi"/>
                <w:noProof/>
                <w:lang w:val="ka-GE"/>
              </w:rPr>
              <w:t xml:space="preserve"> </w:t>
            </w:r>
            <w:r w:rsidR="0091735D" w:rsidRPr="0046032C">
              <w:rPr>
                <w:rStyle w:val="Hyperlink"/>
                <w:rFonts w:ascii="Sylfaen" w:eastAsiaTheme="minorHAnsi" w:hAnsi="Sylfaen" w:cs="Sylfaen"/>
                <w:noProof/>
                <w:lang w:val="ka-GE"/>
              </w:rPr>
              <w:t>ანგარიში</w:t>
            </w:r>
            <w:r w:rsidR="0091735D">
              <w:rPr>
                <w:noProof/>
                <w:webHidden/>
              </w:rPr>
              <w:tab/>
            </w:r>
            <w:r w:rsidR="0091735D">
              <w:rPr>
                <w:noProof/>
                <w:webHidden/>
              </w:rPr>
              <w:fldChar w:fldCharType="begin"/>
            </w:r>
            <w:r w:rsidR="0091735D">
              <w:rPr>
                <w:noProof/>
                <w:webHidden/>
              </w:rPr>
              <w:instrText xml:space="preserve"> PAGEREF _Toc476247283 \h </w:instrText>
            </w:r>
            <w:r w:rsidR="0091735D">
              <w:rPr>
                <w:noProof/>
                <w:webHidden/>
              </w:rPr>
            </w:r>
            <w:r w:rsidR="0091735D">
              <w:rPr>
                <w:noProof/>
                <w:webHidden/>
              </w:rPr>
              <w:fldChar w:fldCharType="separate"/>
            </w:r>
            <w:r w:rsidR="00674891">
              <w:rPr>
                <w:noProof/>
                <w:webHidden/>
              </w:rPr>
              <w:t>3</w:t>
            </w:r>
            <w:r w:rsidR="0091735D">
              <w:rPr>
                <w:noProof/>
                <w:webHidden/>
              </w:rPr>
              <w:fldChar w:fldCharType="end"/>
            </w:r>
          </w:hyperlink>
        </w:p>
        <w:p w:rsidR="0091735D" w:rsidRDefault="00AA3CA8">
          <w:pPr>
            <w:pStyle w:val="TOC1"/>
            <w:tabs>
              <w:tab w:val="right" w:leader="dot" w:pos="9350"/>
            </w:tabs>
            <w:rPr>
              <w:rFonts w:asciiTheme="minorHAnsi" w:eastAsiaTheme="minorEastAsia" w:hAnsiTheme="minorHAnsi" w:cstheme="minorBidi"/>
              <w:noProof/>
              <w:sz w:val="22"/>
              <w:szCs w:val="22"/>
              <w:lang w:val="ka-GE" w:eastAsia="ka-GE"/>
            </w:rPr>
          </w:pPr>
          <w:hyperlink w:anchor="_Toc476247284" w:history="1">
            <w:r w:rsidR="0091735D" w:rsidRPr="0046032C">
              <w:rPr>
                <w:rStyle w:val="Hyperlink"/>
                <w:rFonts w:ascii="Sylfaen" w:eastAsiaTheme="minorHAnsi" w:hAnsi="Sylfaen" w:cs="Sylfaen"/>
                <w:noProof/>
                <w:lang w:val="ka-GE"/>
              </w:rPr>
              <w:t>ანტიკორუფციული</w:t>
            </w:r>
            <w:r w:rsidR="0091735D" w:rsidRPr="0046032C">
              <w:rPr>
                <w:rStyle w:val="Hyperlink"/>
                <w:rFonts w:eastAsiaTheme="minorHAnsi"/>
                <w:noProof/>
                <w:lang w:val="ka-GE"/>
              </w:rPr>
              <w:t xml:space="preserve"> </w:t>
            </w:r>
            <w:r w:rsidR="0091735D" w:rsidRPr="0046032C">
              <w:rPr>
                <w:rStyle w:val="Hyperlink"/>
                <w:rFonts w:ascii="Sylfaen" w:eastAsiaTheme="minorHAnsi" w:hAnsi="Sylfaen" w:cs="Sylfaen"/>
                <w:noProof/>
                <w:lang w:val="ka-GE"/>
              </w:rPr>
              <w:t>სამოქმედო</w:t>
            </w:r>
            <w:r w:rsidR="0091735D" w:rsidRPr="0046032C">
              <w:rPr>
                <w:rStyle w:val="Hyperlink"/>
                <w:rFonts w:eastAsiaTheme="minorHAnsi"/>
                <w:noProof/>
                <w:lang w:val="ka-GE"/>
              </w:rPr>
              <w:t xml:space="preserve"> </w:t>
            </w:r>
            <w:r w:rsidR="0091735D" w:rsidRPr="0046032C">
              <w:rPr>
                <w:rStyle w:val="Hyperlink"/>
                <w:rFonts w:ascii="Sylfaen" w:eastAsiaTheme="minorHAnsi" w:hAnsi="Sylfaen" w:cs="Sylfaen"/>
                <w:noProof/>
                <w:lang w:val="ka-GE"/>
              </w:rPr>
              <w:t>გეგმის</w:t>
            </w:r>
            <w:r w:rsidR="0091735D" w:rsidRPr="0046032C">
              <w:rPr>
                <w:rStyle w:val="Hyperlink"/>
                <w:rFonts w:eastAsiaTheme="minorHAnsi"/>
                <w:noProof/>
                <w:lang w:val="ka-GE"/>
              </w:rPr>
              <w:t xml:space="preserve"> </w:t>
            </w:r>
            <w:r w:rsidR="0091735D" w:rsidRPr="0046032C">
              <w:rPr>
                <w:rStyle w:val="Hyperlink"/>
                <w:rFonts w:ascii="Sylfaen" w:eastAsiaTheme="minorHAnsi" w:hAnsi="Sylfaen" w:cs="Sylfaen"/>
                <w:noProof/>
                <w:lang w:val="ka-GE"/>
              </w:rPr>
              <w:t>მონიტორინგის</w:t>
            </w:r>
            <w:r w:rsidR="0091735D" w:rsidRPr="0046032C">
              <w:rPr>
                <w:rStyle w:val="Hyperlink"/>
                <w:rFonts w:eastAsiaTheme="minorHAnsi"/>
                <w:noProof/>
                <w:lang w:val="ka-GE"/>
              </w:rPr>
              <w:t xml:space="preserve"> </w:t>
            </w:r>
            <w:r w:rsidR="0091735D" w:rsidRPr="0046032C">
              <w:rPr>
                <w:rStyle w:val="Hyperlink"/>
                <w:rFonts w:ascii="Sylfaen" w:eastAsiaTheme="minorHAnsi" w:hAnsi="Sylfaen" w:cs="Sylfaen"/>
                <w:noProof/>
                <w:lang w:val="ka-GE"/>
              </w:rPr>
              <w:t>ჩარჩო</w:t>
            </w:r>
            <w:r w:rsidR="0091735D">
              <w:rPr>
                <w:noProof/>
                <w:webHidden/>
              </w:rPr>
              <w:tab/>
            </w:r>
            <w:r w:rsidR="0091735D">
              <w:rPr>
                <w:noProof/>
                <w:webHidden/>
              </w:rPr>
              <w:fldChar w:fldCharType="begin"/>
            </w:r>
            <w:r w:rsidR="0091735D">
              <w:rPr>
                <w:noProof/>
                <w:webHidden/>
              </w:rPr>
              <w:instrText xml:space="preserve"> PAGEREF _Toc476247284 \h </w:instrText>
            </w:r>
            <w:r w:rsidR="0091735D">
              <w:rPr>
                <w:noProof/>
                <w:webHidden/>
              </w:rPr>
            </w:r>
            <w:r w:rsidR="0091735D">
              <w:rPr>
                <w:noProof/>
                <w:webHidden/>
              </w:rPr>
              <w:fldChar w:fldCharType="separate"/>
            </w:r>
            <w:r w:rsidR="00674891">
              <w:rPr>
                <w:noProof/>
                <w:webHidden/>
              </w:rPr>
              <w:t>3</w:t>
            </w:r>
            <w:r w:rsidR="0091735D">
              <w:rPr>
                <w:noProof/>
                <w:webHidden/>
              </w:rPr>
              <w:fldChar w:fldCharType="end"/>
            </w:r>
          </w:hyperlink>
        </w:p>
        <w:p w:rsidR="0091735D" w:rsidRDefault="00AA3CA8">
          <w:pPr>
            <w:pStyle w:val="TOC1"/>
            <w:tabs>
              <w:tab w:val="right" w:leader="dot" w:pos="9350"/>
            </w:tabs>
            <w:rPr>
              <w:rFonts w:asciiTheme="minorHAnsi" w:eastAsiaTheme="minorEastAsia" w:hAnsiTheme="minorHAnsi" w:cstheme="minorBidi"/>
              <w:noProof/>
              <w:sz w:val="22"/>
              <w:szCs w:val="22"/>
              <w:lang w:val="ka-GE" w:eastAsia="ka-GE"/>
            </w:rPr>
          </w:pPr>
          <w:hyperlink w:anchor="_Toc476247285" w:history="1">
            <w:r w:rsidR="0091735D" w:rsidRPr="0046032C">
              <w:rPr>
                <w:rStyle w:val="Hyperlink"/>
                <w:noProof/>
              </w:rPr>
              <w:t xml:space="preserve">I.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პრევენცია</w:t>
            </w:r>
            <w:r w:rsidR="0091735D">
              <w:rPr>
                <w:noProof/>
                <w:webHidden/>
              </w:rPr>
              <w:tab/>
            </w:r>
            <w:r w:rsidR="0091735D">
              <w:rPr>
                <w:noProof/>
                <w:webHidden/>
              </w:rPr>
              <w:fldChar w:fldCharType="begin"/>
            </w:r>
            <w:r w:rsidR="0091735D">
              <w:rPr>
                <w:noProof/>
                <w:webHidden/>
              </w:rPr>
              <w:instrText xml:space="preserve"> PAGEREF _Toc476247285 \h </w:instrText>
            </w:r>
            <w:r w:rsidR="0091735D">
              <w:rPr>
                <w:noProof/>
                <w:webHidden/>
              </w:rPr>
            </w:r>
            <w:r w:rsidR="0091735D">
              <w:rPr>
                <w:noProof/>
                <w:webHidden/>
              </w:rPr>
              <w:fldChar w:fldCharType="separate"/>
            </w:r>
            <w:r w:rsidR="00674891">
              <w:rPr>
                <w:noProof/>
                <w:webHidden/>
              </w:rPr>
              <w:t>4</w:t>
            </w:r>
            <w:r w:rsidR="0091735D">
              <w:rPr>
                <w:noProof/>
                <w:webHidden/>
              </w:rPr>
              <w:fldChar w:fldCharType="end"/>
            </w:r>
          </w:hyperlink>
        </w:p>
        <w:p w:rsidR="0091735D" w:rsidRDefault="00AA3CA8">
          <w:pPr>
            <w:pStyle w:val="TOC2"/>
            <w:tabs>
              <w:tab w:val="right" w:leader="dot" w:pos="9350"/>
            </w:tabs>
            <w:rPr>
              <w:rFonts w:asciiTheme="minorHAnsi" w:eastAsiaTheme="minorEastAsia" w:hAnsiTheme="minorHAnsi" w:cstheme="minorBidi"/>
              <w:noProof/>
              <w:sz w:val="22"/>
              <w:szCs w:val="22"/>
              <w:lang w:val="ka-GE" w:eastAsia="ka-GE"/>
            </w:rPr>
          </w:pPr>
          <w:hyperlink w:anchor="_Toc476247286" w:history="1">
            <w:r w:rsidR="0091735D" w:rsidRPr="0046032C">
              <w:rPr>
                <w:rStyle w:val="Hyperlink"/>
                <w:rFonts w:ascii="Sylfaen" w:hAnsi="Sylfaen" w:cs="Sylfaen"/>
                <w:noProof/>
              </w:rPr>
              <w:t>პრიორიტეტი</w:t>
            </w:r>
            <w:r w:rsidR="0091735D" w:rsidRPr="0046032C">
              <w:rPr>
                <w:rStyle w:val="Hyperlink"/>
                <w:noProof/>
              </w:rPr>
              <w:t xml:space="preserve"> 1.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პრევენციის</w:t>
            </w:r>
            <w:r w:rsidR="0091735D" w:rsidRPr="0046032C">
              <w:rPr>
                <w:rStyle w:val="Hyperlink"/>
                <w:noProof/>
              </w:rPr>
              <w:t xml:space="preserve"> </w:t>
            </w:r>
            <w:r w:rsidR="0091735D" w:rsidRPr="0046032C">
              <w:rPr>
                <w:rStyle w:val="Hyperlink"/>
                <w:rFonts w:ascii="Sylfaen" w:hAnsi="Sylfaen" w:cs="Sylfaen"/>
                <w:noProof/>
              </w:rPr>
              <w:t>მიზნით</w:t>
            </w:r>
            <w:r w:rsidR="0091735D" w:rsidRPr="0046032C">
              <w:rPr>
                <w:rStyle w:val="Hyperlink"/>
                <w:noProof/>
              </w:rPr>
              <w:t xml:space="preserve"> </w:t>
            </w:r>
            <w:r w:rsidR="0091735D" w:rsidRPr="0046032C">
              <w:rPr>
                <w:rStyle w:val="Hyperlink"/>
                <w:rFonts w:ascii="Sylfaen" w:hAnsi="Sylfaen" w:cs="Sylfaen"/>
                <w:noProof/>
              </w:rPr>
              <w:t>ეფექტიანი</w:t>
            </w:r>
            <w:r w:rsidR="0091735D" w:rsidRPr="0046032C">
              <w:rPr>
                <w:rStyle w:val="Hyperlink"/>
                <w:noProof/>
              </w:rPr>
              <w:t xml:space="preserve"> </w:t>
            </w:r>
            <w:r w:rsidR="0091735D" w:rsidRPr="0046032C">
              <w:rPr>
                <w:rStyle w:val="Hyperlink"/>
                <w:rFonts w:ascii="Sylfaen" w:hAnsi="Sylfaen" w:cs="Sylfaen"/>
                <w:noProof/>
              </w:rPr>
              <w:t>უწყებათაშორისი</w:t>
            </w:r>
            <w:r w:rsidR="0091735D" w:rsidRPr="0046032C">
              <w:rPr>
                <w:rStyle w:val="Hyperlink"/>
                <w:noProof/>
              </w:rPr>
              <w:t xml:space="preserve"> </w:t>
            </w:r>
            <w:r w:rsidR="0091735D" w:rsidRPr="0046032C">
              <w:rPr>
                <w:rStyle w:val="Hyperlink"/>
                <w:rFonts w:ascii="Sylfaen" w:hAnsi="Sylfaen" w:cs="Sylfaen"/>
                <w:noProof/>
              </w:rPr>
              <w:t>კოორდინაცია</w:t>
            </w:r>
            <w:r w:rsidR="0091735D">
              <w:rPr>
                <w:noProof/>
                <w:webHidden/>
              </w:rPr>
              <w:tab/>
            </w:r>
            <w:r w:rsidR="0091735D">
              <w:rPr>
                <w:noProof/>
                <w:webHidden/>
              </w:rPr>
              <w:fldChar w:fldCharType="begin"/>
            </w:r>
            <w:r w:rsidR="0091735D">
              <w:rPr>
                <w:noProof/>
                <w:webHidden/>
              </w:rPr>
              <w:instrText xml:space="preserve"> PAGEREF _Toc476247286 \h </w:instrText>
            </w:r>
            <w:r w:rsidR="0091735D">
              <w:rPr>
                <w:noProof/>
                <w:webHidden/>
              </w:rPr>
            </w:r>
            <w:r w:rsidR="0091735D">
              <w:rPr>
                <w:noProof/>
                <w:webHidden/>
              </w:rPr>
              <w:fldChar w:fldCharType="separate"/>
            </w:r>
            <w:r w:rsidR="00674891">
              <w:rPr>
                <w:noProof/>
                <w:webHidden/>
              </w:rPr>
              <w:t>4</w:t>
            </w:r>
            <w:r w:rsidR="0091735D">
              <w:rPr>
                <w:noProof/>
                <w:webHidden/>
              </w:rPr>
              <w:fldChar w:fldCharType="end"/>
            </w:r>
          </w:hyperlink>
        </w:p>
        <w:p w:rsidR="0091735D" w:rsidRDefault="00AA3CA8">
          <w:pPr>
            <w:pStyle w:val="TOC2"/>
            <w:tabs>
              <w:tab w:val="right" w:leader="dot" w:pos="9350"/>
            </w:tabs>
            <w:rPr>
              <w:rFonts w:asciiTheme="minorHAnsi" w:eastAsiaTheme="minorEastAsia" w:hAnsiTheme="minorHAnsi" w:cstheme="minorBidi"/>
              <w:noProof/>
              <w:sz w:val="22"/>
              <w:szCs w:val="22"/>
              <w:lang w:val="ka-GE" w:eastAsia="ka-GE"/>
            </w:rPr>
          </w:pPr>
          <w:hyperlink w:anchor="_Toc476247287" w:history="1">
            <w:r w:rsidR="0091735D" w:rsidRPr="0046032C">
              <w:rPr>
                <w:rStyle w:val="Hyperlink"/>
                <w:rFonts w:ascii="Sylfaen" w:hAnsi="Sylfaen" w:cs="Sylfaen"/>
                <w:noProof/>
              </w:rPr>
              <w:t>პრიორიტეტი</w:t>
            </w:r>
            <w:r w:rsidR="0091735D" w:rsidRPr="0046032C">
              <w:rPr>
                <w:rStyle w:val="Hyperlink"/>
                <w:noProof/>
              </w:rPr>
              <w:t xml:space="preserve"> 2. </w:t>
            </w:r>
            <w:r w:rsidR="0091735D" w:rsidRPr="0046032C">
              <w:rPr>
                <w:rStyle w:val="Hyperlink"/>
                <w:rFonts w:ascii="Sylfaen" w:hAnsi="Sylfaen" w:cs="Sylfaen"/>
                <w:noProof/>
              </w:rPr>
              <w:t>საჯარო</w:t>
            </w:r>
            <w:r w:rsidR="0091735D" w:rsidRPr="0046032C">
              <w:rPr>
                <w:rStyle w:val="Hyperlink"/>
                <w:noProof/>
              </w:rPr>
              <w:t xml:space="preserve"> </w:t>
            </w:r>
            <w:r w:rsidR="0091735D" w:rsidRPr="0046032C">
              <w:rPr>
                <w:rStyle w:val="Hyperlink"/>
                <w:rFonts w:ascii="Sylfaen" w:hAnsi="Sylfaen" w:cs="Sylfaen"/>
                <w:noProof/>
              </w:rPr>
              <w:t>სამსახურში</w:t>
            </w:r>
            <w:r w:rsidR="0091735D" w:rsidRPr="0046032C">
              <w:rPr>
                <w:rStyle w:val="Hyperlink"/>
                <w:noProof/>
              </w:rPr>
              <w:t xml:space="preserve">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პრევენცია</w:t>
            </w:r>
            <w:r w:rsidR="0091735D">
              <w:rPr>
                <w:noProof/>
                <w:webHidden/>
              </w:rPr>
              <w:tab/>
            </w:r>
            <w:r w:rsidR="0091735D">
              <w:rPr>
                <w:noProof/>
                <w:webHidden/>
              </w:rPr>
              <w:fldChar w:fldCharType="begin"/>
            </w:r>
            <w:r w:rsidR="0091735D">
              <w:rPr>
                <w:noProof/>
                <w:webHidden/>
              </w:rPr>
              <w:instrText xml:space="preserve"> PAGEREF _Toc476247287 \h </w:instrText>
            </w:r>
            <w:r w:rsidR="0091735D">
              <w:rPr>
                <w:noProof/>
                <w:webHidden/>
              </w:rPr>
            </w:r>
            <w:r w:rsidR="0091735D">
              <w:rPr>
                <w:noProof/>
                <w:webHidden/>
              </w:rPr>
              <w:fldChar w:fldCharType="separate"/>
            </w:r>
            <w:r w:rsidR="00674891">
              <w:rPr>
                <w:noProof/>
                <w:webHidden/>
              </w:rPr>
              <w:t>10</w:t>
            </w:r>
            <w:r w:rsidR="0091735D">
              <w:rPr>
                <w:noProof/>
                <w:webHidden/>
              </w:rPr>
              <w:fldChar w:fldCharType="end"/>
            </w:r>
          </w:hyperlink>
        </w:p>
        <w:p w:rsidR="0091735D" w:rsidRDefault="00AA3CA8">
          <w:pPr>
            <w:pStyle w:val="TOC2"/>
            <w:tabs>
              <w:tab w:val="right" w:leader="dot" w:pos="9350"/>
            </w:tabs>
            <w:rPr>
              <w:rFonts w:asciiTheme="minorHAnsi" w:eastAsiaTheme="minorEastAsia" w:hAnsiTheme="minorHAnsi" w:cstheme="minorBidi"/>
              <w:noProof/>
              <w:sz w:val="22"/>
              <w:szCs w:val="22"/>
              <w:lang w:val="ka-GE" w:eastAsia="ka-GE"/>
            </w:rPr>
          </w:pPr>
          <w:hyperlink w:anchor="_Toc476247288" w:history="1">
            <w:r w:rsidR="0091735D" w:rsidRPr="0046032C">
              <w:rPr>
                <w:rStyle w:val="Hyperlink"/>
                <w:rFonts w:ascii="Sylfaen" w:hAnsi="Sylfaen" w:cs="Sylfaen"/>
                <w:noProof/>
              </w:rPr>
              <w:t>პრიორიტეტი</w:t>
            </w:r>
            <w:r w:rsidR="0091735D" w:rsidRPr="0046032C">
              <w:rPr>
                <w:rStyle w:val="Hyperlink"/>
                <w:noProof/>
              </w:rPr>
              <w:t xml:space="preserve"> 3. </w:t>
            </w:r>
            <w:r w:rsidR="0091735D" w:rsidRPr="0046032C">
              <w:rPr>
                <w:rStyle w:val="Hyperlink"/>
                <w:rFonts w:ascii="Sylfaen" w:hAnsi="Sylfaen" w:cs="Sylfaen"/>
                <w:noProof/>
              </w:rPr>
              <w:t>ღიაობა</w:t>
            </w:r>
            <w:r w:rsidR="0091735D" w:rsidRPr="0046032C">
              <w:rPr>
                <w:rStyle w:val="Hyperlink"/>
                <w:noProof/>
              </w:rPr>
              <w:t xml:space="preserve">, </w:t>
            </w:r>
            <w:r w:rsidR="0091735D" w:rsidRPr="0046032C">
              <w:rPr>
                <w:rStyle w:val="Hyperlink"/>
                <w:rFonts w:ascii="Sylfaen" w:hAnsi="Sylfaen" w:cs="Sylfaen"/>
                <w:noProof/>
              </w:rPr>
              <w:t>საჯარო</w:t>
            </w:r>
            <w:r w:rsidR="0091735D" w:rsidRPr="0046032C">
              <w:rPr>
                <w:rStyle w:val="Hyperlink"/>
                <w:noProof/>
              </w:rPr>
              <w:t xml:space="preserve"> </w:t>
            </w:r>
            <w:r w:rsidR="0091735D" w:rsidRPr="0046032C">
              <w:rPr>
                <w:rStyle w:val="Hyperlink"/>
                <w:rFonts w:ascii="Sylfaen" w:hAnsi="Sylfaen" w:cs="Sylfaen"/>
                <w:noProof/>
              </w:rPr>
              <w:t>ინფორმაციის</w:t>
            </w:r>
            <w:r w:rsidR="0091735D" w:rsidRPr="0046032C">
              <w:rPr>
                <w:rStyle w:val="Hyperlink"/>
                <w:noProof/>
              </w:rPr>
              <w:t xml:space="preserve"> </w:t>
            </w:r>
            <w:r w:rsidR="0091735D" w:rsidRPr="0046032C">
              <w:rPr>
                <w:rStyle w:val="Hyperlink"/>
                <w:rFonts w:ascii="Sylfaen" w:hAnsi="Sylfaen" w:cs="Sylfaen"/>
                <w:noProof/>
              </w:rPr>
              <w:t>ხელმისაწვდომობა</w:t>
            </w:r>
            <w:r w:rsidR="0091735D" w:rsidRPr="0046032C">
              <w:rPr>
                <w:rStyle w:val="Hyperlink"/>
                <w:noProof/>
              </w:rPr>
              <w:t xml:space="preserve"> </w:t>
            </w:r>
            <w:r w:rsidR="0091735D" w:rsidRPr="0046032C">
              <w:rPr>
                <w:rStyle w:val="Hyperlink"/>
                <w:rFonts w:ascii="Sylfaen" w:hAnsi="Sylfaen" w:cs="Sylfaen"/>
                <w:noProof/>
              </w:rPr>
              <w:t>და</w:t>
            </w:r>
            <w:r w:rsidR="0091735D" w:rsidRPr="0046032C">
              <w:rPr>
                <w:rStyle w:val="Hyperlink"/>
                <w:noProof/>
              </w:rPr>
              <w:t xml:space="preserve"> </w:t>
            </w:r>
            <w:r w:rsidR="0091735D" w:rsidRPr="0046032C">
              <w:rPr>
                <w:rStyle w:val="Hyperlink"/>
                <w:rFonts w:ascii="Sylfaen" w:hAnsi="Sylfaen" w:cs="Sylfaen"/>
                <w:noProof/>
              </w:rPr>
              <w:t>მოქალაქეთა</w:t>
            </w:r>
            <w:r w:rsidR="0091735D" w:rsidRPr="0046032C">
              <w:rPr>
                <w:rStyle w:val="Hyperlink"/>
                <w:noProof/>
              </w:rPr>
              <w:t xml:space="preserve"> </w:t>
            </w:r>
            <w:r w:rsidR="0091735D" w:rsidRPr="0046032C">
              <w:rPr>
                <w:rStyle w:val="Hyperlink"/>
                <w:rFonts w:ascii="Sylfaen" w:hAnsi="Sylfaen" w:cs="Sylfaen"/>
                <w:noProof/>
              </w:rPr>
              <w:t>ჩართულობა</w:t>
            </w:r>
            <w:r w:rsidR="0091735D" w:rsidRPr="0046032C">
              <w:rPr>
                <w:rStyle w:val="Hyperlink"/>
                <w:noProof/>
              </w:rPr>
              <w:t xml:space="preserve">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წინააღმდეგ</w:t>
            </w:r>
            <w:r w:rsidR="0091735D" w:rsidRPr="0046032C">
              <w:rPr>
                <w:rStyle w:val="Hyperlink"/>
                <w:noProof/>
              </w:rPr>
              <w:t xml:space="preserve"> </w:t>
            </w:r>
            <w:r w:rsidR="0091735D" w:rsidRPr="0046032C">
              <w:rPr>
                <w:rStyle w:val="Hyperlink"/>
                <w:rFonts w:ascii="Sylfaen" w:hAnsi="Sylfaen" w:cs="Sylfaen"/>
                <w:noProof/>
              </w:rPr>
              <w:t>ბრძოლაში</w:t>
            </w:r>
            <w:r w:rsidR="0091735D">
              <w:rPr>
                <w:noProof/>
                <w:webHidden/>
              </w:rPr>
              <w:tab/>
            </w:r>
            <w:r w:rsidR="0091735D">
              <w:rPr>
                <w:noProof/>
                <w:webHidden/>
              </w:rPr>
              <w:fldChar w:fldCharType="begin"/>
            </w:r>
            <w:r w:rsidR="0091735D">
              <w:rPr>
                <w:noProof/>
                <w:webHidden/>
              </w:rPr>
              <w:instrText xml:space="preserve"> PAGEREF _Toc476247288 \h </w:instrText>
            </w:r>
            <w:r w:rsidR="0091735D">
              <w:rPr>
                <w:noProof/>
                <w:webHidden/>
              </w:rPr>
            </w:r>
            <w:r w:rsidR="0091735D">
              <w:rPr>
                <w:noProof/>
                <w:webHidden/>
              </w:rPr>
              <w:fldChar w:fldCharType="separate"/>
            </w:r>
            <w:r w:rsidR="00674891">
              <w:rPr>
                <w:noProof/>
                <w:webHidden/>
              </w:rPr>
              <w:t>12</w:t>
            </w:r>
            <w:r w:rsidR="0091735D">
              <w:rPr>
                <w:noProof/>
                <w:webHidden/>
              </w:rPr>
              <w:fldChar w:fldCharType="end"/>
            </w:r>
          </w:hyperlink>
        </w:p>
        <w:p w:rsidR="0091735D" w:rsidRDefault="00AA3CA8">
          <w:pPr>
            <w:pStyle w:val="TOC2"/>
            <w:tabs>
              <w:tab w:val="right" w:leader="dot" w:pos="9350"/>
            </w:tabs>
            <w:rPr>
              <w:rFonts w:asciiTheme="minorHAnsi" w:eastAsiaTheme="minorEastAsia" w:hAnsiTheme="minorHAnsi" w:cstheme="minorBidi"/>
              <w:noProof/>
              <w:sz w:val="22"/>
              <w:szCs w:val="22"/>
              <w:lang w:val="ka-GE" w:eastAsia="ka-GE"/>
            </w:rPr>
          </w:pPr>
          <w:hyperlink w:anchor="_Toc476247289" w:history="1">
            <w:r w:rsidR="0091735D" w:rsidRPr="0046032C">
              <w:rPr>
                <w:rStyle w:val="Hyperlink"/>
                <w:rFonts w:ascii="Sylfaen" w:hAnsi="Sylfaen" w:cs="Sylfaen"/>
                <w:noProof/>
              </w:rPr>
              <w:t>პრიორიტეტი</w:t>
            </w:r>
            <w:r w:rsidR="0091735D" w:rsidRPr="0046032C">
              <w:rPr>
                <w:rStyle w:val="Hyperlink"/>
                <w:noProof/>
              </w:rPr>
              <w:t xml:space="preserve"> 4. </w:t>
            </w:r>
            <w:r w:rsidR="0091735D" w:rsidRPr="0046032C">
              <w:rPr>
                <w:rStyle w:val="Hyperlink"/>
                <w:rFonts w:ascii="Sylfaen" w:hAnsi="Sylfaen" w:cs="Sylfaen"/>
                <w:noProof/>
              </w:rPr>
              <w:t>განათლება</w:t>
            </w:r>
            <w:r w:rsidR="0091735D" w:rsidRPr="0046032C">
              <w:rPr>
                <w:rStyle w:val="Hyperlink"/>
                <w:noProof/>
              </w:rPr>
              <w:t xml:space="preserve"> </w:t>
            </w:r>
            <w:r w:rsidR="0091735D" w:rsidRPr="0046032C">
              <w:rPr>
                <w:rStyle w:val="Hyperlink"/>
                <w:rFonts w:ascii="Sylfaen" w:hAnsi="Sylfaen" w:cs="Sylfaen"/>
                <w:noProof/>
              </w:rPr>
              <w:t>და</w:t>
            </w:r>
            <w:r w:rsidR="0091735D" w:rsidRPr="0046032C">
              <w:rPr>
                <w:rStyle w:val="Hyperlink"/>
                <w:noProof/>
              </w:rPr>
              <w:t xml:space="preserve"> </w:t>
            </w:r>
            <w:r w:rsidR="0091735D" w:rsidRPr="0046032C">
              <w:rPr>
                <w:rStyle w:val="Hyperlink"/>
                <w:rFonts w:ascii="Sylfaen" w:hAnsi="Sylfaen" w:cs="Sylfaen"/>
                <w:noProof/>
              </w:rPr>
              <w:t>საზოგადოების</w:t>
            </w:r>
            <w:r w:rsidR="0091735D" w:rsidRPr="0046032C">
              <w:rPr>
                <w:rStyle w:val="Hyperlink"/>
                <w:noProof/>
              </w:rPr>
              <w:t xml:space="preserve"> </w:t>
            </w:r>
            <w:r w:rsidR="0091735D" w:rsidRPr="0046032C">
              <w:rPr>
                <w:rStyle w:val="Hyperlink"/>
                <w:rFonts w:ascii="Sylfaen" w:hAnsi="Sylfaen" w:cs="Sylfaen"/>
                <w:noProof/>
              </w:rPr>
              <w:t>ცნობიერების</w:t>
            </w:r>
            <w:r w:rsidR="0091735D" w:rsidRPr="0046032C">
              <w:rPr>
                <w:rStyle w:val="Hyperlink"/>
                <w:noProof/>
              </w:rPr>
              <w:t xml:space="preserve"> </w:t>
            </w:r>
            <w:r w:rsidR="0091735D" w:rsidRPr="0046032C">
              <w:rPr>
                <w:rStyle w:val="Hyperlink"/>
                <w:rFonts w:ascii="Sylfaen" w:hAnsi="Sylfaen" w:cs="Sylfaen"/>
                <w:noProof/>
              </w:rPr>
              <w:t>ამაღლება</w:t>
            </w:r>
            <w:r w:rsidR="0091735D" w:rsidRPr="0046032C">
              <w:rPr>
                <w:rStyle w:val="Hyperlink"/>
                <w:noProof/>
              </w:rPr>
              <w:t xml:space="preserve">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პრევენციის</w:t>
            </w:r>
            <w:r w:rsidR="0091735D" w:rsidRPr="0046032C">
              <w:rPr>
                <w:rStyle w:val="Hyperlink"/>
                <w:noProof/>
              </w:rPr>
              <w:t xml:space="preserve"> </w:t>
            </w:r>
            <w:r w:rsidR="0091735D" w:rsidRPr="0046032C">
              <w:rPr>
                <w:rStyle w:val="Hyperlink"/>
                <w:rFonts w:ascii="Sylfaen" w:hAnsi="Sylfaen" w:cs="Sylfaen"/>
                <w:noProof/>
              </w:rPr>
              <w:t>მიზნით</w:t>
            </w:r>
            <w:r w:rsidR="0091735D">
              <w:rPr>
                <w:noProof/>
                <w:webHidden/>
              </w:rPr>
              <w:tab/>
            </w:r>
            <w:r w:rsidR="0091735D">
              <w:rPr>
                <w:noProof/>
                <w:webHidden/>
              </w:rPr>
              <w:fldChar w:fldCharType="begin"/>
            </w:r>
            <w:r w:rsidR="0091735D">
              <w:rPr>
                <w:noProof/>
                <w:webHidden/>
              </w:rPr>
              <w:instrText xml:space="preserve"> PAGEREF _Toc476247289 \h </w:instrText>
            </w:r>
            <w:r w:rsidR="0091735D">
              <w:rPr>
                <w:noProof/>
                <w:webHidden/>
              </w:rPr>
            </w:r>
            <w:r w:rsidR="0091735D">
              <w:rPr>
                <w:noProof/>
                <w:webHidden/>
              </w:rPr>
              <w:fldChar w:fldCharType="separate"/>
            </w:r>
            <w:r w:rsidR="00674891">
              <w:rPr>
                <w:noProof/>
                <w:webHidden/>
              </w:rPr>
              <w:t>15</w:t>
            </w:r>
            <w:r w:rsidR="0091735D">
              <w:rPr>
                <w:noProof/>
                <w:webHidden/>
              </w:rPr>
              <w:fldChar w:fldCharType="end"/>
            </w:r>
          </w:hyperlink>
        </w:p>
        <w:p w:rsidR="0091735D" w:rsidRDefault="00AA3CA8">
          <w:pPr>
            <w:pStyle w:val="TOC2"/>
            <w:tabs>
              <w:tab w:val="right" w:leader="dot" w:pos="9350"/>
            </w:tabs>
            <w:rPr>
              <w:rFonts w:asciiTheme="minorHAnsi" w:eastAsiaTheme="minorEastAsia" w:hAnsiTheme="minorHAnsi" w:cstheme="minorBidi"/>
              <w:noProof/>
              <w:sz w:val="22"/>
              <w:szCs w:val="22"/>
              <w:lang w:val="ka-GE" w:eastAsia="ka-GE"/>
            </w:rPr>
          </w:pPr>
          <w:hyperlink w:anchor="_Toc476247290" w:history="1">
            <w:r w:rsidR="0091735D" w:rsidRPr="0046032C">
              <w:rPr>
                <w:rStyle w:val="Hyperlink"/>
                <w:rFonts w:ascii="Sylfaen" w:hAnsi="Sylfaen" w:cs="Sylfaen"/>
                <w:noProof/>
              </w:rPr>
              <w:t>პრიორიტეტი</w:t>
            </w:r>
            <w:r w:rsidR="0091735D" w:rsidRPr="0046032C">
              <w:rPr>
                <w:rStyle w:val="Hyperlink"/>
                <w:noProof/>
              </w:rPr>
              <w:t xml:space="preserve"> 5.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პრევენცია</w:t>
            </w:r>
            <w:r w:rsidR="0091735D" w:rsidRPr="0046032C">
              <w:rPr>
                <w:rStyle w:val="Hyperlink"/>
                <w:noProof/>
              </w:rPr>
              <w:t xml:space="preserve"> </w:t>
            </w:r>
            <w:r w:rsidR="0091735D" w:rsidRPr="0046032C">
              <w:rPr>
                <w:rStyle w:val="Hyperlink"/>
                <w:rFonts w:ascii="Sylfaen" w:hAnsi="Sylfaen" w:cs="Sylfaen"/>
                <w:noProof/>
              </w:rPr>
              <w:t>სამართალდამცავ</w:t>
            </w:r>
            <w:r w:rsidR="0091735D" w:rsidRPr="0046032C">
              <w:rPr>
                <w:rStyle w:val="Hyperlink"/>
                <w:noProof/>
              </w:rPr>
              <w:t xml:space="preserve"> </w:t>
            </w:r>
            <w:r w:rsidR="0091735D" w:rsidRPr="0046032C">
              <w:rPr>
                <w:rStyle w:val="Hyperlink"/>
                <w:rFonts w:ascii="Sylfaen" w:hAnsi="Sylfaen" w:cs="Sylfaen"/>
                <w:noProof/>
              </w:rPr>
              <w:t>ორგანოებში</w:t>
            </w:r>
            <w:r w:rsidR="0091735D" w:rsidRPr="0046032C">
              <w:rPr>
                <w:rStyle w:val="Hyperlink"/>
                <w:noProof/>
              </w:rPr>
              <w:t xml:space="preserve">, </w:t>
            </w:r>
            <w:r w:rsidR="0091735D" w:rsidRPr="0046032C">
              <w:rPr>
                <w:rStyle w:val="Hyperlink"/>
                <w:rFonts w:ascii="Sylfaen" w:hAnsi="Sylfaen" w:cs="Sylfaen"/>
                <w:noProof/>
              </w:rPr>
              <w:t>კორუფციული</w:t>
            </w:r>
            <w:r w:rsidR="0091735D" w:rsidRPr="0046032C">
              <w:rPr>
                <w:rStyle w:val="Hyperlink"/>
                <w:noProof/>
              </w:rPr>
              <w:t xml:space="preserve"> </w:t>
            </w:r>
            <w:r w:rsidR="0091735D" w:rsidRPr="0046032C">
              <w:rPr>
                <w:rStyle w:val="Hyperlink"/>
                <w:rFonts w:ascii="Sylfaen" w:hAnsi="Sylfaen" w:cs="Sylfaen"/>
                <w:noProof/>
              </w:rPr>
              <w:t>დანაშაულების</w:t>
            </w:r>
            <w:r w:rsidR="0091735D" w:rsidRPr="0046032C">
              <w:rPr>
                <w:rStyle w:val="Hyperlink"/>
                <w:noProof/>
              </w:rPr>
              <w:t xml:space="preserve"> </w:t>
            </w:r>
            <w:r w:rsidR="0091735D" w:rsidRPr="0046032C">
              <w:rPr>
                <w:rStyle w:val="Hyperlink"/>
                <w:rFonts w:ascii="Sylfaen" w:hAnsi="Sylfaen" w:cs="Sylfaen"/>
                <w:noProof/>
              </w:rPr>
              <w:t>ეფექტიანი</w:t>
            </w:r>
            <w:r w:rsidR="0091735D" w:rsidRPr="0046032C">
              <w:rPr>
                <w:rStyle w:val="Hyperlink"/>
                <w:noProof/>
              </w:rPr>
              <w:t xml:space="preserve"> </w:t>
            </w:r>
            <w:r w:rsidR="0091735D" w:rsidRPr="0046032C">
              <w:rPr>
                <w:rStyle w:val="Hyperlink"/>
                <w:rFonts w:ascii="Sylfaen" w:hAnsi="Sylfaen" w:cs="Sylfaen"/>
                <w:noProof/>
              </w:rPr>
              <w:t>გამოვლენა</w:t>
            </w:r>
            <w:r w:rsidR="0091735D" w:rsidRPr="0046032C">
              <w:rPr>
                <w:rStyle w:val="Hyperlink"/>
                <w:noProof/>
              </w:rPr>
              <w:t xml:space="preserve"> </w:t>
            </w:r>
            <w:r w:rsidR="0091735D" w:rsidRPr="0046032C">
              <w:rPr>
                <w:rStyle w:val="Hyperlink"/>
                <w:rFonts w:ascii="Sylfaen" w:hAnsi="Sylfaen" w:cs="Sylfaen"/>
                <w:noProof/>
              </w:rPr>
              <w:t>და</w:t>
            </w:r>
            <w:r w:rsidR="0091735D" w:rsidRPr="0046032C">
              <w:rPr>
                <w:rStyle w:val="Hyperlink"/>
                <w:noProof/>
              </w:rPr>
              <w:t xml:space="preserve"> </w:t>
            </w:r>
            <w:r w:rsidR="0091735D" w:rsidRPr="0046032C">
              <w:rPr>
                <w:rStyle w:val="Hyperlink"/>
                <w:rFonts w:ascii="Sylfaen" w:hAnsi="Sylfaen" w:cs="Sylfaen"/>
                <w:noProof/>
              </w:rPr>
              <w:t>სისხლისსამართლებრივი</w:t>
            </w:r>
            <w:r w:rsidR="0091735D" w:rsidRPr="0046032C">
              <w:rPr>
                <w:rStyle w:val="Hyperlink"/>
                <w:noProof/>
              </w:rPr>
              <w:t xml:space="preserve"> </w:t>
            </w:r>
            <w:r w:rsidR="0091735D" w:rsidRPr="0046032C">
              <w:rPr>
                <w:rStyle w:val="Hyperlink"/>
                <w:rFonts w:ascii="Sylfaen" w:hAnsi="Sylfaen" w:cs="Sylfaen"/>
                <w:noProof/>
              </w:rPr>
              <w:t>დევნა</w:t>
            </w:r>
            <w:r w:rsidR="0091735D">
              <w:rPr>
                <w:noProof/>
                <w:webHidden/>
              </w:rPr>
              <w:tab/>
            </w:r>
            <w:r w:rsidR="0091735D">
              <w:rPr>
                <w:noProof/>
                <w:webHidden/>
              </w:rPr>
              <w:fldChar w:fldCharType="begin"/>
            </w:r>
            <w:r w:rsidR="0091735D">
              <w:rPr>
                <w:noProof/>
                <w:webHidden/>
              </w:rPr>
              <w:instrText xml:space="preserve"> PAGEREF _Toc476247290 \h </w:instrText>
            </w:r>
            <w:r w:rsidR="0091735D">
              <w:rPr>
                <w:noProof/>
                <w:webHidden/>
              </w:rPr>
            </w:r>
            <w:r w:rsidR="0091735D">
              <w:rPr>
                <w:noProof/>
                <w:webHidden/>
              </w:rPr>
              <w:fldChar w:fldCharType="separate"/>
            </w:r>
            <w:r w:rsidR="00674891">
              <w:rPr>
                <w:noProof/>
                <w:webHidden/>
              </w:rPr>
              <w:t>16</w:t>
            </w:r>
            <w:r w:rsidR="0091735D">
              <w:rPr>
                <w:noProof/>
                <w:webHidden/>
              </w:rPr>
              <w:fldChar w:fldCharType="end"/>
            </w:r>
          </w:hyperlink>
        </w:p>
        <w:p w:rsidR="0091735D" w:rsidRDefault="00AA3CA8">
          <w:pPr>
            <w:pStyle w:val="TOC2"/>
            <w:tabs>
              <w:tab w:val="right" w:leader="dot" w:pos="9350"/>
            </w:tabs>
            <w:rPr>
              <w:rFonts w:asciiTheme="minorHAnsi" w:eastAsiaTheme="minorEastAsia" w:hAnsiTheme="minorHAnsi" w:cstheme="minorBidi"/>
              <w:noProof/>
              <w:sz w:val="22"/>
              <w:szCs w:val="22"/>
              <w:lang w:val="ka-GE" w:eastAsia="ka-GE"/>
            </w:rPr>
          </w:pPr>
          <w:hyperlink w:anchor="_Toc476247291" w:history="1">
            <w:r w:rsidR="0091735D" w:rsidRPr="0046032C">
              <w:rPr>
                <w:rStyle w:val="Hyperlink"/>
                <w:rFonts w:ascii="Sylfaen" w:hAnsi="Sylfaen" w:cs="Sylfaen"/>
                <w:noProof/>
              </w:rPr>
              <w:t>პრიორიტეტი</w:t>
            </w:r>
            <w:r w:rsidR="0091735D" w:rsidRPr="0046032C">
              <w:rPr>
                <w:rStyle w:val="Hyperlink"/>
                <w:noProof/>
              </w:rPr>
              <w:t xml:space="preserve"> 6.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პრევენცია</w:t>
            </w:r>
            <w:r w:rsidR="0091735D" w:rsidRPr="0046032C">
              <w:rPr>
                <w:rStyle w:val="Hyperlink"/>
                <w:noProof/>
              </w:rPr>
              <w:t xml:space="preserve"> </w:t>
            </w:r>
            <w:r w:rsidR="0091735D" w:rsidRPr="0046032C">
              <w:rPr>
                <w:rStyle w:val="Hyperlink"/>
                <w:rFonts w:ascii="Sylfaen" w:hAnsi="Sylfaen" w:cs="Sylfaen"/>
                <w:noProof/>
              </w:rPr>
              <w:t>მართლმსაჯულების</w:t>
            </w:r>
            <w:r w:rsidR="0091735D" w:rsidRPr="0046032C">
              <w:rPr>
                <w:rStyle w:val="Hyperlink"/>
                <w:noProof/>
              </w:rPr>
              <w:t xml:space="preserve"> </w:t>
            </w:r>
            <w:r w:rsidR="0091735D" w:rsidRPr="0046032C">
              <w:rPr>
                <w:rStyle w:val="Hyperlink"/>
                <w:rFonts w:ascii="Sylfaen" w:hAnsi="Sylfaen" w:cs="Sylfaen"/>
                <w:noProof/>
              </w:rPr>
              <w:t>სისტემაში</w:t>
            </w:r>
            <w:r w:rsidR="0091735D">
              <w:rPr>
                <w:noProof/>
                <w:webHidden/>
              </w:rPr>
              <w:tab/>
            </w:r>
            <w:r w:rsidR="0091735D">
              <w:rPr>
                <w:noProof/>
                <w:webHidden/>
              </w:rPr>
              <w:fldChar w:fldCharType="begin"/>
            </w:r>
            <w:r w:rsidR="0091735D">
              <w:rPr>
                <w:noProof/>
                <w:webHidden/>
              </w:rPr>
              <w:instrText xml:space="preserve"> PAGEREF _Toc476247291 \h </w:instrText>
            </w:r>
            <w:r w:rsidR="0091735D">
              <w:rPr>
                <w:noProof/>
                <w:webHidden/>
              </w:rPr>
            </w:r>
            <w:r w:rsidR="0091735D">
              <w:rPr>
                <w:noProof/>
                <w:webHidden/>
              </w:rPr>
              <w:fldChar w:fldCharType="separate"/>
            </w:r>
            <w:r w:rsidR="00674891">
              <w:rPr>
                <w:noProof/>
                <w:webHidden/>
              </w:rPr>
              <w:t>19</w:t>
            </w:r>
            <w:r w:rsidR="0091735D">
              <w:rPr>
                <w:noProof/>
                <w:webHidden/>
              </w:rPr>
              <w:fldChar w:fldCharType="end"/>
            </w:r>
          </w:hyperlink>
        </w:p>
        <w:p w:rsidR="0091735D" w:rsidRDefault="00AA3CA8">
          <w:pPr>
            <w:pStyle w:val="TOC2"/>
            <w:tabs>
              <w:tab w:val="right" w:leader="dot" w:pos="9350"/>
            </w:tabs>
            <w:rPr>
              <w:rFonts w:asciiTheme="minorHAnsi" w:eastAsiaTheme="minorEastAsia" w:hAnsiTheme="minorHAnsi" w:cstheme="minorBidi"/>
              <w:noProof/>
              <w:sz w:val="22"/>
              <w:szCs w:val="22"/>
              <w:lang w:val="ka-GE" w:eastAsia="ka-GE"/>
            </w:rPr>
          </w:pPr>
          <w:hyperlink w:anchor="_Toc476247292" w:history="1">
            <w:r w:rsidR="0091735D" w:rsidRPr="0046032C">
              <w:rPr>
                <w:rStyle w:val="Hyperlink"/>
                <w:rFonts w:ascii="Sylfaen" w:hAnsi="Sylfaen" w:cs="Sylfaen"/>
                <w:noProof/>
              </w:rPr>
              <w:t>პრიორიტეტი</w:t>
            </w:r>
            <w:r w:rsidR="0091735D" w:rsidRPr="0046032C">
              <w:rPr>
                <w:rStyle w:val="Hyperlink"/>
                <w:noProof/>
              </w:rPr>
              <w:t xml:space="preserve"> 7. </w:t>
            </w:r>
            <w:r w:rsidR="0091735D" w:rsidRPr="0046032C">
              <w:rPr>
                <w:rStyle w:val="Hyperlink"/>
                <w:rFonts w:ascii="Sylfaen" w:hAnsi="Sylfaen" w:cs="Sylfaen"/>
                <w:noProof/>
              </w:rPr>
              <w:t>გამჭვირვალობის</w:t>
            </w:r>
            <w:r w:rsidR="0091735D" w:rsidRPr="0046032C">
              <w:rPr>
                <w:rStyle w:val="Hyperlink"/>
                <w:noProof/>
              </w:rPr>
              <w:t xml:space="preserve"> </w:t>
            </w:r>
            <w:r w:rsidR="0091735D" w:rsidRPr="0046032C">
              <w:rPr>
                <w:rStyle w:val="Hyperlink"/>
                <w:rFonts w:ascii="Sylfaen" w:hAnsi="Sylfaen" w:cs="Sylfaen"/>
                <w:noProof/>
              </w:rPr>
              <w:t>უზრუნველყოფა</w:t>
            </w:r>
            <w:r w:rsidR="0091735D" w:rsidRPr="0046032C">
              <w:rPr>
                <w:rStyle w:val="Hyperlink"/>
                <w:noProof/>
              </w:rPr>
              <w:t xml:space="preserve"> </w:t>
            </w:r>
            <w:r w:rsidR="0091735D" w:rsidRPr="0046032C">
              <w:rPr>
                <w:rStyle w:val="Hyperlink"/>
                <w:rFonts w:ascii="Sylfaen" w:hAnsi="Sylfaen" w:cs="Sylfaen"/>
                <w:noProof/>
              </w:rPr>
              <w:t>და</w:t>
            </w:r>
            <w:r w:rsidR="0091735D" w:rsidRPr="0046032C">
              <w:rPr>
                <w:rStyle w:val="Hyperlink"/>
                <w:noProof/>
              </w:rPr>
              <w:t xml:space="preserve"> </w:t>
            </w:r>
            <w:r w:rsidR="0091735D" w:rsidRPr="0046032C">
              <w:rPr>
                <w:rStyle w:val="Hyperlink"/>
                <w:rFonts w:ascii="Sylfaen" w:hAnsi="Sylfaen" w:cs="Sylfaen"/>
                <w:noProof/>
              </w:rPr>
              <w:t>კორუფციული</w:t>
            </w:r>
            <w:r w:rsidR="0091735D" w:rsidRPr="0046032C">
              <w:rPr>
                <w:rStyle w:val="Hyperlink"/>
                <w:noProof/>
              </w:rPr>
              <w:t xml:space="preserve"> </w:t>
            </w:r>
            <w:r w:rsidR="0091735D" w:rsidRPr="0046032C">
              <w:rPr>
                <w:rStyle w:val="Hyperlink"/>
                <w:rFonts w:ascii="Sylfaen" w:hAnsi="Sylfaen" w:cs="Sylfaen"/>
                <w:noProof/>
              </w:rPr>
              <w:t>რისკების</w:t>
            </w:r>
            <w:r w:rsidR="0091735D" w:rsidRPr="0046032C">
              <w:rPr>
                <w:rStyle w:val="Hyperlink"/>
                <w:noProof/>
              </w:rPr>
              <w:t xml:space="preserve"> </w:t>
            </w:r>
            <w:r w:rsidR="0091735D" w:rsidRPr="0046032C">
              <w:rPr>
                <w:rStyle w:val="Hyperlink"/>
                <w:rFonts w:ascii="Sylfaen" w:hAnsi="Sylfaen" w:cs="Sylfaen"/>
                <w:noProof/>
              </w:rPr>
              <w:t>შემცირება</w:t>
            </w:r>
            <w:r w:rsidR="0091735D" w:rsidRPr="0046032C">
              <w:rPr>
                <w:rStyle w:val="Hyperlink"/>
                <w:noProof/>
              </w:rPr>
              <w:t xml:space="preserve"> </w:t>
            </w:r>
            <w:r w:rsidR="0091735D" w:rsidRPr="0046032C">
              <w:rPr>
                <w:rStyle w:val="Hyperlink"/>
                <w:rFonts w:ascii="Sylfaen" w:hAnsi="Sylfaen" w:cs="Sylfaen"/>
                <w:noProof/>
              </w:rPr>
              <w:t>საჯარო</w:t>
            </w:r>
            <w:r w:rsidR="0091735D" w:rsidRPr="0046032C">
              <w:rPr>
                <w:rStyle w:val="Hyperlink"/>
                <w:noProof/>
              </w:rPr>
              <w:t xml:space="preserve"> </w:t>
            </w:r>
            <w:r w:rsidR="0091735D" w:rsidRPr="0046032C">
              <w:rPr>
                <w:rStyle w:val="Hyperlink"/>
                <w:rFonts w:ascii="Sylfaen" w:hAnsi="Sylfaen" w:cs="Sylfaen"/>
                <w:noProof/>
              </w:rPr>
              <w:t>ფინანსების</w:t>
            </w:r>
            <w:r w:rsidR="0091735D" w:rsidRPr="0046032C">
              <w:rPr>
                <w:rStyle w:val="Hyperlink"/>
                <w:noProof/>
              </w:rPr>
              <w:t xml:space="preserve"> </w:t>
            </w:r>
            <w:r w:rsidR="0091735D" w:rsidRPr="0046032C">
              <w:rPr>
                <w:rStyle w:val="Hyperlink"/>
                <w:rFonts w:ascii="Sylfaen" w:hAnsi="Sylfaen" w:cs="Sylfaen"/>
                <w:noProof/>
              </w:rPr>
              <w:t>და</w:t>
            </w:r>
            <w:r w:rsidR="0091735D" w:rsidRPr="0046032C">
              <w:rPr>
                <w:rStyle w:val="Hyperlink"/>
                <w:noProof/>
              </w:rPr>
              <w:t xml:space="preserve"> </w:t>
            </w:r>
            <w:r w:rsidR="0091735D" w:rsidRPr="0046032C">
              <w:rPr>
                <w:rStyle w:val="Hyperlink"/>
                <w:rFonts w:ascii="Sylfaen" w:hAnsi="Sylfaen" w:cs="Sylfaen"/>
                <w:noProof/>
              </w:rPr>
              <w:t>სახელმწიფო</w:t>
            </w:r>
            <w:r w:rsidR="0091735D" w:rsidRPr="0046032C">
              <w:rPr>
                <w:rStyle w:val="Hyperlink"/>
                <w:noProof/>
              </w:rPr>
              <w:t xml:space="preserve"> </w:t>
            </w:r>
            <w:r w:rsidR="0091735D" w:rsidRPr="0046032C">
              <w:rPr>
                <w:rStyle w:val="Hyperlink"/>
                <w:rFonts w:ascii="Sylfaen" w:hAnsi="Sylfaen" w:cs="Sylfaen"/>
                <w:noProof/>
              </w:rPr>
              <w:t>შესყიდვების</w:t>
            </w:r>
            <w:r w:rsidR="0091735D" w:rsidRPr="0046032C">
              <w:rPr>
                <w:rStyle w:val="Hyperlink"/>
                <w:noProof/>
              </w:rPr>
              <w:t xml:space="preserve"> </w:t>
            </w:r>
            <w:r w:rsidR="0091735D" w:rsidRPr="0046032C">
              <w:rPr>
                <w:rStyle w:val="Hyperlink"/>
                <w:rFonts w:ascii="Sylfaen" w:hAnsi="Sylfaen" w:cs="Sylfaen"/>
                <w:noProof/>
              </w:rPr>
              <w:t>სფეროში</w:t>
            </w:r>
            <w:r w:rsidR="0091735D">
              <w:rPr>
                <w:noProof/>
                <w:webHidden/>
              </w:rPr>
              <w:tab/>
            </w:r>
            <w:r w:rsidR="0091735D">
              <w:rPr>
                <w:noProof/>
                <w:webHidden/>
              </w:rPr>
              <w:fldChar w:fldCharType="begin"/>
            </w:r>
            <w:r w:rsidR="0091735D">
              <w:rPr>
                <w:noProof/>
                <w:webHidden/>
              </w:rPr>
              <w:instrText xml:space="preserve"> PAGEREF _Toc476247292 \h </w:instrText>
            </w:r>
            <w:r w:rsidR="0091735D">
              <w:rPr>
                <w:noProof/>
                <w:webHidden/>
              </w:rPr>
            </w:r>
            <w:r w:rsidR="0091735D">
              <w:rPr>
                <w:noProof/>
                <w:webHidden/>
              </w:rPr>
              <w:fldChar w:fldCharType="separate"/>
            </w:r>
            <w:r w:rsidR="00674891">
              <w:rPr>
                <w:noProof/>
                <w:webHidden/>
              </w:rPr>
              <w:t>26</w:t>
            </w:r>
            <w:r w:rsidR="0091735D">
              <w:rPr>
                <w:noProof/>
                <w:webHidden/>
              </w:rPr>
              <w:fldChar w:fldCharType="end"/>
            </w:r>
          </w:hyperlink>
        </w:p>
        <w:p w:rsidR="0091735D" w:rsidRDefault="00AA3CA8">
          <w:pPr>
            <w:pStyle w:val="TOC2"/>
            <w:tabs>
              <w:tab w:val="right" w:leader="dot" w:pos="9350"/>
            </w:tabs>
            <w:rPr>
              <w:rFonts w:asciiTheme="minorHAnsi" w:eastAsiaTheme="minorEastAsia" w:hAnsiTheme="minorHAnsi" w:cstheme="minorBidi"/>
              <w:noProof/>
              <w:sz w:val="22"/>
              <w:szCs w:val="22"/>
              <w:lang w:val="ka-GE" w:eastAsia="ka-GE"/>
            </w:rPr>
          </w:pPr>
          <w:hyperlink w:anchor="_Toc476247293" w:history="1">
            <w:r w:rsidR="0091735D" w:rsidRPr="0046032C">
              <w:rPr>
                <w:rStyle w:val="Hyperlink"/>
                <w:rFonts w:ascii="Sylfaen" w:hAnsi="Sylfaen" w:cs="Sylfaen"/>
                <w:noProof/>
              </w:rPr>
              <w:t>პრიორიტეტი</w:t>
            </w:r>
            <w:r w:rsidR="0091735D" w:rsidRPr="0046032C">
              <w:rPr>
                <w:rStyle w:val="Hyperlink"/>
                <w:noProof/>
              </w:rPr>
              <w:t xml:space="preserve"> 8.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პრევენცია</w:t>
            </w:r>
            <w:r w:rsidR="0091735D" w:rsidRPr="0046032C">
              <w:rPr>
                <w:rStyle w:val="Hyperlink"/>
                <w:noProof/>
              </w:rPr>
              <w:t xml:space="preserve"> </w:t>
            </w:r>
            <w:r w:rsidR="0091735D" w:rsidRPr="0046032C">
              <w:rPr>
                <w:rStyle w:val="Hyperlink"/>
                <w:rFonts w:ascii="Sylfaen" w:hAnsi="Sylfaen" w:cs="Sylfaen"/>
                <w:noProof/>
              </w:rPr>
              <w:t>საბაჟო</w:t>
            </w:r>
            <w:r w:rsidR="0091735D" w:rsidRPr="0046032C">
              <w:rPr>
                <w:rStyle w:val="Hyperlink"/>
                <w:noProof/>
              </w:rPr>
              <w:t xml:space="preserve"> </w:t>
            </w:r>
            <w:r w:rsidR="0091735D" w:rsidRPr="0046032C">
              <w:rPr>
                <w:rStyle w:val="Hyperlink"/>
                <w:rFonts w:ascii="Sylfaen" w:hAnsi="Sylfaen" w:cs="Sylfaen"/>
                <w:noProof/>
              </w:rPr>
              <w:t>და</w:t>
            </w:r>
            <w:r w:rsidR="0091735D" w:rsidRPr="0046032C">
              <w:rPr>
                <w:rStyle w:val="Hyperlink"/>
                <w:noProof/>
              </w:rPr>
              <w:t xml:space="preserve"> </w:t>
            </w:r>
            <w:r w:rsidR="0091735D" w:rsidRPr="0046032C">
              <w:rPr>
                <w:rStyle w:val="Hyperlink"/>
                <w:rFonts w:ascii="Sylfaen" w:hAnsi="Sylfaen" w:cs="Sylfaen"/>
                <w:noProof/>
              </w:rPr>
              <w:t>საგადასახადო</w:t>
            </w:r>
            <w:r w:rsidR="0091735D" w:rsidRPr="0046032C">
              <w:rPr>
                <w:rStyle w:val="Hyperlink"/>
                <w:noProof/>
              </w:rPr>
              <w:t xml:space="preserve"> </w:t>
            </w:r>
            <w:r w:rsidR="0091735D" w:rsidRPr="0046032C">
              <w:rPr>
                <w:rStyle w:val="Hyperlink"/>
                <w:rFonts w:ascii="Sylfaen" w:hAnsi="Sylfaen" w:cs="Sylfaen"/>
                <w:noProof/>
              </w:rPr>
              <w:t>სისტემაში</w:t>
            </w:r>
            <w:r w:rsidR="0091735D">
              <w:rPr>
                <w:noProof/>
                <w:webHidden/>
              </w:rPr>
              <w:tab/>
            </w:r>
            <w:r w:rsidR="0091735D">
              <w:rPr>
                <w:noProof/>
                <w:webHidden/>
              </w:rPr>
              <w:fldChar w:fldCharType="begin"/>
            </w:r>
            <w:r w:rsidR="0091735D">
              <w:rPr>
                <w:noProof/>
                <w:webHidden/>
              </w:rPr>
              <w:instrText xml:space="preserve"> PAGEREF _Toc476247293 \h </w:instrText>
            </w:r>
            <w:r w:rsidR="0091735D">
              <w:rPr>
                <w:noProof/>
                <w:webHidden/>
              </w:rPr>
            </w:r>
            <w:r w:rsidR="0091735D">
              <w:rPr>
                <w:noProof/>
                <w:webHidden/>
              </w:rPr>
              <w:fldChar w:fldCharType="separate"/>
            </w:r>
            <w:r w:rsidR="00674891">
              <w:rPr>
                <w:noProof/>
                <w:webHidden/>
              </w:rPr>
              <w:t>37</w:t>
            </w:r>
            <w:r w:rsidR="0091735D">
              <w:rPr>
                <w:noProof/>
                <w:webHidden/>
              </w:rPr>
              <w:fldChar w:fldCharType="end"/>
            </w:r>
          </w:hyperlink>
        </w:p>
        <w:p w:rsidR="0091735D" w:rsidRDefault="00AA3CA8">
          <w:pPr>
            <w:pStyle w:val="TOC2"/>
            <w:tabs>
              <w:tab w:val="right" w:leader="dot" w:pos="9350"/>
            </w:tabs>
            <w:rPr>
              <w:rFonts w:asciiTheme="minorHAnsi" w:eastAsiaTheme="minorEastAsia" w:hAnsiTheme="minorHAnsi" w:cstheme="minorBidi"/>
              <w:noProof/>
              <w:sz w:val="22"/>
              <w:szCs w:val="22"/>
              <w:lang w:val="ka-GE" w:eastAsia="ka-GE"/>
            </w:rPr>
          </w:pPr>
          <w:hyperlink w:anchor="_Toc476247294" w:history="1">
            <w:r w:rsidR="0091735D" w:rsidRPr="0046032C">
              <w:rPr>
                <w:rStyle w:val="Hyperlink"/>
                <w:rFonts w:ascii="Sylfaen" w:hAnsi="Sylfaen" w:cs="Sylfaen"/>
                <w:noProof/>
              </w:rPr>
              <w:t>პრიორიტეტი</w:t>
            </w:r>
            <w:r w:rsidR="0091735D" w:rsidRPr="0046032C">
              <w:rPr>
                <w:rStyle w:val="Hyperlink"/>
                <w:noProof/>
              </w:rPr>
              <w:t xml:space="preserve"> 9.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პრევენცია</w:t>
            </w:r>
            <w:r w:rsidR="0091735D" w:rsidRPr="0046032C">
              <w:rPr>
                <w:rStyle w:val="Hyperlink"/>
                <w:noProof/>
              </w:rPr>
              <w:t xml:space="preserve"> </w:t>
            </w:r>
            <w:r w:rsidR="0091735D" w:rsidRPr="0046032C">
              <w:rPr>
                <w:rStyle w:val="Hyperlink"/>
                <w:rFonts w:ascii="Sylfaen" w:hAnsi="Sylfaen" w:cs="Sylfaen"/>
                <w:noProof/>
              </w:rPr>
              <w:t>კერძო</w:t>
            </w:r>
            <w:r w:rsidR="0091735D" w:rsidRPr="0046032C">
              <w:rPr>
                <w:rStyle w:val="Hyperlink"/>
                <w:noProof/>
              </w:rPr>
              <w:t xml:space="preserve"> </w:t>
            </w:r>
            <w:r w:rsidR="0091735D" w:rsidRPr="0046032C">
              <w:rPr>
                <w:rStyle w:val="Hyperlink"/>
                <w:rFonts w:ascii="Sylfaen" w:hAnsi="Sylfaen" w:cs="Sylfaen"/>
                <w:noProof/>
              </w:rPr>
              <w:t>სექტორთან</w:t>
            </w:r>
            <w:r w:rsidR="0091735D" w:rsidRPr="0046032C">
              <w:rPr>
                <w:rStyle w:val="Hyperlink"/>
                <w:noProof/>
              </w:rPr>
              <w:t xml:space="preserve"> </w:t>
            </w:r>
            <w:r w:rsidR="0091735D" w:rsidRPr="0046032C">
              <w:rPr>
                <w:rStyle w:val="Hyperlink"/>
                <w:rFonts w:ascii="Sylfaen" w:hAnsi="Sylfaen" w:cs="Sylfaen"/>
                <w:noProof/>
              </w:rPr>
              <w:t>მიმართებით</w:t>
            </w:r>
            <w:r w:rsidR="0091735D">
              <w:rPr>
                <w:noProof/>
                <w:webHidden/>
              </w:rPr>
              <w:tab/>
            </w:r>
            <w:r w:rsidR="0091735D">
              <w:rPr>
                <w:noProof/>
                <w:webHidden/>
              </w:rPr>
              <w:fldChar w:fldCharType="begin"/>
            </w:r>
            <w:r w:rsidR="0091735D">
              <w:rPr>
                <w:noProof/>
                <w:webHidden/>
              </w:rPr>
              <w:instrText xml:space="preserve"> PAGEREF _Toc476247294 \h </w:instrText>
            </w:r>
            <w:r w:rsidR="0091735D">
              <w:rPr>
                <w:noProof/>
                <w:webHidden/>
              </w:rPr>
            </w:r>
            <w:r w:rsidR="0091735D">
              <w:rPr>
                <w:noProof/>
                <w:webHidden/>
              </w:rPr>
              <w:fldChar w:fldCharType="separate"/>
            </w:r>
            <w:r w:rsidR="00674891">
              <w:rPr>
                <w:noProof/>
                <w:webHidden/>
              </w:rPr>
              <w:t>42</w:t>
            </w:r>
            <w:r w:rsidR="0091735D">
              <w:rPr>
                <w:noProof/>
                <w:webHidden/>
              </w:rPr>
              <w:fldChar w:fldCharType="end"/>
            </w:r>
          </w:hyperlink>
        </w:p>
        <w:p w:rsidR="0091735D" w:rsidRDefault="00AA3CA8">
          <w:pPr>
            <w:pStyle w:val="TOC2"/>
            <w:tabs>
              <w:tab w:val="right" w:leader="dot" w:pos="9350"/>
            </w:tabs>
            <w:rPr>
              <w:rFonts w:asciiTheme="minorHAnsi" w:eastAsiaTheme="minorEastAsia" w:hAnsiTheme="minorHAnsi" w:cstheme="minorBidi"/>
              <w:noProof/>
              <w:sz w:val="22"/>
              <w:szCs w:val="22"/>
              <w:lang w:val="ka-GE" w:eastAsia="ka-GE"/>
            </w:rPr>
          </w:pPr>
          <w:hyperlink w:anchor="_Toc476247295" w:history="1">
            <w:r w:rsidR="0091735D" w:rsidRPr="0046032C">
              <w:rPr>
                <w:rStyle w:val="Hyperlink"/>
                <w:rFonts w:ascii="Sylfaen" w:hAnsi="Sylfaen" w:cs="Sylfaen"/>
                <w:noProof/>
              </w:rPr>
              <w:t>პრიორიტეტი</w:t>
            </w:r>
            <w:r w:rsidR="0091735D" w:rsidRPr="0046032C">
              <w:rPr>
                <w:rStyle w:val="Hyperlink"/>
                <w:noProof/>
              </w:rPr>
              <w:t xml:space="preserve"> 10.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პრევენცია</w:t>
            </w:r>
            <w:r w:rsidR="0091735D" w:rsidRPr="0046032C">
              <w:rPr>
                <w:rStyle w:val="Hyperlink"/>
                <w:noProof/>
              </w:rPr>
              <w:t xml:space="preserve"> </w:t>
            </w:r>
            <w:r w:rsidR="0091735D" w:rsidRPr="0046032C">
              <w:rPr>
                <w:rStyle w:val="Hyperlink"/>
                <w:rFonts w:ascii="Sylfaen" w:hAnsi="Sylfaen" w:cs="Sylfaen"/>
                <w:noProof/>
              </w:rPr>
              <w:t>ჯანდაცვის</w:t>
            </w:r>
            <w:r w:rsidR="0091735D" w:rsidRPr="0046032C">
              <w:rPr>
                <w:rStyle w:val="Hyperlink"/>
                <w:noProof/>
              </w:rPr>
              <w:t xml:space="preserve"> </w:t>
            </w:r>
            <w:r w:rsidR="0091735D" w:rsidRPr="0046032C">
              <w:rPr>
                <w:rStyle w:val="Hyperlink"/>
                <w:rFonts w:ascii="Sylfaen" w:hAnsi="Sylfaen" w:cs="Sylfaen"/>
                <w:noProof/>
              </w:rPr>
              <w:t>და</w:t>
            </w:r>
            <w:r w:rsidR="0091735D" w:rsidRPr="0046032C">
              <w:rPr>
                <w:rStyle w:val="Hyperlink"/>
                <w:noProof/>
              </w:rPr>
              <w:t xml:space="preserve"> </w:t>
            </w:r>
            <w:r w:rsidR="0091735D" w:rsidRPr="0046032C">
              <w:rPr>
                <w:rStyle w:val="Hyperlink"/>
                <w:rFonts w:ascii="Sylfaen" w:hAnsi="Sylfaen" w:cs="Sylfaen"/>
                <w:noProof/>
              </w:rPr>
              <w:t>სოციალურ</w:t>
            </w:r>
            <w:r w:rsidR="0091735D" w:rsidRPr="0046032C">
              <w:rPr>
                <w:rStyle w:val="Hyperlink"/>
                <w:noProof/>
              </w:rPr>
              <w:t xml:space="preserve"> </w:t>
            </w:r>
            <w:r w:rsidR="0091735D" w:rsidRPr="0046032C">
              <w:rPr>
                <w:rStyle w:val="Hyperlink"/>
                <w:rFonts w:ascii="Sylfaen" w:hAnsi="Sylfaen" w:cs="Sylfaen"/>
                <w:noProof/>
              </w:rPr>
              <w:t>სექტორში</w:t>
            </w:r>
            <w:r w:rsidR="0091735D">
              <w:rPr>
                <w:noProof/>
                <w:webHidden/>
              </w:rPr>
              <w:tab/>
            </w:r>
            <w:r w:rsidR="0091735D">
              <w:rPr>
                <w:noProof/>
                <w:webHidden/>
              </w:rPr>
              <w:fldChar w:fldCharType="begin"/>
            </w:r>
            <w:r w:rsidR="0091735D">
              <w:rPr>
                <w:noProof/>
                <w:webHidden/>
              </w:rPr>
              <w:instrText xml:space="preserve"> PAGEREF _Toc476247295 \h </w:instrText>
            </w:r>
            <w:r w:rsidR="0091735D">
              <w:rPr>
                <w:noProof/>
                <w:webHidden/>
              </w:rPr>
            </w:r>
            <w:r w:rsidR="0091735D">
              <w:rPr>
                <w:noProof/>
                <w:webHidden/>
              </w:rPr>
              <w:fldChar w:fldCharType="separate"/>
            </w:r>
            <w:r w:rsidR="00674891">
              <w:rPr>
                <w:noProof/>
                <w:webHidden/>
              </w:rPr>
              <w:t>52</w:t>
            </w:r>
            <w:r w:rsidR="0091735D">
              <w:rPr>
                <w:noProof/>
                <w:webHidden/>
              </w:rPr>
              <w:fldChar w:fldCharType="end"/>
            </w:r>
          </w:hyperlink>
        </w:p>
        <w:p w:rsidR="0091735D" w:rsidRDefault="00AA3CA8">
          <w:pPr>
            <w:pStyle w:val="TOC2"/>
            <w:tabs>
              <w:tab w:val="right" w:leader="dot" w:pos="9350"/>
            </w:tabs>
            <w:rPr>
              <w:rFonts w:asciiTheme="minorHAnsi" w:eastAsiaTheme="minorEastAsia" w:hAnsiTheme="minorHAnsi" w:cstheme="minorBidi"/>
              <w:noProof/>
              <w:sz w:val="22"/>
              <w:szCs w:val="22"/>
              <w:lang w:val="ka-GE" w:eastAsia="ka-GE"/>
            </w:rPr>
          </w:pPr>
          <w:hyperlink w:anchor="_Toc476247296" w:history="1">
            <w:r w:rsidR="0091735D" w:rsidRPr="0046032C">
              <w:rPr>
                <w:rStyle w:val="Hyperlink"/>
                <w:rFonts w:ascii="Sylfaen" w:hAnsi="Sylfaen" w:cs="Sylfaen"/>
                <w:noProof/>
              </w:rPr>
              <w:t>პრიორიტეტი</w:t>
            </w:r>
            <w:r w:rsidR="0091735D" w:rsidRPr="0046032C">
              <w:rPr>
                <w:rStyle w:val="Hyperlink"/>
                <w:noProof/>
              </w:rPr>
              <w:t xml:space="preserve"> 1</w:t>
            </w:r>
            <w:r w:rsidR="0091735D" w:rsidRPr="0046032C">
              <w:rPr>
                <w:rStyle w:val="Hyperlink"/>
                <w:noProof/>
                <w:lang w:val="en-US"/>
              </w:rPr>
              <w:t>1</w:t>
            </w:r>
            <w:r w:rsidR="0091735D" w:rsidRPr="0046032C">
              <w:rPr>
                <w:rStyle w:val="Hyperlink"/>
                <w:noProof/>
              </w:rPr>
              <w:t xml:space="preserve">. </w:t>
            </w:r>
            <w:r w:rsidR="0091735D" w:rsidRPr="0046032C">
              <w:rPr>
                <w:rStyle w:val="Hyperlink"/>
                <w:rFonts w:ascii="Sylfaen" w:hAnsi="Sylfaen" w:cs="Sylfaen"/>
                <w:noProof/>
              </w:rPr>
              <w:t>პოლიტიკური</w:t>
            </w:r>
            <w:r w:rsidR="0091735D" w:rsidRPr="0046032C">
              <w:rPr>
                <w:rStyle w:val="Hyperlink"/>
                <w:noProof/>
              </w:rPr>
              <w:t xml:space="preserve">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პრევენცია</w:t>
            </w:r>
            <w:r w:rsidR="0091735D">
              <w:rPr>
                <w:noProof/>
                <w:webHidden/>
              </w:rPr>
              <w:tab/>
            </w:r>
            <w:r w:rsidR="0091735D">
              <w:rPr>
                <w:noProof/>
                <w:webHidden/>
              </w:rPr>
              <w:fldChar w:fldCharType="begin"/>
            </w:r>
            <w:r w:rsidR="0091735D">
              <w:rPr>
                <w:noProof/>
                <w:webHidden/>
              </w:rPr>
              <w:instrText xml:space="preserve"> PAGEREF _Toc476247296 \h </w:instrText>
            </w:r>
            <w:r w:rsidR="0091735D">
              <w:rPr>
                <w:noProof/>
                <w:webHidden/>
              </w:rPr>
            </w:r>
            <w:r w:rsidR="0091735D">
              <w:rPr>
                <w:noProof/>
                <w:webHidden/>
              </w:rPr>
              <w:fldChar w:fldCharType="separate"/>
            </w:r>
            <w:r w:rsidR="00674891">
              <w:rPr>
                <w:noProof/>
                <w:webHidden/>
              </w:rPr>
              <w:t>54</w:t>
            </w:r>
            <w:r w:rsidR="0091735D">
              <w:rPr>
                <w:noProof/>
                <w:webHidden/>
              </w:rPr>
              <w:fldChar w:fldCharType="end"/>
            </w:r>
          </w:hyperlink>
        </w:p>
        <w:p w:rsidR="0091735D" w:rsidRDefault="00AA3CA8">
          <w:pPr>
            <w:pStyle w:val="TOC2"/>
            <w:tabs>
              <w:tab w:val="right" w:leader="dot" w:pos="9350"/>
            </w:tabs>
            <w:rPr>
              <w:rFonts w:asciiTheme="minorHAnsi" w:eastAsiaTheme="minorEastAsia" w:hAnsiTheme="minorHAnsi" w:cstheme="minorBidi"/>
              <w:noProof/>
              <w:sz w:val="22"/>
              <w:szCs w:val="22"/>
              <w:lang w:val="ka-GE" w:eastAsia="ka-GE"/>
            </w:rPr>
          </w:pPr>
          <w:hyperlink w:anchor="_Toc476247297" w:history="1">
            <w:r w:rsidR="0091735D" w:rsidRPr="0046032C">
              <w:rPr>
                <w:rStyle w:val="Hyperlink"/>
                <w:rFonts w:ascii="Sylfaen" w:hAnsi="Sylfaen" w:cs="Sylfaen"/>
                <w:noProof/>
              </w:rPr>
              <w:t>პრიორიტეტი</w:t>
            </w:r>
            <w:r w:rsidR="0091735D" w:rsidRPr="0046032C">
              <w:rPr>
                <w:rStyle w:val="Hyperlink"/>
                <w:noProof/>
              </w:rPr>
              <w:t xml:space="preserve"> 12.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პრევენცია</w:t>
            </w:r>
            <w:r w:rsidR="0091735D" w:rsidRPr="0046032C">
              <w:rPr>
                <w:rStyle w:val="Hyperlink"/>
                <w:noProof/>
              </w:rPr>
              <w:t xml:space="preserve"> </w:t>
            </w:r>
            <w:r w:rsidR="0091735D" w:rsidRPr="0046032C">
              <w:rPr>
                <w:rStyle w:val="Hyperlink"/>
                <w:rFonts w:ascii="Sylfaen" w:hAnsi="Sylfaen" w:cs="Sylfaen"/>
                <w:noProof/>
              </w:rPr>
              <w:t>თავდაცვის</w:t>
            </w:r>
            <w:r w:rsidR="0091735D" w:rsidRPr="0046032C">
              <w:rPr>
                <w:rStyle w:val="Hyperlink"/>
                <w:noProof/>
              </w:rPr>
              <w:t xml:space="preserve"> </w:t>
            </w:r>
            <w:r w:rsidR="0091735D" w:rsidRPr="0046032C">
              <w:rPr>
                <w:rStyle w:val="Hyperlink"/>
                <w:rFonts w:ascii="Sylfaen" w:hAnsi="Sylfaen" w:cs="Sylfaen"/>
                <w:noProof/>
              </w:rPr>
              <w:t>სექტორში</w:t>
            </w:r>
            <w:r w:rsidR="0091735D">
              <w:rPr>
                <w:noProof/>
                <w:webHidden/>
              </w:rPr>
              <w:tab/>
            </w:r>
            <w:r w:rsidR="0091735D">
              <w:rPr>
                <w:noProof/>
                <w:webHidden/>
              </w:rPr>
              <w:fldChar w:fldCharType="begin"/>
            </w:r>
            <w:r w:rsidR="0091735D">
              <w:rPr>
                <w:noProof/>
                <w:webHidden/>
              </w:rPr>
              <w:instrText xml:space="preserve"> PAGEREF _Toc476247297 \h </w:instrText>
            </w:r>
            <w:r w:rsidR="0091735D">
              <w:rPr>
                <w:noProof/>
                <w:webHidden/>
              </w:rPr>
            </w:r>
            <w:r w:rsidR="0091735D">
              <w:rPr>
                <w:noProof/>
                <w:webHidden/>
              </w:rPr>
              <w:fldChar w:fldCharType="separate"/>
            </w:r>
            <w:r w:rsidR="00674891">
              <w:rPr>
                <w:noProof/>
                <w:webHidden/>
              </w:rPr>
              <w:t>54</w:t>
            </w:r>
            <w:r w:rsidR="0091735D">
              <w:rPr>
                <w:noProof/>
                <w:webHidden/>
              </w:rPr>
              <w:fldChar w:fldCharType="end"/>
            </w:r>
          </w:hyperlink>
        </w:p>
        <w:p w:rsidR="0091735D" w:rsidRDefault="00AA3CA8">
          <w:pPr>
            <w:pStyle w:val="TOC2"/>
            <w:tabs>
              <w:tab w:val="right" w:leader="dot" w:pos="9350"/>
            </w:tabs>
            <w:rPr>
              <w:rFonts w:asciiTheme="minorHAnsi" w:eastAsiaTheme="minorEastAsia" w:hAnsiTheme="minorHAnsi" w:cstheme="minorBidi"/>
              <w:noProof/>
              <w:sz w:val="22"/>
              <w:szCs w:val="22"/>
              <w:lang w:val="ka-GE" w:eastAsia="ka-GE"/>
            </w:rPr>
          </w:pPr>
          <w:hyperlink w:anchor="_Toc476247298" w:history="1">
            <w:r w:rsidR="0091735D" w:rsidRPr="0046032C">
              <w:rPr>
                <w:rStyle w:val="Hyperlink"/>
                <w:rFonts w:ascii="Sylfaen" w:hAnsi="Sylfaen" w:cs="Sylfaen"/>
                <w:noProof/>
              </w:rPr>
              <w:t>პრიორიტეტი</w:t>
            </w:r>
            <w:r w:rsidR="0091735D" w:rsidRPr="0046032C">
              <w:rPr>
                <w:rStyle w:val="Hyperlink"/>
                <w:noProof/>
              </w:rPr>
              <w:t xml:space="preserve"> 13.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პრევენცია</w:t>
            </w:r>
            <w:r w:rsidR="0091735D" w:rsidRPr="0046032C">
              <w:rPr>
                <w:rStyle w:val="Hyperlink"/>
                <w:noProof/>
              </w:rPr>
              <w:t xml:space="preserve"> </w:t>
            </w:r>
            <w:r w:rsidR="0091735D" w:rsidRPr="0046032C">
              <w:rPr>
                <w:rStyle w:val="Hyperlink"/>
                <w:rFonts w:ascii="Sylfaen" w:hAnsi="Sylfaen" w:cs="Sylfaen"/>
                <w:noProof/>
              </w:rPr>
              <w:t>დამოუკიდებელ</w:t>
            </w:r>
            <w:r w:rsidR="0091735D" w:rsidRPr="0046032C">
              <w:rPr>
                <w:rStyle w:val="Hyperlink"/>
                <w:noProof/>
              </w:rPr>
              <w:t xml:space="preserve"> </w:t>
            </w:r>
            <w:r w:rsidR="0091735D" w:rsidRPr="0046032C">
              <w:rPr>
                <w:rStyle w:val="Hyperlink"/>
                <w:rFonts w:ascii="Sylfaen" w:hAnsi="Sylfaen" w:cs="Sylfaen"/>
                <w:noProof/>
              </w:rPr>
              <w:t>მარეგულირებელ</w:t>
            </w:r>
            <w:r w:rsidR="0091735D" w:rsidRPr="0046032C">
              <w:rPr>
                <w:rStyle w:val="Hyperlink"/>
                <w:noProof/>
              </w:rPr>
              <w:t xml:space="preserve"> </w:t>
            </w:r>
            <w:r w:rsidR="0091735D" w:rsidRPr="0046032C">
              <w:rPr>
                <w:rStyle w:val="Hyperlink"/>
                <w:rFonts w:ascii="Sylfaen" w:hAnsi="Sylfaen" w:cs="Sylfaen"/>
                <w:noProof/>
              </w:rPr>
              <w:t>ორგანოებში</w:t>
            </w:r>
            <w:r w:rsidR="0091735D">
              <w:rPr>
                <w:noProof/>
                <w:webHidden/>
              </w:rPr>
              <w:tab/>
            </w:r>
            <w:r w:rsidR="0091735D">
              <w:rPr>
                <w:noProof/>
                <w:webHidden/>
              </w:rPr>
              <w:fldChar w:fldCharType="begin"/>
            </w:r>
            <w:r w:rsidR="0091735D">
              <w:rPr>
                <w:noProof/>
                <w:webHidden/>
              </w:rPr>
              <w:instrText xml:space="preserve"> PAGEREF _Toc476247298 \h </w:instrText>
            </w:r>
            <w:r w:rsidR="0091735D">
              <w:rPr>
                <w:noProof/>
                <w:webHidden/>
              </w:rPr>
            </w:r>
            <w:r w:rsidR="0091735D">
              <w:rPr>
                <w:noProof/>
                <w:webHidden/>
              </w:rPr>
              <w:fldChar w:fldCharType="separate"/>
            </w:r>
            <w:r w:rsidR="00674891">
              <w:rPr>
                <w:noProof/>
                <w:webHidden/>
              </w:rPr>
              <w:t>59</w:t>
            </w:r>
            <w:r w:rsidR="0091735D">
              <w:rPr>
                <w:noProof/>
                <w:webHidden/>
              </w:rPr>
              <w:fldChar w:fldCharType="end"/>
            </w:r>
          </w:hyperlink>
        </w:p>
        <w:p w:rsidR="0091735D" w:rsidRDefault="00AA3CA8">
          <w:pPr>
            <w:pStyle w:val="TOC1"/>
            <w:tabs>
              <w:tab w:val="right" w:leader="dot" w:pos="9350"/>
            </w:tabs>
            <w:rPr>
              <w:rFonts w:asciiTheme="minorHAnsi" w:eastAsiaTheme="minorEastAsia" w:hAnsiTheme="minorHAnsi" w:cstheme="minorBidi"/>
              <w:noProof/>
              <w:sz w:val="22"/>
              <w:szCs w:val="22"/>
              <w:lang w:val="ka-GE" w:eastAsia="ka-GE"/>
            </w:rPr>
          </w:pPr>
          <w:hyperlink w:anchor="_Toc476247299" w:history="1">
            <w:r w:rsidR="0091735D" w:rsidRPr="0046032C">
              <w:rPr>
                <w:rStyle w:val="Hyperlink"/>
                <w:noProof/>
              </w:rPr>
              <w:t xml:space="preserve">II. </w:t>
            </w:r>
            <w:r w:rsidR="0091735D" w:rsidRPr="0046032C">
              <w:rPr>
                <w:rStyle w:val="Hyperlink"/>
                <w:rFonts w:ascii="Sylfaen" w:hAnsi="Sylfaen" w:cs="Sylfaen"/>
                <w:noProof/>
              </w:rPr>
              <w:t>კორუფციის</w:t>
            </w:r>
            <w:r w:rsidR="0091735D" w:rsidRPr="0046032C">
              <w:rPr>
                <w:rStyle w:val="Hyperlink"/>
                <w:noProof/>
              </w:rPr>
              <w:t xml:space="preserve"> </w:t>
            </w:r>
            <w:r w:rsidR="0091735D" w:rsidRPr="0046032C">
              <w:rPr>
                <w:rStyle w:val="Hyperlink"/>
                <w:rFonts w:ascii="Sylfaen" w:hAnsi="Sylfaen" w:cs="Sylfaen"/>
                <w:noProof/>
              </w:rPr>
              <w:t>კრიმინალიზაცია</w:t>
            </w:r>
            <w:r w:rsidR="0091735D" w:rsidRPr="0046032C">
              <w:rPr>
                <w:rStyle w:val="Hyperlink"/>
                <w:noProof/>
              </w:rPr>
              <w:t xml:space="preserve">, </w:t>
            </w:r>
            <w:r w:rsidR="0091735D" w:rsidRPr="0046032C">
              <w:rPr>
                <w:rStyle w:val="Hyperlink"/>
                <w:rFonts w:ascii="Sylfaen" w:hAnsi="Sylfaen" w:cs="Sylfaen"/>
                <w:noProof/>
              </w:rPr>
              <w:t>კორუფციული</w:t>
            </w:r>
            <w:r w:rsidR="0091735D" w:rsidRPr="0046032C">
              <w:rPr>
                <w:rStyle w:val="Hyperlink"/>
                <w:noProof/>
              </w:rPr>
              <w:t xml:space="preserve"> </w:t>
            </w:r>
            <w:r w:rsidR="0091735D" w:rsidRPr="0046032C">
              <w:rPr>
                <w:rStyle w:val="Hyperlink"/>
                <w:rFonts w:ascii="Sylfaen" w:hAnsi="Sylfaen" w:cs="Sylfaen"/>
                <w:noProof/>
              </w:rPr>
              <w:t>დანაშაულების</w:t>
            </w:r>
            <w:r w:rsidR="0091735D" w:rsidRPr="0046032C">
              <w:rPr>
                <w:rStyle w:val="Hyperlink"/>
                <w:noProof/>
              </w:rPr>
              <w:t xml:space="preserve"> </w:t>
            </w:r>
            <w:r w:rsidR="0091735D" w:rsidRPr="0046032C">
              <w:rPr>
                <w:rStyle w:val="Hyperlink"/>
                <w:rFonts w:ascii="Sylfaen" w:hAnsi="Sylfaen" w:cs="Sylfaen"/>
                <w:noProof/>
              </w:rPr>
              <w:t>ეფექტიანი</w:t>
            </w:r>
            <w:r w:rsidR="0091735D" w:rsidRPr="0046032C">
              <w:rPr>
                <w:rStyle w:val="Hyperlink"/>
                <w:noProof/>
              </w:rPr>
              <w:t xml:space="preserve"> </w:t>
            </w:r>
            <w:r w:rsidR="0091735D" w:rsidRPr="0046032C">
              <w:rPr>
                <w:rStyle w:val="Hyperlink"/>
                <w:rFonts w:ascii="Sylfaen" w:hAnsi="Sylfaen" w:cs="Sylfaen"/>
                <w:noProof/>
              </w:rPr>
              <w:t>გამოვლენა</w:t>
            </w:r>
            <w:r w:rsidR="0091735D" w:rsidRPr="0046032C">
              <w:rPr>
                <w:rStyle w:val="Hyperlink"/>
                <w:noProof/>
              </w:rPr>
              <w:t xml:space="preserve"> </w:t>
            </w:r>
            <w:r w:rsidR="0091735D" w:rsidRPr="0046032C">
              <w:rPr>
                <w:rStyle w:val="Hyperlink"/>
                <w:rFonts w:ascii="Sylfaen" w:hAnsi="Sylfaen" w:cs="Sylfaen"/>
                <w:noProof/>
              </w:rPr>
              <w:t>და</w:t>
            </w:r>
            <w:r w:rsidR="0091735D" w:rsidRPr="0046032C">
              <w:rPr>
                <w:rStyle w:val="Hyperlink"/>
                <w:noProof/>
              </w:rPr>
              <w:t xml:space="preserve"> </w:t>
            </w:r>
            <w:r w:rsidR="0091735D" w:rsidRPr="0046032C">
              <w:rPr>
                <w:rStyle w:val="Hyperlink"/>
                <w:rFonts w:ascii="Sylfaen" w:hAnsi="Sylfaen" w:cs="Sylfaen"/>
                <w:noProof/>
              </w:rPr>
              <w:t>სისხლისსამართლებრივი</w:t>
            </w:r>
            <w:r w:rsidR="0091735D" w:rsidRPr="0046032C">
              <w:rPr>
                <w:rStyle w:val="Hyperlink"/>
                <w:noProof/>
              </w:rPr>
              <w:t xml:space="preserve"> </w:t>
            </w:r>
            <w:r w:rsidR="0091735D" w:rsidRPr="0046032C">
              <w:rPr>
                <w:rStyle w:val="Hyperlink"/>
                <w:rFonts w:ascii="Sylfaen" w:hAnsi="Sylfaen" w:cs="Sylfaen"/>
                <w:noProof/>
              </w:rPr>
              <w:t>დევნა</w:t>
            </w:r>
            <w:r w:rsidR="0091735D">
              <w:rPr>
                <w:noProof/>
                <w:webHidden/>
              </w:rPr>
              <w:tab/>
            </w:r>
            <w:r w:rsidR="0091735D">
              <w:rPr>
                <w:noProof/>
                <w:webHidden/>
              </w:rPr>
              <w:fldChar w:fldCharType="begin"/>
            </w:r>
            <w:r w:rsidR="0091735D">
              <w:rPr>
                <w:noProof/>
                <w:webHidden/>
              </w:rPr>
              <w:instrText xml:space="preserve"> PAGEREF _Toc476247299 \h </w:instrText>
            </w:r>
            <w:r w:rsidR="0091735D">
              <w:rPr>
                <w:noProof/>
                <w:webHidden/>
              </w:rPr>
            </w:r>
            <w:r w:rsidR="0091735D">
              <w:rPr>
                <w:noProof/>
                <w:webHidden/>
              </w:rPr>
              <w:fldChar w:fldCharType="separate"/>
            </w:r>
            <w:r w:rsidR="00674891">
              <w:rPr>
                <w:noProof/>
                <w:webHidden/>
              </w:rPr>
              <w:t>63</w:t>
            </w:r>
            <w:r w:rsidR="0091735D">
              <w:rPr>
                <w:noProof/>
                <w:webHidden/>
              </w:rPr>
              <w:fldChar w:fldCharType="end"/>
            </w:r>
          </w:hyperlink>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bCs/>
              <w:noProof/>
              <w:sz w:val="22"/>
              <w:szCs w:val="22"/>
              <w:lang w:val="ka-GE"/>
            </w:rPr>
            <w:fldChar w:fldCharType="end"/>
          </w:r>
        </w:p>
      </w:sdtContent>
    </w:sdt>
    <w:p w:rsidR="00DB74CD" w:rsidRPr="00240C86" w:rsidRDefault="00DB74CD" w:rsidP="00DB74CD">
      <w:pPr>
        <w:spacing w:before="240" w:line="276" w:lineRule="auto"/>
        <w:jc w:val="both"/>
        <w:rPr>
          <w:rFonts w:ascii="Sylfaen" w:hAnsi="Sylfaen"/>
          <w:sz w:val="22"/>
          <w:szCs w:val="22"/>
          <w:lang w:val="ka-GE"/>
        </w:rPr>
      </w:pPr>
    </w:p>
    <w:p w:rsidR="00DB74CD" w:rsidRPr="00240C86" w:rsidRDefault="00DB74CD" w:rsidP="00DB74CD">
      <w:pPr>
        <w:spacing w:before="240" w:line="276" w:lineRule="auto"/>
        <w:jc w:val="both"/>
        <w:rPr>
          <w:rFonts w:ascii="Sylfaen" w:hAnsi="Sylfaen"/>
          <w:sz w:val="22"/>
          <w:szCs w:val="22"/>
          <w:lang w:val="ka-GE"/>
        </w:rPr>
      </w:pPr>
    </w:p>
    <w:p w:rsidR="00DB74CD" w:rsidRPr="00240C86" w:rsidRDefault="00DB74CD" w:rsidP="00DB74CD">
      <w:pPr>
        <w:spacing w:before="240" w:line="276" w:lineRule="auto"/>
        <w:jc w:val="both"/>
        <w:rPr>
          <w:rFonts w:ascii="Sylfaen" w:hAnsi="Sylfaen"/>
          <w:sz w:val="22"/>
          <w:szCs w:val="22"/>
          <w:lang w:val="ka-GE"/>
        </w:rPr>
      </w:pPr>
    </w:p>
    <w:p w:rsidR="00DB74CD" w:rsidRPr="00F00C43" w:rsidRDefault="00DB74CD" w:rsidP="00DB74CD">
      <w:pPr>
        <w:pStyle w:val="Heading1"/>
      </w:pPr>
      <w:bookmarkStart w:id="0" w:name="_Toc470862138"/>
      <w:bookmarkStart w:id="1" w:name="_Toc476247282"/>
      <w:proofErr w:type="spellStart"/>
      <w:proofErr w:type="gramStart"/>
      <w:r w:rsidRPr="00F00C43">
        <w:lastRenderedPageBreak/>
        <w:t>შესავალი</w:t>
      </w:r>
      <w:bookmarkEnd w:id="0"/>
      <w:bookmarkEnd w:id="1"/>
      <w:proofErr w:type="spellEnd"/>
      <w:proofErr w:type="gramEnd"/>
    </w:p>
    <w:p w:rsidR="00DB74CD" w:rsidRPr="00240C86" w:rsidRDefault="00DB74CD" w:rsidP="00DB74CD">
      <w:pPr>
        <w:spacing w:before="240" w:line="276" w:lineRule="auto"/>
        <w:jc w:val="both"/>
        <w:rPr>
          <w:rFonts w:ascii="Sylfaen" w:hAnsi="Sylfaen"/>
          <w:b/>
          <w:i/>
          <w:sz w:val="22"/>
          <w:szCs w:val="22"/>
          <w:lang w:val="ka-GE"/>
        </w:rPr>
      </w:pPr>
      <w:r w:rsidRPr="00240C86">
        <w:rPr>
          <w:rFonts w:ascii="Sylfaen" w:hAnsi="Sylfaen"/>
          <w:sz w:val="22"/>
          <w:szCs w:val="22"/>
          <w:lang w:val="ka-GE"/>
        </w:rPr>
        <w:t xml:space="preserve">კორუფციის წინააღმდეგ ეფექტიანი და კოორდინირებული ბრძოლის ხელშეწყობის, ხელისუფლების </w:t>
      </w:r>
      <w:r w:rsidRPr="00240C86">
        <w:rPr>
          <w:rFonts w:ascii="Sylfaen" w:hAnsi="Sylfaen" w:cs="Sylfaen"/>
          <w:sz w:val="22"/>
          <w:szCs w:val="22"/>
          <w:lang w:val="ka-GE"/>
        </w:rPr>
        <w:t>გამჭვირვალობისა და ანგარიშვალდებულები</w:t>
      </w:r>
      <w:r w:rsidRPr="00240C86">
        <w:rPr>
          <w:rFonts w:ascii="Sylfaen" w:hAnsi="Sylfaen"/>
          <w:sz w:val="22"/>
          <w:szCs w:val="22"/>
          <w:lang w:val="ka-GE"/>
        </w:rPr>
        <w:t xml:space="preserve">ს გაზრდის მიზნით 2015 წლის 20 აპრილს საქართველოს მთავრობის </w:t>
      </w:r>
      <w:proofErr w:type="spellStart"/>
      <w:r w:rsidRPr="00240C86">
        <w:rPr>
          <w:rFonts w:ascii="Sylfaen" w:hAnsi="Sylfaen"/>
          <w:sz w:val="22"/>
          <w:szCs w:val="22"/>
          <w:lang w:val="ka-GE"/>
        </w:rPr>
        <w:t>N170</w:t>
      </w:r>
      <w:proofErr w:type="spellEnd"/>
      <w:r w:rsidRPr="00240C86">
        <w:rPr>
          <w:rFonts w:ascii="Sylfaen" w:hAnsi="Sylfaen"/>
          <w:sz w:val="22"/>
          <w:szCs w:val="22"/>
          <w:lang w:val="ka-GE"/>
        </w:rPr>
        <w:t xml:space="preserve"> დადგენილებით დამტკიცდა საქართველოს ეროვნული ანტიკორუფციული სტრატეგია და საქართველოს ეროვნული ანტიკორუფციული სტრატეგიის განხორციელების 2015-2016 წლების სამოქმედო გეგმა.</w:t>
      </w:r>
      <w:r w:rsidRPr="00240C86">
        <w:rPr>
          <w:rStyle w:val="FootnoteReference"/>
          <w:rFonts w:ascii="Sylfaen" w:hAnsi="Sylfaen"/>
          <w:sz w:val="22"/>
          <w:szCs w:val="22"/>
          <w:lang w:val="ka-GE"/>
        </w:rPr>
        <w:footnoteReference w:id="1"/>
      </w:r>
      <w:r w:rsidRPr="00240C86">
        <w:rPr>
          <w:rFonts w:ascii="Sylfaen" w:hAnsi="Sylfaen"/>
          <w:b/>
          <w:i/>
          <w:sz w:val="22"/>
          <w:szCs w:val="22"/>
          <w:lang w:val="ka-GE"/>
        </w:rPr>
        <w:t xml:space="preserve"> </w:t>
      </w:r>
    </w:p>
    <w:p w:rsidR="00DB74CD" w:rsidRPr="00240C86" w:rsidRDefault="00DB74CD" w:rsidP="00DB74CD">
      <w:pPr>
        <w:spacing w:before="240" w:line="276" w:lineRule="auto"/>
        <w:jc w:val="both"/>
        <w:rPr>
          <w:rFonts w:ascii="Sylfaen" w:hAnsi="Sylfaen"/>
          <w:b/>
          <w:i/>
          <w:sz w:val="22"/>
          <w:szCs w:val="22"/>
          <w:lang w:val="ka-GE"/>
        </w:rPr>
      </w:pPr>
      <w:r w:rsidRPr="00240C86">
        <w:rPr>
          <w:rFonts w:ascii="Sylfaen" w:hAnsi="Sylfaen"/>
          <w:sz w:val="22"/>
          <w:szCs w:val="22"/>
          <w:lang w:val="ka-GE"/>
        </w:rPr>
        <w:t xml:space="preserve">ახალ სტრატეგიულ დოკუმენტებთან ერთად 2015 წლის 4 თებერვალს გამართულ კორუფციის წინააღმდეგ ბრძოლის უწყებათაშორისი საკოორდინაციო საბჭოს („ანტიკორუფციული საბჭო“) სხდომაზე დამტკიცებულ იქნა ანტიკორუფციული სტრატეგიული დოკუმენტების მონიტორინგისა და შეფასების მეთოდოლოგია. </w:t>
      </w:r>
      <w:r w:rsidRPr="00240C86">
        <w:rPr>
          <w:rFonts w:ascii="Sylfaen" w:hAnsi="Sylfaen" w:cs="Sylfaen"/>
          <w:sz w:val="22"/>
          <w:szCs w:val="22"/>
          <w:lang w:val="ka-GE"/>
        </w:rPr>
        <w:t xml:space="preserve">მეთოდოლოგია მოიცავს სამ </w:t>
      </w:r>
      <w:r w:rsidRPr="00240C86">
        <w:rPr>
          <w:rStyle w:val="Strong"/>
          <w:rFonts w:ascii="Sylfaen" w:hAnsi="Sylfaen" w:cs="Sylfaen"/>
          <w:b w:val="0"/>
          <w:sz w:val="22"/>
          <w:szCs w:val="22"/>
          <w:lang w:val="ka-GE"/>
        </w:rPr>
        <w:t>კომპონენტებს</w:t>
      </w:r>
      <w:r w:rsidRPr="00240C86">
        <w:rPr>
          <w:rStyle w:val="Strong"/>
          <w:rFonts w:ascii="Sylfaen" w:hAnsi="Sylfaen"/>
          <w:b w:val="0"/>
          <w:sz w:val="22"/>
          <w:szCs w:val="22"/>
          <w:lang w:val="ka-GE"/>
        </w:rPr>
        <w:t>: i)</w:t>
      </w:r>
      <w:r w:rsidRPr="00240C86">
        <w:rPr>
          <w:rStyle w:val="Strong"/>
          <w:rFonts w:ascii="Sylfaen" w:hAnsi="Sylfaen" w:cs="Sylfaen"/>
          <w:sz w:val="22"/>
          <w:szCs w:val="22"/>
          <w:lang w:val="ka-GE"/>
        </w:rPr>
        <w:t xml:space="preserve"> </w:t>
      </w:r>
      <w:r w:rsidRPr="00240C86">
        <w:rPr>
          <w:rFonts w:ascii="Sylfaen" w:hAnsi="Sylfaen" w:cs="Sylfaen"/>
          <w:sz w:val="22"/>
          <w:szCs w:val="22"/>
          <w:lang w:val="ka-GE"/>
        </w:rPr>
        <w:t xml:space="preserve">პროგრესის შესახებ ანგარიში და ანტიკორუფციული სამოქმედო გეგმის მონიტორინგის ჩარჩო - </w:t>
      </w:r>
      <w:r w:rsidRPr="00240C86">
        <w:rPr>
          <w:rFonts w:ascii="Sylfaen" w:hAnsi="Sylfaen" w:cs="Sylfaen"/>
          <w:i/>
          <w:sz w:val="22"/>
          <w:szCs w:val="22"/>
          <w:lang w:val="ka-GE"/>
        </w:rPr>
        <w:t>მზადდება 6 თვეში ერთხელ</w:t>
      </w:r>
      <w:r w:rsidRPr="00240C86">
        <w:rPr>
          <w:rStyle w:val="Strong"/>
          <w:rFonts w:ascii="Sylfaen" w:hAnsi="Sylfaen"/>
          <w:i/>
          <w:sz w:val="22"/>
          <w:szCs w:val="22"/>
          <w:lang w:val="ka-GE"/>
        </w:rPr>
        <w:t>;</w:t>
      </w:r>
      <w:r w:rsidRPr="00240C86">
        <w:rPr>
          <w:rStyle w:val="Strong"/>
          <w:rFonts w:ascii="Sylfaen" w:hAnsi="Sylfaen"/>
          <w:sz w:val="22"/>
          <w:szCs w:val="22"/>
          <w:lang w:val="ka-GE"/>
        </w:rPr>
        <w:t xml:space="preserve"> </w:t>
      </w:r>
      <w:proofErr w:type="spellStart"/>
      <w:r w:rsidRPr="00240C86">
        <w:rPr>
          <w:rStyle w:val="Strong"/>
          <w:rFonts w:ascii="Sylfaen" w:hAnsi="Sylfaen"/>
          <w:b w:val="0"/>
          <w:sz w:val="22"/>
          <w:szCs w:val="22"/>
          <w:lang w:val="ka-GE"/>
        </w:rPr>
        <w:t>ii</w:t>
      </w:r>
      <w:proofErr w:type="spellEnd"/>
      <w:r w:rsidRPr="00240C86">
        <w:rPr>
          <w:rStyle w:val="Strong"/>
          <w:rFonts w:ascii="Sylfaen" w:hAnsi="Sylfaen"/>
          <w:b w:val="0"/>
          <w:sz w:val="22"/>
          <w:szCs w:val="22"/>
          <w:lang w:val="ka-GE"/>
        </w:rPr>
        <w:t>)</w:t>
      </w:r>
      <w:r w:rsidRPr="00240C86">
        <w:rPr>
          <w:rStyle w:val="Strong"/>
          <w:rFonts w:ascii="Sylfaen" w:hAnsi="Sylfaen" w:cs="Sylfaen"/>
          <w:b w:val="0"/>
          <w:sz w:val="22"/>
          <w:szCs w:val="22"/>
          <w:lang w:val="ka-GE"/>
        </w:rPr>
        <w:t xml:space="preserve"> მონიტორინგის</w:t>
      </w:r>
      <w:r w:rsidRPr="00240C86">
        <w:rPr>
          <w:rStyle w:val="Strong"/>
          <w:rFonts w:ascii="Sylfaen" w:hAnsi="Sylfaen"/>
          <w:b w:val="0"/>
          <w:sz w:val="22"/>
          <w:szCs w:val="22"/>
          <w:lang w:val="ka-GE"/>
        </w:rPr>
        <w:t xml:space="preserve"> </w:t>
      </w:r>
      <w:r w:rsidRPr="00240C86">
        <w:rPr>
          <w:rStyle w:val="Strong"/>
          <w:rFonts w:ascii="Sylfaen" w:hAnsi="Sylfaen" w:cs="Sylfaen"/>
          <w:b w:val="0"/>
          <w:sz w:val="22"/>
          <w:szCs w:val="22"/>
          <w:lang w:val="ka-GE"/>
        </w:rPr>
        <w:t xml:space="preserve">ანგარიში - </w:t>
      </w:r>
      <w:r w:rsidRPr="00240C86">
        <w:rPr>
          <w:rStyle w:val="Strong"/>
          <w:rFonts w:ascii="Sylfaen" w:hAnsi="Sylfaen" w:cs="Sylfaen"/>
          <w:b w:val="0"/>
          <w:i/>
          <w:sz w:val="22"/>
          <w:szCs w:val="22"/>
          <w:lang w:val="ka-GE"/>
        </w:rPr>
        <w:t>მზადდება წელიწადში ერთხელ;</w:t>
      </w:r>
      <w:r w:rsidRPr="00240C86">
        <w:rPr>
          <w:rStyle w:val="Strong"/>
          <w:rFonts w:ascii="Sylfaen" w:hAnsi="Sylfaen" w:cs="Sylfaen"/>
          <w:b w:val="0"/>
          <w:sz w:val="22"/>
          <w:szCs w:val="22"/>
          <w:lang w:val="ka-GE"/>
        </w:rPr>
        <w:t xml:space="preserve"> </w:t>
      </w:r>
      <w:proofErr w:type="spellStart"/>
      <w:r w:rsidRPr="00240C86">
        <w:rPr>
          <w:rStyle w:val="Strong"/>
          <w:rFonts w:ascii="Sylfaen" w:hAnsi="Sylfaen"/>
          <w:b w:val="0"/>
          <w:sz w:val="22"/>
          <w:szCs w:val="22"/>
          <w:lang w:val="ka-GE"/>
        </w:rPr>
        <w:t>iii</w:t>
      </w:r>
      <w:proofErr w:type="spellEnd"/>
      <w:r w:rsidRPr="00240C86">
        <w:rPr>
          <w:rStyle w:val="Strong"/>
          <w:rFonts w:ascii="Sylfaen" w:hAnsi="Sylfaen"/>
          <w:b w:val="0"/>
          <w:sz w:val="22"/>
          <w:szCs w:val="22"/>
          <w:lang w:val="ka-GE"/>
        </w:rPr>
        <w:t>)</w:t>
      </w:r>
      <w:r w:rsidRPr="00240C86">
        <w:rPr>
          <w:rStyle w:val="Strong"/>
          <w:rFonts w:ascii="Sylfaen" w:hAnsi="Sylfaen" w:cs="Sylfaen"/>
          <w:b w:val="0"/>
          <w:sz w:val="22"/>
          <w:szCs w:val="22"/>
          <w:lang w:val="ka-GE"/>
        </w:rPr>
        <w:t xml:space="preserve"> შეფასების</w:t>
      </w:r>
      <w:r w:rsidRPr="00240C86">
        <w:rPr>
          <w:rStyle w:val="Strong"/>
          <w:rFonts w:ascii="Sylfaen" w:hAnsi="Sylfaen"/>
          <w:b w:val="0"/>
          <w:sz w:val="22"/>
          <w:szCs w:val="22"/>
          <w:lang w:val="ka-GE"/>
        </w:rPr>
        <w:t xml:space="preserve"> </w:t>
      </w:r>
      <w:r w:rsidRPr="00240C86">
        <w:rPr>
          <w:rStyle w:val="Strong"/>
          <w:rFonts w:ascii="Sylfaen" w:hAnsi="Sylfaen" w:cs="Sylfaen"/>
          <w:b w:val="0"/>
          <w:sz w:val="22"/>
          <w:szCs w:val="22"/>
          <w:lang w:val="ka-GE"/>
        </w:rPr>
        <w:t xml:space="preserve">ანგარიში - </w:t>
      </w:r>
      <w:r w:rsidRPr="00240C86">
        <w:rPr>
          <w:rStyle w:val="Strong"/>
          <w:rFonts w:ascii="Sylfaen" w:hAnsi="Sylfaen" w:cs="Sylfaen"/>
          <w:b w:val="0"/>
          <w:i/>
          <w:sz w:val="22"/>
          <w:szCs w:val="22"/>
          <w:lang w:val="ka-GE"/>
        </w:rPr>
        <w:t>მზადდება ორ წელიწადში ერთხელ</w:t>
      </w:r>
      <w:r w:rsidRPr="00240C86">
        <w:rPr>
          <w:rFonts w:ascii="Sylfaen" w:hAnsi="Sylfaen" w:cs="Sylfaen"/>
          <w:b/>
          <w:i/>
          <w:sz w:val="22"/>
          <w:szCs w:val="22"/>
          <w:lang w:val="ka-GE"/>
        </w:rPr>
        <w:t>.</w:t>
      </w:r>
      <w:r w:rsidRPr="00240C86">
        <w:rPr>
          <w:rStyle w:val="FootnoteReference"/>
          <w:rFonts w:ascii="Sylfaen" w:hAnsi="Sylfaen" w:cs="Sylfaen"/>
          <w:sz w:val="22"/>
          <w:szCs w:val="22"/>
          <w:lang w:val="ka-GE"/>
        </w:rPr>
        <w:footnoteReference w:id="2"/>
      </w:r>
      <w:r w:rsidRPr="00240C86">
        <w:rPr>
          <w:rFonts w:ascii="Sylfaen" w:hAnsi="Sylfaen" w:cs="Sylfaen"/>
          <w:sz w:val="22"/>
          <w:szCs w:val="22"/>
          <w:lang w:val="ka-GE"/>
        </w:rPr>
        <w:t xml:space="preserve"> </w:t>
      </w:r>
    </w:p>
    <w:p w:rsidR="00DB74CD" w:rsidRPr="00240C86" w:rsidRDefault="00DB74CD" w:rsidP="00DB74CD">
      <w:pPr>
        <w:spacing w:before="240" w:line="276" w:lineRule="auto"/>
        <w:jc w:val="both"/>
        <w:rPr>
          <w:rFonts w:ascii="Sylfaen" w:eastAsiaTheme="minorHAnsi" w:hAnsi="Sylfaen"/>
          <w:sz w:val="22"/>
          <w:szCs w:val="22"/>
          <w:lang w:val="ka-GE"/>
        </w:rPr>
      </w:pPr>
      <w:r w:rsidRPr="00240C86">
        <w:rPr>
          <w:rFonts w:ascii="Sylfaen" w:eastAsiaTheme="minorHAnsi" w:hAnsi="Sylfaen"/>
          <w:sz w:val="22"/>
          <w:szCs w:val="22"/>
          <w:lang w:val="ka-GE"/>
        </w:rPr>
        <w:t xml:space="preserve">წინამდებარე დოკუმენტი წარმოადგენს 2015-2016 წლების ანტიკორუფციული სამოქმედო გეგმის 2016 წლის 12  თვის განმავლობაში სამოქმედო </w:t>
      </w:r>
      <w:r w:rsidRPr="00240C86">
        <w:rPr>
          <w:rFonts w:ascii="Sylfaen" w:eastAsiaTheme="minorHAnsi" w:hAnsi="Sylfaen" w:cs="Sylfaen"/>
          <w:sz w:val="22"/>
          <w:szCs w:val="22"/>
          <w:lang w:val="ka-GE"/>
        </w:rPr>
        <w:t>გეგმით</w:t>
      </w:r>
      <w:r w:rsidRPr="00240C86">
        <w:rPr>
          <w:rFonts w:ascii="Sylfaen" w:eastAsiaTheme="minorHAnsi" w:hAnsi="Sylfaen"/>
          <w:sz w:val="22"/>
          <w:szCs w:val="22"/>
          <w:lang w:val="ka-GE"/>
        </w:rPr>
        <w:t xml:space="preserve"> </w:t>
      </w:r>
      <w:r w:rsidRPr="00240C86">
        <w:rPr>
          <w:rFonts w:ascii="Sylfaen" w:eastAsiaTheme="minorHAnsi" w:hAnsi="Sylfaen" w:cs="Sylfaen"/>
          <w:sz w:val="22"/>
          <w:szCs w:val="22"/>
          <w:lang w:val="ka-GE"/>
        </w:rPr>
        <w:t>გათვალისწინებული</w:t>
      </w:r>
      <w:r w:rsidRPr="00240C86">
        <w:rPr>
          <w:rFonts w:ascii="Sylfaen" w:eastAsiaTheme="minorHAnsi" w:hAnsi="Sylfaen"/>
          <w:sz w:val="22"/>
          <w:szCs w:val="22"/>
          <w:lang w:val="ka-GE"/>
        </w:rPr>
        <w:t xml:space="preserve"> ვალდებულებების შესრულების </w:t>
      </w:r>
      <w:r w:rsidRPr="00240C86">
        <w:rPr>
          <w:rFonts w:ascii="Sylfaen" w:eastAsiaTheme="minorHAnsi" w:hAnsi="Sylfaen"/>
          <w:b/>
          <w:sz w:val="22"/>
          <w:szCs w:val="22"/>
          <w:lang w:val="ka-GE"/>
        </w:rPr>
        <w:t>პროგრესის შესახებ</w:t>
      </w:r>
      <w:r w:rsidRPr="00240C86">
        <w:rPr>
          <w:rFonts w:ascii="Sylfaen" w:eastAsiaTheme="minorHAnsi" w:hAnsi="Sylfaen"/>
          <w:sz w:val="22"/>
          <w:szCs w:val="22"/>
          <w:lang w:val="ka-GE"/>
        </w:rPr>
        <w:t xml:space="preserve"> </w:t>
      </w:r>
      <w:r w:rsidRPr="00240C86">
        <w:rPr>
          <w:rFonts w:ascii="Sylfaen" w:eastAsiaTheme="minorHAnsi" w:hAnsi="Sylfaen"/>
          <w:b/>
          <w:sz w:val="22"/>
          <w:szCs w:val="22"/>
          <w:lang w:val="ka-GE"/>
        </w:rPr>
        <w:t>ანგარიშს</w:t>
      </w:r>
      <w:r w:rsidRPr="00240C86">
        <w:rPr>
          <w:rFonts w:ascii="Sylfaen" w:eastAsiaTheme="minorHAnsi" w:hAnsi="Sylfaen"/>
          <w:sz w:val="22"/>
          <w:szCs w:val="22"/>
          <w:lang w:val="ka-GE"/>
        </w:rPr>
        <w:t>.</w:t>
      </w:r>
    </w:p>
    <w:p w:rsidR="00DB74CD" w:rsidRPr="00240C86" w:rsidRDefault="00DB74CD" w:rsidP="00DB74CD">
      <w:pPr>
        <w:pStyle w:val="Heading1"/>
        <w:rPr>
          <w:rFonts w:eastAsiaTheme="minorHAnsi"/>
          <w:lang w:val="ka-GE"/>
        </w:rPr>
      </w:pPr>
      <w:bookmarkStart w:id="2" w:name="_Toc476247283"/>
      <w:r w:rsidRPr="00240C86">
        <w:rPr>
          <w:rFonts w:eastAsiaTheme="minorHAnsi"/>
          <w:lang w:val="ka-GE"/>
        </w:rPr>
        <w:t>პროგრესის შესახებ ანგარიში</w:t>
      </w:r>
      <w:bookmarkEnd w:id="2"/>
    </w:p>
    <w:p w:rsidR="00DB74CD" w:rsidRPr="00240C86" w:rsidRDefault="00DB74CD" w:rsidP="00DB74CD">
      <w:pPr>
        <w:spacing w:before="240" w:line="276" w:lineRule="auto"/>
        <w:jc w:val="both"/>
        <w:rPr>
          <w:rFonts w:ascii="Sylfaen" w:hAnsi="Sylfaen" w:cs="Arial"/>
          <w:sz w:val="22"/>
          <w:szCs w:val="22"/>
          <w:lang w:val="ka-GE"/>
        </w:rPr>
      </w:pPr>
      <w:r w:rsidRPr="00240C86">
        <w:rPr>
          <w:rFonts w:ascii="Sylfaen" w:eastAsiaTheme="minorHAnsi" w:hAnsi="Sylfaen"/>
          <w:sz w:val="22"/>
          <w:szCs w:val="22"/>
          <w:lang w:val="ka-GE"/>
        </w:rPr>
        <w:t>პროგრესის შესახებ ანგარ</w:t>
      </w:r>
      <w:r w:rsidRPr="00240C86">
        <w:rPr>
          <w:rFonts w:ascii="Sylfaen" w:hAnsi="Sylfaen" w:cs="Arial"/>
          <w:sz w:val="22"/>
          <w:szCs w:val="22"/>
          <w:lang w:val="ka-GE"/>
        </w:rPr>
        <w:t>იშში ასახულია 14 სტრატეგიული პრიორიტეტის შესაბამისად სამოქმედო გეგმით განსაზღვრული სამიზნეების მიღწევის პროცესი, ზოგადი მიზნების მიღწევის კუთხით გადადგმული ნაბიჯები და მათთან დაკავშირებით გამოწვევები. ანგარიში მომზადებულია ანტიკორუფციული საბჭოს სამდივნოს (საქართველოს იუსტიციის სამინისტროს ანალიტიკური დეპარტამენტი) მიერ პასუხისმგებელი უწყებებისგან მიღებული ინფორმაციასა და არასამთავრობო ორგანიზაციების მოსაზრებებზე დაყრდნობით.</w:t>
      </w:r>
      <w:r w:rsidRPr="00240C86">
        <w:rPr>
          <w:rStyle w:val="FootnoteReference"/>
          <w:rFonts w:ascii="Sylfaen" w:hAnsi="Sylfaen" w:cs="Arial"/>
          <w:sz w:val="22"/>
          <w:szCs w:val="22"/>
          <w:lang w:val="ka-GE"/>
        </w:rPr>
        <w:footnoteReference w:id="3"/>
      </w:r>
    </w:p>
    <w:p w:rsidR="00DB74CD" w:rsidRPr="00240C86" w:rsidRDefault="00DB74CD" w:rsidP="00DB74CD">
      <w:pPr>
        <w:pStyle w:val="Heading1"/>
        <w:rPr>
          <w:rFonts w:eastAsiaTheme="minorHAnsi"/>
          <w:lang w:val="ka-GE"/>
        </w:rPr>
      </w:pPr>
      <w:bookmarkStart w:id="3" w:name="_Toc476247284"/>
      <w:r w:rsidRPr="00240C86">
        <w:rPr>
          <w:rFonts w:eastAsiaTheme="minorHAnsi"/>
          <w:lang w:val="ka-GE"/>
        </w:rPr>
        <w:t>ანტიკორუფციული სამოქმედო გეგმის მონიტორინგის ჩარჩო</w:t>
      </w:r>
      <w:bookmarkEnd w:id="3"/>
    </w:p>
    <w:p w:rsidR="00DB74CD" w:rsidRPr="00240C86" w:rsidRDefault="00DB74CD" w:rsidP="00DB74CD">
      <w:pPr>
        <w:autoSpaceDE w:val="0"/>
        <w:autoSpaceDN w:val="0"/>
        <w:adjustRightInd w:val="0"/>
        <w:spacing w:before="240" w:line="276" w:lineRule="auto"/>
        <w:jc w:val="both"/>
        <w:rPr>
          <w:rFonts w:ascii="Sylfaen" w:hAnsi="Sylfaen" w:cs="Sylfaen"/>
          <w:sz w:val="22"/>
          <w:szCs w:val="22"/>
          <w:lang w:val="ka-GE"/>
        </w:rPr>
      </w:pPr>
      <w:r w:rsidRPr="00240C86">
        <w:rPr>
          <w:rFonts w:ascii="Sylfaen" w:hAnsi="Sylfaen" w:cs="Sylfaen"/>
          <w:sz w:val="22"/>
          <w:szCs w:val="22"/>
          <w:lang w:val="ka-GE"/>
        </w:rPr>
        <w:t xml:space="preserve">ახალი მეთოდოლოგიის შესაბამისად, პროგრესის შესახებ ანგარიშთან ერთად თითოეული პასუხისმგებელი უწყება ვალდებულია შეავსოს </w:t>
      </w:r>
      <w:r w:rsidRPr="00240C86">
        <w:rPr>
          <w:rFonts w:ascii="Sylfaen" w:hAnsi="Sylfaen" w:cs="Sylfaen"/>
          <w:b/>
          <w:i/>
          <w:sz w:val="22"/>
          <w:szCs w:val="22"/>
          <w:lang w:val="ka-GE"/>
        </w:rPr>
        <w:t xml:space="preserve">ანტიკორუფციული სამოქმედო გეგმის </w:t>
      </w:r>
      <w:r w:rsidRPr="00240C86">
        <w:rPr>
          <w:rFonts w:ascii="Sylfaen" w:hAnsi="Sylfaen" w:cs="Sylfaen"/>
          <w:b/>
          <w:i/>
          <w:sz w:val="22"/>
          <w:szCs w:val="22"/>
          <w:lang w:val="ka-GE"/>
        </w:rPr>
        <w:lastRenderedPageBreak/>
        <w:t xml:space="preserve">მონიტორინგის ჩარჩო, </w:t>
      </w:r>
      <w:r w:rsidRPr="00240C86">
        <w:rPr>
          <w:rFonts w:ascii="Sylfaen" w:hAnsi="Sylfaen" w:cs="Sylfaen"/>
          <w:sz w:val="22"/>
          <w:szCs w:val="22"/>
          <w:lang w:val="ka-GE"/>
        </w:rPr>
        <w:t>რომელიც წარმოადგენს წინამდებარე ანგარიშის დანართს. ჩარჩოში წარმოდგენილია სამიზნეების მიღწევის შედეგი</w:t>
      </w:r>
      <w:r w:rsidRPr="00240C86">
        <w:rPr>
          <w:rStyle w:val="FootnoteReference"/>
          <w:rFonts w:ascii="Sylfaen" w:hAnsi="Sylfaen" w:cs="Sylfaen"/>
          <w:sz w:val="22"/>
          <w:szCs w:val="22"/>
          <w:lang w:val="ka-GE"/>
        </w:rPr>
        <w:footnoteReference w:id="4"/>
      </w:r>
      <w:r w:rsidRPr="00240C86">
        <w:rPr>
          <w:rFonts w:ascii="Sylfaen" w:hAnsi="Sylfaen" w:cs="Sylfaen"/>
          <w:sz w:val="22"/>
          <w:szCs w:val="22"/>
          <w:lang w:val="ka-GE"/>
        </w:rPr>
        <w:t xml:space="preserve"> და განხორციელების პროცესი,</w:t>
      </w:r>
      <w:r w:rsidRPr="00240C86">
        <w:rPr>
          <w:rStyle w:val="FootnoteReference"/>
          <w:rFonts w:ascii="Sylfaen" w:hAnsi="Sylfaen" w:cs="Sylfaen"/>
          <w:sz w:val="22"/>
          <w:szCs w:val="22"/>
          <w:lang w:val="ka-GE"/>
        </w:rPr>
        <w:footnoteReference w:id="5"/>
      </w:r>
      <w:r w:rsidRPr="00240C86">
        <w:rPr>
          <w:rStyle w:val="Strong"/>
          <w:rFonts w:ascii="Sylfaen" w:hAnsi="Sylfaen" w:cs="Sylfaen"/>
          <w:b w:val="0"/>
          <w:bCs w:val="0"/>
          <w:sz w:val="22"/>
          <w:szCs w:val="22"/>
          <w:lang w:val="ka-GE"/>
        </w:rPr>
        <w:t xml:space="preserve"> </w:t>
      </w:r>
      <w:r w:rsidRPr="00240C86">
        <w:rPr>
          <w:rFonts w:ascii="Sylfaen" w:hAnsi="Sylfaen" w:cs="Sylfaen"/>
          <w:sz w:val="22"/>
          <w:szCs w:val="22"/>
          <w:lang w:val="ka-GE"/>
        </w:rPr>
        <w:t xml:space="preserve"> რომელიც პასუხისმგებელი უწყებებისა და ანტიკორუფციული საბჭოს სამდივნოს მიერ შესაბამისი რეიტინგით/სტატუსით ფასდება. </w:t>
      </w:r>
    </w:p>
    <w:p w:rsidR="00DB74CD" w:rsidRPr="00F00C43" w:rsidRDefault="00DB74CD" w:rsidP="00DB74CD">
      <w:pPr>
        <w:pStyle w:val="Heading1"/>
      </w:pPr>
      <w:bookmarkStart w:id="4" w:name="_Toc470862139"/>
      <w:bookmarkStart w:id="5" w:name="_Toc476247285"/>
      <w:r w:rsidRPr="00F00C43">
        <w:t xml:space="preserve">I. </w:t>
      </w:r>
      <w:proofErr w:type="spellStart"/>
      <w:r w:rsidRPr="00F00C43">
        <w:t>კორუფციის</w:t>
      </w:r>
      <w:proofErr w:type="spellEnd"/>
      <w:r w:rsidRPr="00F00C43">
        <w:t xml:space="preserve"> </w:t>
      </w:r>
      <w:proofErr w:type="spellStart"/>
      <w:r w:rsidRPr="00F00C43">
        <w:t>პრევენცია</w:t>
      </w:r>
      <w:bookmarkEnd w:id="4"/>
      <w:bookmarkEnd w:id="5"/>
      <w:proofErr w:type="spellEnd"/>
    </w:p>
    <w:p w:rsidR="00DB74CD" w:rsidRPr="00F00C43" w:rsidRDefault="00DB74CD" w:rsidP="00DB74CD">
      <w:pPr>
        <w:pStyle w:val="Heading2"/>
      </w:pPr>
      <w:bookmarkStart w:id="6" w:name="_Toc470862140"/>
      <w:bookmarkStart w:id="7" w:name="_Toc476247286"/>
      <w:r w:rsidRPr="00F00C43">
        <w:t>პრიორიტეტი 1. კორუფციის პრევენციის მიზნით ეფექტიანი უწყებათაშორისი კოორდინაცია</w:t>
      </w:r>
      <w:bookmarkEnd w:id="6"/>
      <w:bookmarkEnd w:id="7"/>
    </w:p>
    <w:p w:rsidR="00DB74CD" w:rsidRPr="00240C86" w:rsidRDefault="00DB74CD" w:rsidP="00DB74CD">
      <w:pPr>
        <w:spacing w:before="240" w:line="276" w:lineRule="auto"/>
        <w:jc w:val="both"/>
        <w:rPr>
          <w:rFonts w:ascii="Sylfaen" w:eastAsiaTheme="majorEastAsia" w:hAnsi="Sylfaen" w:cs="Sylfaen"/>
          <w:b/>
          <w:bCs/>
          <w:color w:val="C00000"/>
          <w:sz w:val="22"/>
          <w:szCs w:val="22"/>
          <w:lang w:val="ka-GE"/>
        </w:rPr>
      </w:pPr>
      <w:r w:rsidRPr="00240C86">
        <w:rPr>
          <w:rFonts w:ascii="Sylfaen" w:eastAsiaTheme="majorEastAsia" w:hAnsi="Sylfaen" w:cs="Sylfaen"/>
          <w:b/>
          <w:bCs/>
          <w:color w:val="C00000"/>
          <w:sz w:val="22"/>
          <w:szCs w:val="22"/>
          <w:lang w:val="ka-GE"/>
        </w:rPr>
        <w:t>შედეგი 1.1 ინსტიტუციურად გაძლიერებული ანტიკორუფციული საბჭო</w:t>
      </w:r>
    </w:p>
    <w:p w:rsidR="00DB74CD" w:rsidRPr="00240C86" w:rsidRDefault="00DB74CD" w:rsidP="00DB74CD">
      <w:pPr>
        <w:spacing w:before="240" w:line="276" w:lineRule="auto"/>
        <w:jc w:val="both"/>
        <w:rPr>
          <w:rFonts w:ascii="Sylfaen" w:hAnsi="Sylfaen" w:cs="Sylfaen"/>
          <w:sz w:val="22"/>
          <w:szCs w:val="22"/>
          <w:lang w:val="ka-GE" w:eastAsia="en-US"/>
        </w:rPr>
      </w:pPr>
      <w:r w:rsidRPr="00240C86">
        <w:rPr>
          <w:rFonts w:ascii="Sylfaen" w:hAnsi="Sylfaen" w:cs="Sylfaen"/>
          <w:sz w:val="22"/>
          <w:szCs w:val="22"/>
          <w:lang w:val="ka-GE" w:eastAsia="en-US"/>
        </w:rPr>
        <w:t xml:space="preserve">2015 წელს სამოქმედო გეგმაზე დაყრდნობით და ანტიკორუფციული საბჭოს ფუნქციების შესრულების ეფექტიანობის გაზრდის და საბჭოს გაძლიერების მიზნით ანტიკორუფციული საბჭოს სამდივნომ მოამზადა შესაბამისი </w:t>
      </w:r>
      <w:r w:rsidRPr="00240C86">
        <w:rPr>
          <w:rFonts w:ascii="Sylfaen" w:hAnsi="Sylfaen" w:cs="Sylfaen"/>
          <w:b/>
          <w:sz w:val="22"/>
          <w:szCs w:val="22"/>
          <w:lang w:val="ka-GE" w:eastAsia="en-US"/>
        </w:rPr>
        <w:t>წინადადებები,</w:t>
      </w:r>
      <w:r w:rsidRPr="00240C86">
        <w:rPr>
          <w:rFonts w:ascii="Sylfaen" w:hAnsi="Sylfaen" w:cs="Sylfaen"/>
          <w:sz w:val="22"/>
          <w:szCs w:val="22"/>
          <w:lang w:val="ka-GE" w:eastAsia="en-US"/>
        </w:rPr>
        <w:t xml:space="preserve"> რომელიც მოიცავდა შემდეგ ხუთ მიმართულებას:</w:t>
      </w:r>
    </w:p>
    <w:p w:rsidR="00DB74CD" w:rsidRPr="00240C86" w:rsidRDefault="00DB74CD" w:rsidP="00DB74CD">
      <w:pPr>
        <w:pStyle w:val="ListParagraph"/>
        <w:numPr>
          <w:ilvl w:val="0"/>
          <w:numId w:val="2"/>
        </w:numPr>
        <w:spacing w:before="240" w:line="276" w:lineRule="auto"/>
        <w:jc w:val="both"/>
        <w:rPr>
          <w:rFonts w:ascii="Sylfaen" w:hAnsi="Sylfaen" w:cs="Sylfaen"/>
          <w:sz w:val="22"/>
          <w:szCs w:val="22"/>
          <w:lang w:val="ka-GE" w:eastAsia="en-US"/>
        </w:rPr>
      </w:pPr>
      <w:r w:rsidRPr="00240C86">
        <w:rPr>
          <w:rFonts w:ascii="Sylfaen" w:hAnsi="Sylfaen" w:cs="Sylfaen"/>
          <w:sz w:val="22"/>
          <w:szCs w:val="22"/>
          <w:lang w:val="ka-GE" w:eastAsia="en-US"/>
        </w:rPr>
        <w:t>ანტიკორუფციული სტრატეგიული დოკუმენტების შესრულების მონიტორინგის გაძლიერება;</w:t>
      </w:r>
    </w:p>
    <w:p w:rsidR="00DB74CD" w:rsidRPr="00240C86" w:rsidRDefault="00DB74CD" w:rsidP="00DB74CD">
      <w:pPr>
        <w:pStyle w:val="ListParagraph"/>
        <w:numPr>
          <w:ilvl w:val="0"/>
          <w:numId w:val="2"/>
        </w:numPr>
        <w:spacing w:before="240" w:line="276" w:lineRule="auto"/>
        <w:jc w:val="both"/>
        <w:rPr>
          <w:rFonts w:ascii="Sylfaen" w:hAnsi="Sylfaen" w:cs="Sylfaen"/>
          <w:sz w:val="22"/>
          <w:szCs w:val="22"/>
          <w:lang w:val="ka-GE" w:eastAsia="en-US"/>
        </w:rPr>
      </w:pPr>
      <w:r w:rsidRPr="00240C86">
        <w:rPr>
          <w:rFonts w:ascii="Sylfaen" w:hAnsi="Sylfaen" w:cs="Sylfaen"/>
          <w:sz w:val="22"/>
          <w:szCs w:val="22"/>
          <w:lang w:val="ka-GE" w:eastAsia="en-US"/>
        </w:rPr>
        <w:t>ექსპერტთა სამუშაო ჯგუფის გაძლიერება;</w:t>
      </w:r>
    </w:p>
    <w:p w:rsidR="00DB74CD" w:rsidRPr="00240C86" w:rsidRDefault="00DB74CD" w:rsidP="00DB74CD">
      <w:pPr>
        <w:pStyle w:val="ListParagraph"/>
        <w:numPr>
          <w:ilvl w:val="0"/>
          <w:numId w:val="2"/>
        </w:numPr>
        <w:spacing w:before="240" w:line="276" w:lineRule="auto"/>
        <w:jc w:val="both"/>
        <w:rPr>
          <w:rFonts w:ascii="Sylfaen" w:hAnsi="Sylfaen" w:cs="Sylfaen"/>
          <w:sz w:val="22"/>
          <w:szCs w:val="22"/>
          <w:lang w:val="ka-GE" w:eastAsia="en-US"/>
        </w:rPr>
      </w:pPr>
      <w:r w:rsidRPr="00240C86">
        <w:rPr>
          <w:rFonts w:ascii="Sylfaen" w:hAnsi="Sylfaen" w:cs="Sylfaen"/>
          <w:sz w:val="22"/>
          <w:szCs w:val="22"/>
          <w:lang w:val="ka-GE" w:eastAsia="en-US"/>
        </w:rPr>
        <w:t>ანტიკორუფციული პოლიტიკისა და სამართლებრივი ბაზის შესახებ საჯარო მოხელეთა ტრენინგ კურსის მომზადება;</w:t>
      </w:r>
    </w:p>
    <w:p w:rsidR="00DB74CD" w:rsidRPr="00240C86" w:rsidRDefault="00DB74CD" w:rsidP="00DB74CD">
      <w:pPr>
        <w:pStyle w:val="ListParagraph"/>
        <w:numPr>
          <w:ilvl w:val="0"/>
          <w:numId w:val="2"/>
        </w:numPr>
        <w:spacing w:before="240" w:line="276" w:lineRule="auto"/>
        <w:jc w:val="both"/>
        <w:rPr>
          <w:rFonts w:ascii="Sylfaen" w:hAnsi="Sylfaen" w:cs="Sylfaen"/>
          <w:sz w:val="22"/>
          <w:szCs w:val="22"/>
          <w:lang w:val="ka-GE" w:eastAsia="en-US"/>
        </w:rPr>
      </w:pPr>
      <w:r w:rsidRPr="00240C86">
        <w:rPr>
          <w:rFonts w:ascii="Sylfaen" w:hAnsi="Sylfaen" w:cs="Sylfaen"/>
          <w:sz w:val="22"/>
          <w:szCs w:val="22"/>
          <w:lang w:val="ka-GE" w:eastAsia="en-US"/>
        </w:rPr>
        <w:t>საერთაშორისო თანამშრომლობის გაძლიერება;</w:t>
      </w:r>
    </w:p>
    <w:p w:rsidR="00DB74CD" w:rsidRPr="00240C86" w:rsidRDefault="00DB74CD" w:rsidP="00DB74CD">
      <w:pPr>
        <w:pStyle w:val="ListParagraph"/>
        <w:numPr>
          <w:ilvl w:val="0"/>
          <w:numId w:val="2"/>
        </w:numPr>
        <w:spacing w:before="240" w:line="276" w:lineRule="auto"/>
        <w:jc w:val="both"/>
        <w:rPr>
          <w:rFonts w:ascii="Sylfaen" w:hAnsi="Sylfaen" w:cs="Sylfaen"/>
          <w:sz w:val="22"/>
          <w:szCs w:val="22"/>
          <w:lang w:val="ka-GE" w:eastAsia="en-US"/>
        </w:rPr>
      </w:pPr>
      <w:r w:rsidRPr="00240C86">
        <w:rPr>
          <w:rFonts w:ascii="Sylfaen" w:hAnsi="Sylfaen" w:cs="Sylfaen"/>
          <w:sz w:val="22"/>
          <w:szCs w:val="22"/>
          <w:lang w:val="ka-GE" w:eastAsia="en-US"/>
        </w:rPr>
        <w:t>ანტიკორუფციული ვებგვერდის/ბანერის შექმნა.</w:t>
      </w:r>
    </w:p>
    <w:p w:rsidR="00DB74CD" w:rsidRPr="00240C86" w:rsidRDefault="00DB74CD" w:rsidP="00DB74CD">
      <w:pPr>
        <w:spacing w:before="240" w:line="276" w:lineRule="auto"/>
        <w:jc w:val="both"/>
        <w:rPr>
          <w:rFonts w:ascii="Sylfaen" w:hAnsi="Sylfaen" w:cs="Sylfaen"/>
          <w:sz w:val="22"/>
          <w:szCs w:val="22"/>
          <w:lang w:val="ka-GE" w:eastAsia="en-US"/>
        </w:rPr>
      </w:pPr>
      <w:r w:rsidRPr="00240C86">
        <w:rPr>
          <w:rFonts w:ascii="Sylfaen" w:hAnsi="Sylfaen" w:cs="Sylfaen"/>
          <w:sz w:val="22"/>
          <w:szCs w:val="22"/>
          <w:lang w:val="ka-GE" w:eastAsia="en-US"/>
        </w:rPr>
        <w:t>ანტიკორუფციული საბჭომ განიხილა და მოიწონა აღნიშნული წინადადებები 2015 წლის 10 ივლისის სხდომაზე.</w:t>
      </w:r>
    </w:p>
    <w:p w:rsidR="00DB74CD" w:rsidRPr="00240C86" w:rsidRDefault="00DB74CD" w:rsidP="00DB74CD">
      <w:pPr>
        <w:spacing w:before="240" w:line="276" w:lineRule="auto"/>
        <w:jc w:val="both"/>
        <w:rPr>
          <w:rFonts w:ascii="Sylfaen" w:hAnsi="Sylfaen" w:cs="Sylfaen"/>
          <w:sz w:val="22"/>
          <w:szCs w:val="22"/>
          <w:lang w:val="ka-GE" w:eastAsia="en-US"/>
        </w:rPr>
      </w:pPr>
      <w:r w:rsidRPr="00240C86">
        <w:rPr>
          <w:rFonts w:ascii="Sylfaen" w:hAnsi="Sylfaen" w:cs="Sylfaen"/>
          <w:sz w:val="22"/>
          <w:szCs w:val="22"/>
          <w:lang w:val="ka-GE" w:eastAsia="en-US"/>
        </w:rPr>
        <w:t>2016 წლის განმავლობაში წინადადებების იმპლემენტაციის მიზნით ანტიკორუფციული საბჭოს სამდივნომ შემდეგი მიმართულებით განაგრძო მუშაობა:</w:t>
      </w:r>
    </w:p>
    <w:p w:rsidR="00DB74CD" w:rsidRPr="00240C86" w:rsidRDefault="00DB74CD" w:rsidP="00DB74CD">
      <w:pPr>
        <w:pStyle w:val="ListParagraph"/>
        <w:numPr>
          <w:ilvl w:val="0"/>
          <w:numId w:val="6"/>
        </w:numPr>
        <w:spacing w:before="240" w:line="276" w:lineRule="auto"/>
        <w:jc w:val="both"/>
        <w:rPr>
          <w:rFonts w:ascii="Sylfaen" w:hAnsi="Sylfaen" w:cs="Sylfaen"/>
          <w:sz w:val="22"/>
          <w:szCs w:val="22"/>
          <w:lang w:val="ka-GE"/>
        </w:rPr>
      </w:pPr>
      <w:r w:rsidRPr="00240C86">
        <w:rPr>
          <w:rFonts w:ascii="Sylfaen" w:hAnsi="Sylfaen" w:cs="Sylfaen"/>
          <w:sz w:val="22"/>
          <w:szCs w:val="22"/>
          <w:lang w:val="ka-GE" w:eastAsia="en-US"/>
        </w:rPr>
        <w:t xml:space="preserve">ანტიკორუფციული სტრატეგიული დოკუმენტების შესრულების მონიტორინგის გაძლიერების მიზნით </w:t>
      </w:r>
      <w:r w:rsidRPr="00240C86">
        <w:rPr>
          <w:rFonts w:ascii="Sylfaen" w:hAnsi="Sylfaen" w:cs="Sylfaen"/>
          <w:sz w:val="22"/>
          <w:szCs w:val="22"/>
          <w:lang w:val="ka-GE"/>
        </w:rPr>
        <w:t xml:space="preserve">მეთოდოლოგიით გათვალისწინებული საბოლოო ანგარიშების მომზადებამდე </w:t>
      </w:r>
      <w:r w:rsidRPr="00240C86">
        <w:rPr>
          <w:rFonts w:ascii="Sylfaen" w:hAnsi="Sylfaen" w:cs="Sylfaen"/>
          <w:b/>
          <w:i/>
          <w:sz w:val="22"/>
          <w:szCs w:val="22"/>
          <w:lang w:val="ka-GE"/>
        </w:rPr>
        <w:t>სამდივნო მართავდა ექსპერტთა დონის სამუშაო ჯგუფის შეხვედრებს</w:t>
      </w:r>
      <w:r w:rsidRPr="00240C86">
        <w:rPr>
          <w:rFonts w:ascii="Sylfaen" w:hAnsi="Sylfaen" w:cs="Sylfaen"/>
          <w:sz w:val="22"/>
          <w:szCs w:val="22"/>
          <w:lang w:val="ka-GE"/>
        </w:rPr>
        <w:t xml:space="preserve"> როგორც ანგარიშის შემუშავების დაწყების, ისე პროცესის მიმდინარეობისა და საბჭოზე დოკუმენტების წარდგენამდე. საბჭოს სამდივნო პროგრესისა და მონიტორინგის ანგარიშების დეტალური განხილვასთან ერთად წარუდგენდა სტატისტიკურ ინფორმაციას პასუხისმგებელი უწყებების მიერ აღებული ვალდებულებების შესრულების სტატუსის შესახებ. აღნიშნული ინფორმაცია </w:t>
      </w:r>
      <w:r w:rsidRPr="00240C86">
        <w:rPr>
          <w:rFonts w:ascii="Sylfaen" w:hAnsi="Sylfaen" w:cs="Sylfaen"/>
          <w:sz w:val="22"/>
          <w:szCs w:val="22"/>
          <w:lang w:val="ka-GE"/>
        </w:rPr>
        <w:lastRenderedPageBreak/>
        <w:t>ქვეყნდება იუსტიციის სამინისტროს ვებგვერდზე. გარდა ამისა, სამდივნო 2015-2016 წლების ანტიკორუფციული სამოქმედო გეგმის შესრულების 2016 წლის პროგრესისა და მონიტორინგის ანგარიშებზე და მონიტორინგის ჩარჩოზე კომენტარების გასაკეთებლად არასამთავრობო სექტორს სულ მცირე ორი კვირის ვადას მისცემს.</w:t>
      </w:r>
    </w:p>
    <w:p w:rsidR="00DB74CD" w:rsidRPr="00240C86" w:rsidRDefault="00DB74CD" w:rsidP="00DB74CD">
      <w:pPr>
        <w:pStyle w:val="ListParagraph"/>
        <w:numPr>
          <w:ilvl w:val="0"/>
          <w:numId w:val="6"/>
        </w:numPr>
        <w:spacing w:before="240" w:line="276" w:lineRule="auto"/>
        <w:jc w:val="both"/>
        <w:rPr>
          <w:rFonts w:ascii="Sylfaen" w:hAnsi="Sylfaen" w:cs="Sylfaen"/>
          <w:sz w:val="22"/>
          <w:szCs w:val="22"/>
          <w:lang w:val="ka-GE"/>
        </w:rPr>
      </w:pPr>
      <w:r w:rsidRPr="00240C86">
        <w:rPr>
          <w:rFonts w:ascii="Sylfaen" w:hAnsi="Sylfaen" w:cs="Sylfaen"/>
          <w:sz w:val="22"/>
          <w:szCs w:val="22"/>
          <w:lang w:val="ka-GE"/>
        </w:rPr>
        <w:t xml:space="preserve">სამდივნომ მოამზადა </w:t>
      </w:r>
      <w:r w:rsidRPr="00240C86">
        <w:rPr>
          <w:rFonts w:ascii="Sylfaen" w:hAnsi="Sylfaen" w:cs="Sylfaen"/>
          <w:b/>
          <w:i/>
          <w:sz w:val="22"/>
          <w:szCs w:val="22"/>
          <w:lang w:val="ka-GE"/>
        </w:rPr>
        <w:t>ექსპერტთა სამუშაო ჯგუფის დებულების პროექტი</w:t>
      </w:r>
      <w:r w:rsidRPr="00240C86">
        <w:rPr>
          <w:rFonts w:ascii="Sylfaen" w:hAnsi="Sylfaen" w:cs="Sylfaen"/>
          <w:sz w:val="22"/>
          <w:szCs w:val="22"/>
          <w:lang w:val="ka-GE"/>
        </w:rPr>
        <w:t>, რომელშიც გაწერილია საკითხთა განხილვისა და გადაწყვეტილების მიღების წესი, ასევე განისაზღვროს ჯგუფის შეხვედრების პერიოდულობა;</w:t>
      </w:r>
    </w:p>
    <w:p w:rsidR="00DB74CD" w:rsidRPr="00240C86" w:rsidRDefault="00DB74CD" w:rsidP="00DB74CD">
      <w:pPr>
        <w:pStyle w:val="ListParagraph"/>
        <w:numPr>
          <w:ilvl w:val="0"/>
          <w:numId w:val="6"/>
        </w:numPr>
        <w:spacing w:before="240" w:line="276" w:lineRule="auto"/>
        <w:jc w:val="both"/>
        <w:rPr>
          <w:rFonts w:ascii="Sylfaen" w:hAnsi="Sylfaen" w:cs="Sylfaen"/>
          <w:sz w:val="22"/>
          <w:szCs w:val="22"/>
          <w:lang w:val="ka-GE"/>
        </w:rPr>
      </w:pPr>
      <w:r w:rsidRPr="00240C86">
        <w:rPr>
          <w:rFonts w:ascii="Sylfaen" w:hAnsi="Sylfaen"/>
          <w:sz w:val="22"/>
          <w:szCs w:val="22"/>
          <w:lang w:val="ka-GE"/>
        </w:rPr>
        <w:t xml:space="preserve">მიმდინარეობს საჯარო სამსახურის ბიუროსთან და სხვა დაინტერესებულ უწყებებთან თანამშრომლობით </w:t>
      </w:r>
      <w:r w:rsidRPr="00240C86">
        <w:rPr>
          <w:rFonts w:ascii="Sylfaen" w:hAnsi="Sylfaen"/>
          <w:b/>
          <w:i/>
          <w:sz w:val="22"/>
          <w:szCs w:val="22"/>
          <w:lang w:val="ka-GE"/>
        </w:rPr>
        <w:t>ანტიკორუფციული პოლიტიკისა და სამართლებრივი ბაზის შესახებ საჯარო მოხელეთა საერთო</w:t>
      </w:r>
      <w:r w:rsidRPr="00240C86">
        <w:rPr>
          <w:rFonts w:ascii="Sylfaen" w:hAnsi="Sylfaen"/>
          <w:sz w:val="22"/>
          <w:szCs w:val="22"/>
          <w:lang w:val="ka-GE"/>
        </w:rPr>
        <w:t xml:space="preserve"> ტრენინგ კურსის მომზადება, რომელიც 2017 წლის მარტში წარედგინება ანტიკორუფციულ საბჭოს</w:t>
      </w:r>
    </w:p>
    <w:p w:rsidR="00DB74CD" w:rsidRPr="00240C86" w:rsidRDefault="00DB74CD" w:rsidP="00DB74CD">
      <w:pPr>
        <w:pStyle w:val="ListParagraph"/>
        <w:numPr>
          <w:ilvl w:val="0"/>
          <w:numId w:val="6"/>
        </w:numPr>
        <w:spacing w:before="240" w:line="276" w:lineRule="auto"/>
        <w:jc w:val="both"/>
        <w:rPr>
          <w:rFonts w:ascii="Sylfaen" w:hAnsi="Sylfaen" w:cs="Sylfaen"/>
          <w:b/>
          <w:i/>
          <w:sz w:val="22"/>
          <w:szCs w:val="22"/>
          <w:lang w:val="ka-GE"/>
        </w:rPr>
      </w:pPr>
      <w:r w:rsidRPr="00240C86">
        <w:rPr>
          <w:rFonts w:ascii="Sylfaen" w:hAnsi="Sylfaen" w:cs="Sylfaen"/>
          <w:sz w:val="22"/>
          <w:szCs w:val="22"/>
          <w:lang w:val="ka-GE" w:eastAsia="en-US"/>
        </w:rPr>
        <w:t xml:space="preserve">მიმდინარეობს </w:t>
      </w:r>
      <w:r w:rsidRPr="00240C86">
        <w:rPr>
          <w:rFonts w:ascii="Sylfaen" w:hAnsi="Sylfaen" w:cs="Sylfaen"/>
          <w:b/>
          <w:i/>
          <w:sz w:val="22"/>
          <w:szCs w:val="22"/>
          <w:lang w:val="ka-GE" w:eastAsia="en-US"/>
        </w:rPr>
        <w:t>მოლაპარაკებები IACA-სა და იუსტიციის სამინისტროს,</w:t>
      </w:r>
      <w:r w:rsidRPr="00240C86">
        <w:rPr>
          <w:rFonts w:ascii="Sylfaen" w:hAnsi="Sylfaen" w:cs="Sylfaen"/>
          <w:sz w:val="22"/>
          <w:szCs w:val="22"/>
          <w:lang w:val="ka-GE" w:eastAsia="en-US"/>
        </w:rPr>
        <w:t xml:space="preserve"> როგორც ანტიკორუფციული საბჭოს თავმჯდომარე უწყებას შორის ურთიერთგაგების მემორანდუმის გაფორმებაზე. გარდა ამისა, სამდივნომ მოამზადა ანტიკორუფციული საბჭოსა და კორუფციის წინააღმდეგ ბრძოლის მიზნით განხორციელებულ რეფორმებზე საინფორმაციო წერილი და შემდგომი ურთიერთობების გაღრმავების მიზნით იგეგმება ეფექტური თანამშრომლობის მექანიზმის დანერგვა სხვადასხვა სახელმწიფოთა ანტიკორუფციული საბჭოს ანალოგიურ უწყებებთან. პირველ ეტაპზე ასეთად განისაზღვრა </w:t>
      </w:r>
      <w:r w:rsidRPr="00240C86">
        <w:rPr>
          <w:rFonts w:ascii="Sylfaen" w:hAnsi="Sylfaen" w:cs="Sylfaen"/>
          <w:b/>
          <w:i/>
          <w:sz w:val="22"/>
          <w:szCs w:val="22"/>
          <w:lang w:val="ka-GE" w:eastAsia="en-US"/>
        </w:rPr>
        <w:t>სერბეთის ანტიკორუფციული სააგენტო, ლატვიის კორუფციის პრევენციისა და მასთან ბრძოლის ბიურო და სლოვენიის კორუფციის პრევენციის განმახორციელებელი საბჭო.</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eastAsia="en-US"/>
        </w:rPr>
        <w:t>1.1.2.</w:t>
      </w:r>
      <w:r w:rsidRPr="00240C86">
        <w:rPr>
          <w:rFonts w:ascii="Sylfaen" w:hAnsi="Sylfaen" w:cs="Calibri"/>
          <w:color w:val="000000"/>
          <w:sz w:val="22"/>
          <w:szCs w:val="22"/>
          <w:lang w:val="ka-GE" w:eastAsia="en-US"/>
        </w:rPr>
        <w:t xml:space="preserve">  </w:t>
      </w:r>
      <w:r w:rsidRPr="00240C86">
        <w:rPr>
          <w:rFonts w:ascii="Sylfaen" w:hAnsi="Sylfaen"/>
          <w:sz w:val="22"/>
          <w:szCs w:val="22"/>
          <w:lang w:val="ka-GE"/>
        </w:rPr>
        <w:t xml:space="preserve">საანგარიშო პერიოდში ანტიკორუფციულ სამდივნოში დასაქმებულია სულ 10 თანამშრომელი, </w:t>
      </w:r>
      <w:r w:rsidRPr="00240C86">
        <w:rPr>
          <w:rFonts w:ascii="Sylfaen" w:hAnsi="Sylfaen"/>
          <w:color w:val="000000"/>
          <w:sz w:val="22"/>
          <w:szCs w:val="22"/>
          <w:lang w:val="ka-GE"/>
          <w14:textFill>
            <w14:solidFill>
              <w14:srgbClr w14:val="000000">
                <w14:lumMod w14:val="50000"/>
              </w14:srgbClr>
            </w14:solidFill>
          </w14:textFill>
        </w:rPr>
        <w:t>რომელთაგან ცხრა თანამშრომლის საქმიანობის ძირითად ნაწილს ანტიკორუფციული საკითხები წარმოადგენს.</w:t>
      </w:r>
    </w:p>
    <w:p w:rsidR="00347212" w:rsidRPr="00240C86" w:rsidRDefault="00DB74CD" w:rsidP="00DB74CD">
      <w:pPr>
        <w:autoSpaceDE w:val="0"/>
        <w:autoSpaceDN w:val="0"/>
        <w:spacing w:before="240" w:line="276" w:lineRule="auto"/>
        <w:jc w:val="both"/>
        <w:rPr>
          <w:rFonts w:ascii="Sylfaen" w:hAnsi="Sylfaen" w:cs="Segoe UI"/>
          <w:bCs/>
          <w:iCs/>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sz w:val="22"/>
          <w:szCs w:val="22"/>
          <w:lang w:val="ka-GE" w:eastAsia="en-US"/>
        </w:rPr>
        <w:t>1.1.3.</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 xml:space="preserve">საანგარიშო პერიოდის განმავლობაში </w:t>
      </w:r>
      <w:r w:rsidRPr="00240C86">
        <w:rPr>
          <w:rFonts w:ascii="Sylfaen" w:hAnsi="Sylfaen"/>
          <w:color w:val="000000"/>
          <w:sz w:val="22"/>
          <w:szCs w:val="22"/>
          <w:lang w:val="ka-GE"/>
          <w14:textFill>
            <w14:solidFill>
              <w14:srgbClr w14:val="000000">
                <w14:lumMod w14:val="50000"/>
              </w14:srgbClr>
            </w14:solidFill>
          </w14:textFill>
        </w:rPr>
        <w:t xml:space="preserve">სამდივნოს თანამშრომლები პერიოდულად მონაწილეობდნენ სხვადსხვა სახის სემინარებსა და </w:t>
      </w:r>
      <w:r w:rsidRPr="00240C86">
        <w:rPr>
          <w:rFonts w:ascii="Sylfaen" w:hAnsi="Sylfaen"/>
          <w:sz w:val="22"/>
          <w:szCs w:val="22"/>
          <w:lang w:val="ka-GE"/>
        </w:rPr>
        <w:t>ტრენინგებში, როგორიცაა</w:t>
      </w:r>
      <w:r w:rsidR="00347212" w:rsidRPr="00347212">
        <w:rPr>
          <w:rFonts w:ascii="Sylfaen" w:hAnsi="Sylfaen"/>
          <w:sz w:val="22"/>
          <w:szCs w:val="22"/>
          <w:lang w:val="ka-GE"/>
        </w:rPr>
        <w:t>: პროექტების ციკლის მართვის გაღრმავებული</w:t>
      </w:r>
      <w:r w:rsidR="00347212">
        <w:rPr>
          <w:rFonts w:ascii="Sylfaen" w:hAnsi="Sylfaen"/>
          <w:sz w:val="22"/>
          <w:szCs w:val="22"/>
          <w:lang w:val="ka-GE"/>
        </w:rPr>
        <w:t xml:space="preserve"> კური (2016 წლის 25-29 იანვარი), </w:t>
      </w:r>
      <w:r w:rsidR="00347212" w:rsidRPr="00347212">
        <w:rPr>
          <w:rFonts w:ascii="Sylfaen" w:hAnsi="Sylfaen"/>
          <w:sz w:val="22"/>
          <w:szCs w:val="22"/>
          <w:lang w:val="ka-GE"/>
        </w:rPr>
        <w:t>ეკ</w:t>
      </w:r>
      <w:r w:rsidR="00347212">
        <w:rPr>
          <w:rFonts w:ascii="Sylfaen" w:hAnsi="Sylfaen"/>
          <w:sz w:val="22"/>
          <w:szCs w:val="22"/>
          <w:lang w:val="ka-GE"/>
        </w:rPr>
        <w:t>ონომიკური</w:t>
      </w:r>
      <w:r w:rsidR="00347212" w:rsidRPr="00347212">
        <w:rPr>
          <w:rFonts w:ascii="Sylfaen" w:hAnsi="Sylfaen"/>
          <w:sz w:val="22"/>
          <w:szCs w:val="22"/>
          <w:lang w:val="ka-GE"/>
        </w:rPr>
        <w:t xml:space="preserve"> დანაშაულის გამოძიებს უნარ-ჩვევები</w:t>
      </w:r>
      <w:r w:rsidR="00347212">
        <w:rPr>
          <w:rFonts w:ascii="Sylfaen" w:hAnsi="Sylfaen"/>
          <w:sz w:val="22"/>
          <w:szCs w:val="22"/>
          <w:lang w:val="ka-GE"/>
        </w:rPr>
        <w:t xml:space="preserve"> (2016 წლის 25-27 აპრილი), ტრენინგი </w:t>
      </w:r>
      <w:r w:rsidR="00347212" w:rsidRPr="00347212">
        <w:rPr>
          <w:rFonts w:ascii="Sylfaen" w:hAnsi="Sylfaen"/>
          <w:sz w:val="22"/>
          <w:szCs w:val="22"/>
          <w:lang w:val="ka-GE"/>
        </w:rPr>
        <w:t>იურიდიული პირის პასუხისმგებლობის შესახებ</w:t>
      </w:r>
      <w:r w:rsidR="007023BF">
        <w:rPr>
          <w:rFonts w:ascii="Sylfaen" w:hAnsi="Sylfaen"/>
          <w:sz w:val="22"/>
          <w:szCs w:val="22"/>
          <w:lang w:val="ka-GE"/>
        </w:rPr>
        <w:t xml:space="preserve"> (201</w:t>
      </w:r>
      <w:r w:rsidR="00347212">
        <w:rPr>
          <w:rFonts w:ascii="Sylfaen" w:hAnsi="Sylfaen"/>
          <w:sz w:val="22"/>
          <w:szCs w:val="22"/>
          <w:lang w:val="ka-GE"/>
        </w:rPr>
        <w:t xml:space="preserve">6 წლის 28-29 აპრილი), </w:t>
      </w:r>
      <w:r w:rsidR="00347212" w:rsidRPr="00347212">
        <w:rPr>
          <w:rFonts w:ascii="Sylfaen" w:hAnsi="Sylfaen"/>
          <w:sz w:val="22"/>
          <w:szCs w:val="22"/>
          <w:lang w:val="ka-GE"/>
        </w:rPr>
        <w:t xml:space="preserve"> მამხილებელთა დაცვის საკითხებზე </w:t>
      </w:r>
      <w:r w:rsidR="00347212">
        <w:rPr>
          <w:rFonts w:ascii="Sylfaen" w:hAnsi="Sylfaen"/>
          <w:sz w:val="22"/>
          <w:szCs w:val="22"/>
          <w:lang w:val="ka-GE"/>
        </w:rPr>
        <w:t>ტრენერთა ტრენინგი (2016 წლის 17-18 ოქტომბერი)</w:t>
      </w:r>
      <w:r w:rsidR="00347212" w:rsidRPr="00347212">
        <w:rPr>
          <w:rFonts w:ascii="Sylfaen" w:hAnsi="Sylfaen"/>
          <w:sz w:val="22"/>
          <w:szCs w:val="22"/>
          <w:lang w:val="ka-GE"/>
        </w:rPr>
        <w:t xml:space="preserve"> და კეთილსინდისიერების შემოწმების ტესტთან დაკავშირებით გამართულ</w:t>
      </w:r>
      <w:r w:rsidR="00347212">
        <w:rPr>
          <w:rFonts w:ascii="Sylfaen" w:hAnsi="Sylfaen"/>
          <w:sz w:val="22"/>
          <w:szCs w:val="22"/>
          <w:lang w:val="ka-GE"/>
        </w:rPr>
        <w:t>ი სემინარი (2016 წლის 23-24 ივნისი).</w:t>
      </w:r>
    </w:p>
    <w:p w:rsidR="00DB74CD" w:rsidRPr="00240C86" w:rsidRDefault="00DB74CD" w:rsidP="00DB74CD">
      <w:pPr>
        <w:spacing w:before="240" w:line="276" w:lineRule="auto"/>
        <w:jc w:val="both"/>
        <w:rPr>
          <w:rFonts w:ascii="Sylfaen" w:hAnsi="Sylfaen" w:cs="Calibri"/>
          <w:bCs/>
          <w:color w:val="000000"/>
          <w:sz w:val="22"/>
          <w:szCs w:val="22"/>
          <w:lang w:val="ka-GE" w:eastAsia="en-US"/>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eastAsia="en-US"/>
        </w:rPr>
        <w:t xml:space="preserve">1.1.4. </w:t>
      </w:r>
      <w:r w:rsidRPr="00240C86">
        <w:rPr>
          <w:rFonts w:ascii="Sylfaen" w:hAnsi="Sylfaen" w:cs="Calibri"/>
          <w:bCs/>
          <w:color w:val="000000"/>
          <w:sz w:val="22"/>
          <w:szCs w:val="22"/>
          <w:lang w:val="ka-GE" w:eastAsia="en-US"/>
        </w:rPr>
        <w:t>ანტიკორუფციული საბჭოს სამდივნოს სახელმძღვანელოს დანართი, კერძოდ საბჭოს/სამუშაო ჯგუფების წარმომადგენლების საკონტაქტო ინფორმაცია პერიოდულად ახლდება.</w:t>
      </w:r>
    </w:p>
    <w:p w:rsidR="00DB74CD" w:rsidRPr="00240C86" w:rsidRDefault="00DB74CD" w:rsidP="00DB74CD">
      <w:pPr>
        <w:spacing w:before="240" w:line="276" w:lineRule="auto"/>
        <w:jc w:val="both"/>
        <w:rPr>
          <w:rFonts w:ascii="Sylfaen" w:hAnsi="Sylfaen"/>
          <w:color w:val="000000"/>
          <w:sz w:val="22"/>
          <w:szCs w:val="22"/>
          <w:lang w:val="ka-GE"/>
          <w14:textFill>
            <w14:solidFill>
              <w14:srgbClr w14:val="000000">
                <w14:lumMod w14:val="50000"/>
              </w14:srgbClr>
            </w14:solidFill>
          </w14:textFill>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eastAsia="en-US"/>
        </w:rPr>
        <w:t xml:space="preserve">1.1.5. </w:t>
      </w:r>
      <w:r w:rsidRPr="00240C86">
        <w:rPr>
          <w:rFonts w:ascii="Sylfaen" w:hAnsi="Sylfaen"/>
          <w:color w:val="000000"/>
          <w:sz w:val="22"/>
          <w:szCs w:val="22"/>
          <w:lang w:val="ka-GE"/>
          <w14:textFill>
            <w14:solidFill>
              <w14:srgbClr w14:val="000000">
                <w14:lumMod w14:val="50000"/>
              </w14:srgbClr>
            </w14:solidFill>
          </w14:textFill>
        </w:rPr>
        <w:t xml:space="preserve">საანგარიშო პერიოდში მომზადდა საერთაშორისო გამჭვირვალობის მიერ მომზადებული კორუფციის აღქმის ინდექსის ანალიზი, </w:t>
      </w:r>
      <w:proofErr w:type="spellStart"/>
      <w:r w:rsidRPr="00240C86">
        <w:rPr>
          <w:rFonts w:ascii="Sylfaen" w:hAnsi="Sylfaen"/>
          <w:color w:val="000000"/>
          <w:sz w:val="22"/>
          <w:szCs w:val="22"/>
          <w:lang w:val="ka-GE"/>
          <w14:textFill>
            <w14:solidFill>
              <w14:srgbClr w14:val="000000">
                <w14:lumMod w14:val="50000"/>
              </w14:srgbClr>
            </w14:solidFill>
          </w14:textFill>
        </w:rPr>
        <w:t>World</w:t>
      </w:r>
      <w:proofErr w:type="spellEnd"/>
      <w:r w:rsidRPr="00240C86">
        <w:rPr>
          <w:rFonts w:ascii="Sylfaen" w:hAnsi="Sylfaen"/>
          <w:color w:val="000000"/>
          <w:sz w:val="22"/>
          <w:szCs w:val="22"/>
          <w:lang w:val="ka-GE"/>
          <w14:textFill>
            <w14:solidFill>
              <w14:srgbClr w14:val="000000">
                <w14:lumMod w14:val="50000"/>
              </w14:srgbClr>
            </w14:solidFill>
          </w14:textFill>
        </w:rPr>
        <w:t xml:space="preserve"> </w:t>
      </w:r>
      <w:proofErr w:type="spellStart"/>
      <w:r w:rsidRPr="00240C86">
        <w:rPr>
          <w:rFonts w:ascii="Sylfaen" w:hAnsi="Sylfaen"/>
          <w:color w:val="000000"/>
          <w:sz w:val="22"/>
          <w:szCs w:val="22"/>
          <w:lang w:val="ka-GE"/>
          <w14:textFill>
            <w14:solidFill>
              <w14:srgbClr w14:val="000000">
                <w14:lumMod w14:val="50000"/>
              </w14:srgbClr>
            </w14:solidFill>
          </w14:textFill>
        </w:rPr>
        <w:t>Justice</w:t>
      </w:r>
      <w:proofErr w:type="spellEnd"/>
      <w:r w:rsidRPr="00240C86">
        <w:rPr>
          <w:rFonts w:ascii="Sylfaen" w:hAnsi="Sylfaen"/>
          <w:color w:val="000000"/>
          <w:sz w:val="22"/>
          <w:szCs w:val="22"/>
          <w:lang w:val="ka-GE"/>
          <w14:textFill>
            <w14:solidFill>
              <w14:srgbClr w14:val="000000">
                <w14:lumMod w14:val="50000"/>
              </w14:srgbClr>
            </w14:solidFill>
          </w14:textFill>
        </w:rPr>
        <w:t xml:space="preserve"> Project-ის კანონის უზენაესობის ინდექსის ანალიზი, </w:t>
      </w:r>
      <w:proofErr w:type="spellStart"/>
      <w:r w:rsidRPr="00240C86">
        <w:rPr>
          <w:rFonts w:ascii="Sylfaen" w:hAnsi="Sylfaen"/>
          <w:color w:val="000000"/>
          <w:sz w:val="22"/>
          <w:szCs w:val="22"/>
          <w:lang w:val="ka-GE"/>
          <w14:textFill>
            <w14:solidFill>
              <w14:srgbClr w14:val="000000">
                <w14:lumMod w14:val="50000"/>
              </w14:srgbClr>
            </w14:solidFill>
          </w14:textFill>
        </w:rPr>
        <w:t>Hertitage</w:t>
      </w:r>
      <w:proofErr w:type="spellEnd"/>
      <w:r w:rsidRPr="00240C86">
        <w:rPr>
          <w:rFonts w:ascii="Sylfaen" w:hAnsi="Sylfaen"/>
          <w:color w:val="000000"/>
          <w:sz w:val="22"/>
          <w:szCs w:val="22"/>
          <w:lang w:val="ka-GE"/>
          <w14:textFill>
            <w14:solidFill>
              <w14:srgbClr w14:val="000000">
                <w14:lumMod w14:val="50000"/>
              </w14:srgbClr>
            </w14:solidFill>
          </w14:textFill>
        </w:rPr>
        <w:t xml:space="preserve"> </w:t>
      </w:r>
      <w:proofErr w:type="spellStart"/>
      <w:r w:rsidRPr="00240C86">
        <w:rPr>
          <w:rFonts w:ascii="Sylfaen" w:hAnsi="Sylfaen"/>
          <w:color w:val="000000"/>
          <w:sz w:val="22"/>
          <w:szCs w:val="22"/>
          <w:lang w:val="ka-GE"/>
          <w14:textFill>
            <w14:solidFill>
              <w14:srgbClr w14:val="000000">
                <w14:lumMod w14:val="50000"/>
              </w14:srgbClr>
            </w14:solidFill>
          </w14:textFill>
        </w:rPr>
        <w:t>Foundation</w:t>
      </w:r>
      <w:proofErr w:type="spellEnd"/>
      <w:r w:rsidRPr="00240C86">
        <w:rPr>
          <w:rFonts w:ascii="Sylfaen" w:hAnsi="Sylfaen"/>
          <w:color w:val="000000"/>
          <w:sz w:val="22"/>
          <w:szCs w:val="22"/>
          <w:lang w:val="ka-GE"/>
          <w14:textFill>
            <w14:solidFill>
              <w14:srgbClr w14:val="000000">
                <w14:lumMod w14:val="50000"/>
              </w14:srgbClr>
            </w14:solidFill>
          </w14:textFill>
        </w:rPr>
        <w:t xml:space="preserve">-ის ეკონომიკური თავისუფლების </w:t>
      </w:r>
      <w:r w:rsidRPr="00240C86">
        <w:rPr>
          <w:rFonts w:ascii="Sylfaen" w:hAnsi="Sylfaen"/>
          <w:color w:val="000000"/>
          <w:sz w:val="22"/>
          <w:szCs w:val="22"/>
          <w:lang w:val="ka-GE"/>
          <w14:textFill>
            <w14:solidFill>
              <w14:srgbClr w14:val="000000">
                <w14:lumMod w14:val="50000"/>
              </w14:srgbClr>
            </w14:solidFill>
          </w14:textFill>
        </w:rPr>
        <w:lastRenderedPageBreak/>
        <w:t xml:space="preserve">ინდექსის ანალიზი, მსოფლიო ბანკის </w:t>
      </w:r>
      <w:proofErr w:type="spellStart"/>
      <w:r w:rsidRPr="00240C86">
        <w:rPr>
          <w:rFonts w:ascii="Sylfaen" w:hAnsi="Sylfaen"/>
          <w:color w:val="000000"/>
          <w:sz w:val="22"/>
          <w:szCs w:val="22"/>
          <w:lang w:val="ka-GE"/>
          <w14:textFill>
            <w14:solidFill>
              <w14:srgbClr w14:val="000000">
                <w14:lumMod w14:val="50000"/>
              </w14:srgbClr>
            </w14:solidFill>
          </w14:textFill>
        </w:rPr>
        <w:t>Doing</w:t>
      </w:r>
      <w:proofErr w:type="spellEnd"/>
      <w:r w:rsidRPr="00240C86">
        <w:rPr>
          <w:rFonts w:ascii="Sylfaen" w:hAnsi="Sylfaen"/>
          <w:color w:val="000000"/>
          <w:sz w:val="22"/>
          <w:szCs w:val="22"/>
          <w:lang w:val="ka-GE"/>
          <w14:textFill>
            <w14:solidFill>
              <w14:srgbClr w14:val="000000">
                <w14:lumMod w14:val="50000"/>
              </w14:srgbClr>
            </w14:solidFill>
          </w14:textFill>
        </w:rPr>
        <w:t xml:space="preserve"> </w:t>
      </w:r>
      <w:proofErr w:type="spellStart"/>
      <w:r w:rsidRPr="00240C86">
        <w:rPr>
          <w:rFonts w:ascii="Sylfaen" w:hAnsi="Sylfaen"/>
          <w:color w:val="000000"/>
          <w:sz w:val="22"/>
          <w:szCs w:val="22"/>
          <w:lang w:val="ka-GE"/>
          <w14:textFill>
            <w14:solidFill>
              <w14:srgbClr w14:val="000000">
                <w14:lumMod w14:val="50000"/>
              </w14:srgbClr>
            </w14:solidFill>
          </w14:textFill>
        </w:rPr>
        <w:t>Business</w:t>
      </w:r>
      <w:proofErr w:type="spellEnd"/>
      <w:r w:rsidRPr="00240C86">
        <w:rPr>
          <w:rFonts w:ascii="Sylfaen" w:hAnsi="Sylfaen"/>
          <w:color w:val="000000"/>
          <w:sz w:val="22"/>
          <w:szCs w:val="22"/>
          <w:lang w:val="ka-GE"/>
          <w14:textFill>
            <w14:solidFill>
              <w14:srgbClr w14:val="000000">
                <w14:lumMod w14:val="50000"/>
              </w14:srgbClr>
            </w14:solidFill>
          </w14:textFill>
        </w:rPr>
        <w:t xml:space="preserve">-ის </w:t>
      </w:r>
      <w:r w:rsidR="00DB2F03" w:rsidRPr="00E33BA9">
        <w:rPr>
          <w:rFonts w:ascii="Sylfaen" w:hAnsi="Sylfaen"/>
          <w:color w:val="000000"/>
          <w:sz w:val="22"/>
          <w:szCs w:val="22"/>
          <w:lang w:val="ka-GE"/>
          <w14:textFill>
            <w14:solidFill>
              <w14:srgbClr w14:val="000000">
                <w14:lumMod w14:val="50000"/>
              </w14:srgbClr>
            </w14:solidFill>
          </w14:textFill>
        </w:rPr>
        <w:t xml:space="preserve">2017 </w:t>
      </w:r>
      <w:r w:rsidR="00DB2F03">
        <w:rPr>
          <w:rFonts w:ascii="Sylfaen" w:hAnsi="Sylfaen"/>
          <w:color w:val="000000"/>
          <w:sz w:val="22"/>
          <w:szCs w:val="22"/>
          <w:lang w:val="ka-GE"/>
          <w14:textFill>
            <w14:solidFill>
              <w14:srgbClr w14:val="000000">
                <w14:lumMod w14:val="50000"/>
              </w14:srgbClr>
            </w14:solidFill>
          </w14:textFill>
        </w:rPr>
        <w:t xml:space="preserve">წლისთვის კვლევის </w:t>
      </w:r>
      <w:r w:rsidRPr="00240C86">
        <w:rPr>
          <w:rFonts w:ascii="Sylfaen" w:hAnsi="Sylfaen"/>
          <w:color w:val="000000"/>
          <w:sz w:val="22"/>
          <w:szCs w:val="22"/>
          <w:lang w:val="ka-GE"/>
          <w14:textFill>
            <w14:solidFill>
              <w14:srgbClr w14:val="000000">
                <w14:lumMod w14:val="50000"/>
              </w14:srgbClr>
            </w14:solidFill>
          </w14:textFill>
        </w:rPr>
        <w:t>ანალიზი, დანაშაულის ინდექსის 2016 წლის შუალედური შეფასება და ინფორმაციის ხელმისაწვდომობის ინდექსის ანალიზი.</w:t>
      </w:r>
    </w:p>
    <w:p w:rsidR="00DB74CD" w:rsidRPr="00E33BA9"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eastAsia="en-US"/>
        </w:rPr>
        <w:t xml:space="preserve">1.1.6. </w:t>
      </w:r>
      <w:r w:rsidRPr="00240C86">
        <w:rPr>
          <w:rFonts w:ascii="Sylfaen" w:hAnsi="Sylfaen" w:cs="Calibri"/>
          <w:bCs/>
          <w:color w:val="000000"/>
          <w:sz w:val="22"/>
          <w:szCs w:val="22"/>
          <w:lang w:val="ka-GE" w:eastAsia="en-US"/>
        </w:rPr>
        <w:t>კორუფციული რისკების შეფასების მეთოდოლოგიის შემუშავების მიზნით იგეგმება</w:t>
      </w:r>
      <w:r w:rsidRPr="00240C86">
        <w:rPr>
          <w:rFonts w:ascii="Sylfaen" w:hAnsi="Sylfaen"/>
          <w:sz w:val="22"/>
          <w:szCs w:val="22"/>
          <w:lang w:val="ka-GE"/>
        </w:rPr>
        <w:t xml:space="preserve"> საჯარო სამსახურის რეფორმის ევროკავშირის ტექნიკური დახმარების პროექტის ფარგლებში ექსპერტის დახმარების გამოყენება. მიმდინარეობს მოლაპარაკებები. აგრეთვე სამდივნომ გამართა მოლაპარაკებები IACA-სა და იუსტიციის სასწავლო ცენტრთან 2017 წლის დასაწყისში კორუფციული რისკების შეფასების მეთოდოლოგიაზე სამდივნოს თანამშრომლებისთვის ტრენინგის ჩატარების მიზნით. ანტიკორუფციული საბჭოს სამუშაო ჯგუფის წევრებს აღმოსავლეთ პარტნიორობის რეგიონული პროექტის ფარგლებში „კორუფციის წინააღმდეგ ბრძოლა და  კარგი მმართველობის ხელშეწყობა; ფულის გათეთრების წინააღმდეგ ბრძოლა“ ევროპის საბჭოს ექსპერტი ანალოგიურ ტრენინგს </w:t>
      </w:r>
      <w:r w:rsidR="00797B80">
        <w:rPr>
          <w:rFonts w:ascii="Sylfaen" w:hAnsi="Sylfaen"/>
          <w:sz w:val="22"/>
          <w:szCs w:val="22"/>
          <w:lang w:val="ka-GE"/>
        </w:rPr>
        <w:t>13-14 მარტს</w:t>
      </w:r>
      <w:r w:rsidRPr="00240C86">
        <w:rPr>
          <w:rFonts w:ascii="Sylfaen" w:hAnsi="Sylfaen"/>
          <w:sz w:val="22"/>
          <w:szCs w:val="22"/>
          <w:lang w:val="ka-GE"/>
        </w:rPr>
        <w:t xml:space="preserve"> ჩაუტარებს</w:t>
      </w:r>
      <w:r w:rsidRPr="00E33BA9">
        <w:rPr>
          <w:rFonts w:ascii="Sylfaen" w:hAnsi="Sylfaen"/>
          <w:sz w:val="22"/>
          <w:szCs w:val="22"/>
          <w:lang w:val="ka-GE"/>
        </w:rPr>
        <w:t>.</w:t>
      </w:r>
    </w:p>
    <w:p w:rsidR="00DB74CD" w:rsidRPr="00240C86" w:rsidRDefault="00DB74CD" w:rsidP="00DB74CD">
      <w:pPr>
        <w:spacing w:before="240" w:line="276" w:lineRule="auto"/>
        <w:jc w:val="both"/>
        <w:rPr>
          <w:rFonts w:ascii="Sylfaen" w:hAnsi="Sylfaen"/>
          <w:b/>
          <w:bCs/>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1.2 </w:t>
      </w:r>
      <w:r w:rsidRPr="00240C86">
        <w:rPr>
          <w:rFonts w:ascii="Sylfaen" w:hAnsi="Sylfaen"/>
          <w:b/>
          <w:bCs/>
          <w:color w:val="C00000"/>
          <w:sz w:val="22"/>
          <w:szCs w:val="22"/>
          <w:lang w:val="ka-GE"/>
        </w:rPr>
        <w:t>ანტიკორუფციული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სტრატეგიული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დოკუმენტების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 xml:space="preserve">გადასინჯვის პროცესი </w:t>
      </w:r>
      <w:proofErr w:type="spellStart"/>
      <w:r w:rsidRPr="00240C86">
        <w:rPr>
          <w:rFonts w:ascii="Sylfaen" w:hAnsi="Sylfaen"/>
          <w:b/>
          <w:bCs/>
          <w:color w:val="C00000"/>
          <w:sz w:val="22"/>
          <w:szCs w:val="22"/>
          <w:lang w:val="ka-GE"/>
        </w:rPr>
        <w:t>ინკლუზიურია</w:t>
      </w:r>
      <w:proofErr w:type="spellEnd"/>
      <w:r w:rsidRPr="00240C86">
        <w:rPr>
          <w:rFonts w:ascii="Sylfaen" w:hAnsi="Sylfaen"/>
          <w:b/>
          <w:bCs/>
          <w:color w:val="C00000"/>
          <w:sz w:val="22"/>
          <w:szCs w:val="22"/>
          <w:lang w:val="ka-GE"/>
        </w:rPr>
        <w:t>, ხოლო შესრულების მონიტორინგი - ეფექტიანი</w:t>
      </w:r>
    </w:p>
    <w:p w:rsidR="00DB74CD" w:rsidRPr="00240C86" w:rsidRDefault="00DB74CD" w:rsidP="00DB74CD">
      <w:pPr>
        <w:spacing w:before="240" w:line="276" w:lineRule="auto"/>
        <w:jc w:val="both"/>
        <w:rPr>
          <w:rFonts w:ascii="Sylfaen" w:hAnsi="Sylfaen"/>
          <w:color w:val="000000"/>
          <w:sz w:val="22"/>
          <w:szCs w:val="22"/>
          <w:lang w:val="ka-GE"/>
          <w14:textFill>
            <w14:solidFill>
              <w14:srgbClr w14:val="000000">
                <w14:lumMod w14:val="50000"/>
              </w14:srgbClr>
            </w14:solidFill>
          </w14:textFill>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1.2.1</w:t>
      </w:r>
      <w:r w:rsidRPr="00240C86">
        <w:rPr>
          <w:rFonts w:ascii="Sylfaen" w:hAnsi="Sylfaen" w:cs="Calibri"/>
          <w:color w:val="000000"/>
          <w:sz w:val="22"/>
          <w:szCs w:val="22"/>
          <w:lang w:val="ka-GE"/>
        </w:rPr>
        <w:t xml:space="preserve">. </w:t>
      </w:r>
      <w:r w:rsidRPr="00240C86">
        <w:rPr>
          <w:rFonts w:ascii="Sylfaen" w:hAnsi="Sylfaen" w:cs="Sylfaen"/>
          <w:color w:val="000000"/>
          <w:sz w:val="22"/>
          <w:szCs w:val="22"/>
          <w:lang w:val="ka-GE"/>
          <w14:textFill>
            <w14:solidFill>
              <w14:srgbClr w14:val="000000">
                <w14:lumMod w14:val="50000"/>
              </w14:srgbClr>
            </w14:solidFill>
          </w14:textFill>
        </w:rPr>
        <w:t>საანგარიშო პერიოდში განახლდა</w:t>
      </w:r>
      <w:r w:rsidRPr="00240C86">
        <w:rPr>
          <w:rFonts w:ascii="Sylfaen" w:hAnsi="Sylfaen"/>
          <w:color w:val="000000"/>
          <w:sz w:val="22"/>
          <w:szCs w:val="22"/>
          <w:lang w:val="ka-GE"/>
          <w14:textFill>
            <w14:solidFill>
              <w14:srgbClr w14:val="000000">
                <w14:lumMod w14:val="50000"/>
              </w14:srgbClr>
            </w14:solidFill>
          </w14:textFill>
        </w:rPr>
        <w:t xml:space="preserve"> 2015-2016 </w:t>
      </w:r>
      <w:r w:rsidRPr="00240C86">
        <w:rPr>
          <w:rFonts w:ascii="Sylfaen" w:hAnsi="Sylfaen" w:cs="Sylfaen"/>
          <w:color w:val="000000"/>
          <w:sz w:val="22"/>
          <w:szCs w:val="22"/>
          <w:lang w:val="ka-GE"/>
          <w14:textFill>
            <w14:solidFill>
              <w14:srgbClr w14:val="000000">
                <w14:lumMod w14:val="50000"/>
              </w14:srgbClr>
            </w14:solidFill>
          </w14:textFill>
        </w:rPr>
        <w:t>წლების</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სამოქმედო</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გეგმა</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და</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ანტიკორუფციული</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სტრატეგია</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აღსანიშნავია</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რომ</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სტრატეგიასა</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და</w:t>
      </w:r>
      <w:r w:rsidRPr="00240C86">
        <w:rPr>
          <w:rFonts w:ascii="Sylfaen" w:hAnsi="Sylfaen"/>
          <w:color w:val="000000"/>
          <w:sz w:val="22"/>
          <w:szCs w:val="22"/>
          <w:lang w:val="ka-GE"/>
          <w14:textFill>
            <w14:solidFill>
              <w14:srgbClr w14:val="000000">
                <w14:lumMod w14:val="50000"/>
              </w14:srgbClr>
            </w14:solidFill>
          </w14:textFill>
        </w:rPr>
        <w:t xml:space="preserve"> სამოქმედო გეგმას დაემატა ახალი, მე-14 პრიორიტეტი - „კორუფციის პრევენციის ხელშეწყობა მუნიციპალიტეტებში“. განახლებული სტრატეგიული დოკუმენტები ანტიკორუფციულმა საბჭომ 2016 წლის 27 მაისის სხდომაზე დაამტკიცა. </w:t>
      </w:r>
    </w:p>
    <w:p w:rsidR="00DB74CD" w:rsidRPr="00240C86" w:rsidRDefault="00DB74CD" w:rsidP="00DB74CD">
      <w:pPr>
        <w:autoSpaceDE w:val="0"/>
        <w:autoSpaceDN w:val="0"/>
        <w:spacing w:before="240" w:line="276" w:lineRule="auto"/>
        <w:jc w:val="both"/>
        <w:rPr>
          <w:rFonts w:ascii="Sylfaen" w:hAnsi="Sylfaen"/>
          <w:color w:val="000000"/>
          <w:sz w:val="22"/>
          <w:szCs w:val="22"/>
          <w:lang w:val="ka-GE"/>
          <w14:textFill>
            <w14:solidFill>
              <w14:srgbClr w14:val="000000">
                <w14:lumMod w14:val="50000"/>
              </w14:srgbClr>
            </w14:solidFill>
          </w14:textFill>
        </w:rPr>
      </w:pPr>
      <w:r w:rsidRPr="00240C86">
        <w:rPr>
          <w:rFonts w:ascii="Sylfaen" w:hAnsi="Sylfaen"/>
          <w:color w:val="000000"/>
          <w:sz w:val="22"/>
          <w:szCs w:val="22"/>
          <w:lang w:val="ka-GE"/>
          <w14:textFill>
            <w14:solidFill>
              <w14:srgbClr w14:val="000000">
                <w14:lumMod w14:val="50000"/>
              </w14:srgbClr>
            </w14:solidFill>
          </w14:textFill>
        </w:rPr>
        <w:t>ახალი, 2017-2018 წლების ანტიკორუფციული სამოქმედო გეგმის შემუშავებისა და სტრატეგიის განახლების მიზნით სამდივნომ მუშაობა 2016 წლის დეკემბერში დაიწყო. სამდივნომ გამოითხოვა საბჭოს წევრი უწყებებისგან ინფორმაცია ახალი სამოქმედო გეგმის შემუშავების მიზნით, მიაწოდა მათ წყაროების ჩამონათვალი და გამართა სამი სამუშაო ჯგუფის შეხვედრა. თუმცა, ვინაიდან მიზანშეწონილია საანგარიშო პერიოდი დასრულდეს და მხოლოდ ამის შემდგომ შემუშავდეს ახალი სტრატეგიული დოკუმენტები, პროცესი 2017 წლის დასაწყისში დასრულდება. აღნიშნული დოკუმენტების დამტკიცების მიზნით საბჭოს სხდომა 2017 წლის მარტში იგეგმება.</w:t>
      </w:r>
    </w:p>
    <w:p w:rsidR="00DB74CD" w:rsidRPr="00240C86" w:rsidRDefault="00DB74CD" w:rsidP="00DB74CD">
      <w:pPr>
        <w:spacing w:before="240" w:line="276" w:lineRule="auto"/>
        <w:jc w:val="both"/>
        <w:rPr>
          <w:rFonts w:ascii="Sylfaen" w:hAnsi="Sylfaen" w:cs="Calibri"/>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sz w:val="22"/>
          <w:szCs w:val="22"/>
          <w:lang w:val="ka-GE"/>
        </w:rPr>
        <w:t>1.2.2.</w:t>
      </w:r>
      <w:r w:rsidRPr="00240C86">
        <w:rPr>
          <w:rFonts w:ascii="Sylfaen" w:hAnsi="Sylfaen" w:cs="Calibri"/>
          <w:b/>
          <w:sz w:val="22"/>
          <w:szCs w:val="22"/>
          <w:lang w:val="ka-GE"/>
        </w:rPr>
        <w:t xml:space="preserve">  და </w:t>
      </w: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1.2.3.</w:t>
      </w:r>
      <w:r w:rsidRPr="00240C86">
        <w:rPr>
          <w:rFonts w:ascii="Sylfaen" w:hAnsi="Sylfaen" w:cs="Calibri"/>
          <w:sz w:val="22"/>
          <w:szCs w:val="22"/>
          <w:lang w:val="ka-GE"/>
        </w:rPr>
        <w:t xml:space="preserve"> </w:t>
      </w:r>
      <w:r w:rsidRPr="00240C86">
        <w:rPr>
          <w:rFonts w:ascii="Sylfaen" w:hAnsi="Sylfaen"/>
          <w:color w:val="000000"/>
          <w:sz w:val="22"/>
          <w:szCs w:val="22"/>
          <w:lang w:val="ka-GE"/>
          <w14:textFill>
            <w14:solidFill>
              <w14:srgbClr w14:val="000000">
                <w14:lumMod w14:val="50000"/>
              </w14:srgbClr>
            </w14:solidFill>
          </w14:textFill>
        </w:rPr>
        <w:t xml:space="preserve">ანტიკორუფციული საბჭოს სამდივნომ გააგრძელა განახლებული ანტიკორუფციული სტრატეგიისა და ახალი 2015-2016 წლების სამოქმედო გეგმის მონიტორინგი. მონიტორინგისა და შეფასების ახალი მეთოდოლოგიის შესაბამისად 2015 წლის ბოლო ექვსი თვის პროგრესის და 2015 წლის მონიტორინგის ანგარიშების და 2015 წლის ბოლო ექვსი თვის მონიტორინგის ჩარჩოს მომზადების მიზნით სამდივნომ გამოითხოვა ინფორმაცია სამოქმედო გეგმით გათვალისწინებული </w:t>
      </w:r>
      <w:proofErr w:type="spellStart"/>
      <w:r w:rsidRPr="00240C86">
        <w:rPr>
          <w:rFonts w:ascii="Sylfaen" w:hAnsi="Sylfaen"/>
          <w:color w:val="000000"/>
          <w:sz w:val="22"/>
          <w:szCs w:val="22"/>
          <w:lang w:val="ka-GE"/>
          <w14:textFill>
            <w14:solidFill>
              <w14:srgbClr w14:val="000000">
                <w14:lumMod w14:val="50000"/>
              </w14:srgbClr>
            </w14:solidFill>
          </w14:textFill>
        </w:rPr>
        <w:t>ქვე</w:t>
      </w:r>
      <w:proofErr w:type="spellEnd"/>
      <w:r w:rsidRPr="00240C86">
        <w:rPr>
          <w:rFonts w:ascii="Sylfaen" w:hAnsi="Sylfaen"/>
          <w:color w:val="000000"/>
          <w:sz w:val="22"/>
          <w:szCs w:val="22"/>
          <w:lang w:val="ka-GE"/>
          <w14:textFill>
            <w14:solidFill>
              <w14:srgbClr w14:val="000000">
                <w14:lumMod w14:val="50000"/>
              </w14:srgbClr>
            </w14:solidFill>
          </w14:textFill>
        </w:rPr>
        <w:t xml:space="preserve">-ღონისძიებების შესრულებაზე პასუხისმგებელი საჯარო უწყებებისაგან. აგრეთვე, დამატებითი წინადადებებისა და შენიშვნებისთვის დოკუმენტები მიაწოდა არასამთავრობო, ბიზნეს და საერთაშორისო ორგანიზაციების წარმომადგენლებს. მიღებული ინფორმაციის საფუძველზე </w:t>
      </w:r>
      <w:r w:rsidRPr="00240C86">
        <w:rPr>
          <w:rFonts w:ascii="Sylfaen" w:hAnsi="Sylfaen"/>
          <w:color w:val="000000"/>
          <w:sz w:val="22"/>
          <w:szCs w:val="22"/>
          <w:lang w:val="ka-GE"/>
          <w14:textFill>
            <w14:solidFill>
              <w14:srgbClr w14:val="000000">
                <w14:lumMod w14:val="50000"/>
              </w14:srgbClr>
            </w14:solidFill>
          </w14:textFill>
        </w:rPr>
        <w:lastRenderedPageBreak/>
        <w:t xml:space="preserve">სამდივნომ შეიმუშავა 2015-2016 წლების სამოქმედო გეგმის 2015 წლის მეორე ექვსი თვის პროგრესის შესახებ ანგარიში და მონიტორინგის ჩარჩო და 2015 წლის მონიტორინგის ანგარიში,  რომელშიც ასახულია 2015 წლის მანძილზე მიღწეული მნიშვნელოვანი შედეგები, არსებული ხარვეზები და ჩამოყალიბებულია შესაბამისი რეკომენდაციები. </w:t>
      </w:r>
      <w:r w:rsidRPr="00240C86">
        <w:rPr>
          <w:rFonts w:ascii="Sylfaen" w:hAnsi="Sylfaen"/>
          <w:bCs/>
          <w:sz w:val="22"/>
          <w:szCs w:val="22"/>
          <w:lang w:val="ka-GE"/>
        </w:rPr>
        <w:t xml:space="preserve">აღნიშნული დოკუმენტები ანტიკორუფციულმა საბჭომ 2016 წლის მაისს რიგით მეთოთხმეტე სხდომაზე დაამტკიცა. </w:t>
      </w:r>
      <w:r w:rsidRPr="00240C86">
        <w:rPr>
          <w:rFonts w:ascii="Sylfaen" w:hAnsi="Sylfaen"/>
          <w:color w:val="000000"/>
          <w:sz w:val="22"/>
          <w:szCs w:val="22"/>
          <w:lang w:val="ka-GE"/>
          <w14:textFill>
            <w14:solidFill>
              <w14:srgbClr w14:val="000000">
                <w14:lumMod w14:val="50000"/>
              </w14:srgbClr>
            </w14:solidFill>
          </w14:textFill>
        </w:rPr>
        <w:t>ანტიკორუფციული საბჭოს სამდივნოს შეფასებით 2015 წლის მეორე 6 თვის განმავლობაში, კორუფციის პრევენციისა და მის წინააღმდეგ ბრძოლის თვალსაზრისით პასუხისმგებელი უწყებების მიერ მიღწეულ იქნა მნიშვნელოვანი პროგრესი (სულ 268 სამიზნიდან, სრულად შესრულდა 180, უმეტესად 31, ნაწილობრივ 34, არ შესრულდა 23).</w:t>
      </w:r>
    </w:p>
    <w:p w:rsidR="00DB74CD" w:rsidRPr="00240C86" w:rsidRDefault="00DB74CD" w:rsidP="00DB74CD">
      <w:pPr>
        <w:spacing w:before="240" w:line="276" w:lineRule="auto"/>
        <w:jc w:val="both"/>
        <w:rPr>
          <w:rFonts w:ascii="Sylfaen" w:hAnsi="Sylfaen"/>
          <w:color w:val="000000"/>
          <w:sz w:val="22"/>
          <w:szCs w:val="22"/>
          <w:lang w:val="ka-GE"/>
          <w14:textFill>
            <w14:solidFill>
              <w14:srgbClr w14:val="000000">
                <w14:lumMod w14:val="50000"/>
              </w14:srgbClr>
            </w14:solidFill>
          </w14:textFill>
        </w:rPr>
      </w:pPr>
      <w:r w:rsidRPr="00240C86">
        <w:rPr>
          <w:rFonts w:ascii="Sylfaen" w:hAnsi="Sylfaen"/>
          <w:bCs/>
          <w:sz w:val="22"/>
          <w:szCs w:val="22"/>
          <w:lang w:val="ka-GE"/>
        </w:rPr>
        <w:t xml:space="preserve">პრიორიტეტების ცვლილების გამო 2016 წლის პირველი ექვსი თვის პროგრესის ანგარიშის მომზადების ნაცვლად მიღებულ იქნა გადაწყვეტილება მომზადებულიყო 2016 წლის წლიური ანგარიში. </w:t>
      </w:r>
      <w:r w:rsidRPr="00240C86">
        <w:rPr>
          <w:rFonts w:ascii="Sylfaen" w:hAnsi="Sylfaen"/>
          <w:color w:val="000000"/>
          <w:sz w:val="22"/>
          <w:szCs w:val="22"/>
          <w:lang w:val="ka-GE"/>
          <w14:textFill>
            <w14:solidFill>
              <w14:srgbClr w14:val="000000">
                <w14:lumMod w14:val="50000"/>
              </w14:srgbClr>
            </w14:solidFill>
          </w14:textFill>
        </w:rPr>
        <w:t xml:space="preserve">აღნიშნული ანგარიშის საბჭოსთვის წარდგენა 2017 წლის </w:t>
      </w:r>
      <w:r w:rsidR="00A9568D">
        <w:rPr>
          <w:rFonts w:ascii="Sylfaen" w:hAnsi="Sylfaen"/>
          <w:color w:val="000000"/>
          <w:sz w:val="22"/>
          <w:szCs w:val="22"/>
          <w:lang w:val="ka-GE"/>
          <w14:textFill>
            <w14:solidFill>
              <w14:srgbClr w14:val="000000">
                <w14:lumMod w14:val="50000"/>
              </w14:srgbClr>
            </w14:solidFill>
          </w14:textFill>
        </w:rPr>
        <w:t>მარტის</w:t>
      </w:r>
      <w:r w:rsidRPr="00240C86">
        <w:rPr>
          <w:rFonts w:ascii="Sylfaen" w:hAnsi="Sylfaen"/>
          <w:color w:val="000000"/>
          <w:sz w:val="22"/>
          <w:szCs w:val="22"/>
          <w:lang w:val="ka-GE"/>
          <w14:textFill>
            <w14:solidFill>
              <w14:srgbClr w14:val="000000">
                <w14:lumMod w14:val="50000"/>
              </w14:srgbClr>
            </w14:solidFill>
          </w14:textFill>
        </w:rPr>
        <w:t xml:space="preserve"> ბოლოს იგეგმება.</w:t>
      </w:r>
    </w:p>
    <w:p w:rsidR="00DB74CD" w:rsidRPr="00240C86" w:rsidRDefault="00DB74CD" w:rsidP="00DB74CD">
      <w:pPr>
        <w:spacing w:before="240" w:line="276" w:lineRule="auto"/>
        <w:jc w:val="both"/>
        <w:rPr>
          <w:rFonts w:ascii="Sylfaen" w:hAnsi="Sylfaen"/>
          <w:color w:val="000000"/>
          <w:sz w:val="22"/>
          <w:szCs w:val="22"/>
          <w:lang w:val="ka-GE"/>
          <w14:textFill>
            <w14:solidFill>
              <w14:srgbClr w14:val="000000">
                <w14:lumMod w14:val="50000"/>
              </w14:srgbClr>
            </w14:solidFill>
          </w14:textFill>
        </w:rPr>
      </w:pPr>
      <w:r w:rsidRPr="00240C86">
        <w:rPr>
          <w:rFonts w:ascii="Sylfaen" w:hAnsi="Sylfaen"/>
          <w:color w:val="000000"/>
          <w:sz w:val="22"/>
          <w:szCs w:val="22"/>
          <w:lang w:val="ka-GE"/>
          <w14:textFill>
            <w14:solidFill>
              <w14:srgbClr w14:val="000000">
                <w14:lumMod w14:val="50000"/>
              </w14:srgbClr>
            </w14:solidFill>
          </w14:textFill>
        </w:rPr>
        <w:t xml:space="preserve">არასამთავრობო და ბიზნეს სექტორის მონიტორინგის პროცესში ეფექტური მონაწილეობის მიზნით ანტიკორუფციული საბჭოს სამდივნო მეთოდოლოგიის შესაბამისად მუშაობის პროცესში აწვდიდა მათ ანგარიშებსა და მონიტორინგის ჩარჩოს კომენტარებისა და შესაბამის გრაფაში კომენტარების წარმოსადგენად და მართავდა სამუშაო ჯგუფის შეხვედრებს. </w:t>
      </w:r>
      <w:r w:rsidRPr="00240C86">
        <w:rPr>
          <w:rFonts w:ascii="Sylfaen" w:hAnsi="Sylfaen"/>
          <w:sz w:val="22"/>
          <w:szCs w:val="22"/>
          <w:lang w:val="ka-GE"/>
        </w:rPr>
        <w:t xml:space="preserve">2016 წლის მანძილზე სულ ანტიკორუფციული საბჭოს სამუშაო ჯგუფის </w:t>
      </w:r>
      <w:r w:rsidRPr="00240C86">
        <w:rPr>
          <w:rFonts w:ascii="Sylfaen" w:hAnsi="Sylfaen"/>
          <w:b/>
          <w:i/>
          <w:sz w:val="22"/>
          <w:szCs w:val="22"/>
          <w:lang w:val="ka-GE"/>
        </w:rPr>
        <w:t>შვიდი შეხვედრა</w:t>
      </w:r>
      <w:r w:rsidRPr="00240C86">
        <w:rPr>
          <w:rFonts w:ascii="Sylfaen" w:hAnsi="Sylfaen"/>
          <w:sz w:val="22"/>
          <w:szCs w:val="22"/>
          <w:lang w:val="ka-GE"/>
        </w:rPr>
        <w:t xml:space="preserve"> გაიმართა (ოთხი ანტიკორუფციული ექსპერტთა დონის სამუშაო ჯგუფის შეხვედრა და სამი </w:t>
      </w:r>
      <w:r w:rsidR="00B44394">
        <w:rPr>
          <w:rFonts w:ascii="Sylfaen" w:hAnsi="Sylfaen"/>
          <w:sz w:val="22"/>
          <w:szCs w:val="22"/>
          <w:lang w:val="ka-GE"/>
        </w:rPr>
        <w:t>მუნიციპალიტეტის</w:t>
      </w:r>
      <w:r w:rsidRPr="00240C86">
        <w:rPr>
          <w:rFonts w:ascii="Sylfaen" w:hAnsi="Sylfaen"/>
          <w:sz w:val="22"/>
          <w:szCs w:val="22"/>
          <w:lang w:val="ka-GE"/>
        </w:rPr>
        <w:t xml:space="preserve"> წარმომადგენლებთან). შეხვედრები დაეთმო ასევე წლების ანტიკორუფციული სტრატეგიისა და 2015-2016 სამოქმედო გეგმის და განახლების პროცესის დაგეგმვას.</w:t>
      </w:r>
    </w:p>
    <w:p w:rsidR="00DB74CD" w:rsidRPr="00240C86" w:rsidRDefault="00DB74CD" w:rsidP="00DB74CD">
      <w:pPr>
        <w:spacing w:before="240" w:line="276" w:lineRule="auto"/>
        <w:jc w:val="both"/>
        <w:rPr>
          <w:rFonts w:ascii="Sylfaen" w:hAnsi="Sylfaen"/>
          <w:color w:val="000000"/>
          <w:sz w:val="22"/>
          <w:szCs w:val="22"/>
          <w:lang w:val="ka-GE"/>
          <w14:textFill>
            <w14:solidFill>
              <w14:srgbClr w14:val="000000">
                <w14:lumMod w14:val="50000"/>
              </w14:srgbClr>
            </w14:solidFill>
          </w14:textFill>
        </w:rPr>
      </w:pPr>
      <w:r w:rsidRPr="00240C86">
        <w:rPr>
          <w:rFonts w:ascii="Sylfaen" w:hAnsi="Sylfaen"/>
          <w:b/>
          <w:sz w:val="22"/>
          <w:szCs w:val="22"/>
          <w:lang w:val="ka-GE"/>
        </w:rPr>
        <w:t xml:space="preserve">ღონისძიება </w:t>
      </w:r>
      <w:r w:rsidRPr="00240C86">
        <w:rPr>
          <w:rFonts w:ascii="Sylfaen" w:hAnsi="Sylfaen" w:cs="Calibri"/>
          <w:b/>
          <w:bCs/>
          <w:sz w:val="22"/>
          <w:szCs w:val="22"/>
          <w:lang w:val="ka-GE"/>
        </w:rPr>
        <w:t>1.2.4.</w:t>
      </w:r>
      <w:r w:rsidRPr="00240C86">
        <w:rPr>
          <w:rFonts w:ascii="Sylfaen" w:hAnsi="Sylfaen" w:cs="Calibri"/>
          <w:sz w:val="22"/>
          <w:szCs w:val="22"/>
          <w:lang w:val="ka-GE"/>
        </w:rPr>
        <w:t xml:space="preserve"> </w:t>
      </w:r>
      <w:r w:rsidRPr="00240C86">
        <w:rPr>
          <w:rFonts w:ascii="Sylfaen" w:hAnsi="Sylfaen" w:cs="Sylfaen"/>
          <w:color w:val="000000"/>
          <w:sz w:val="22"/>
          <w:szCs w:val="22"/>
          <w:lang w:val="ka-GE"/>
          <w14:textFill>
            <w14:solidFill>
              <w14:srgbClr w14:val="000000">
                <w14:lumMod w14:val="50000"/>
              </w14:srgbClr>
            </w14:solidFill>
          </w14:textFill>
        </w:rPr>
        <w:t>ანტიკორუფციული</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სტრატეგიისა</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და</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სამოქმედო</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გეგმის</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განახლების</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cs="Sylfaen"/>
          <w:color w:val="000000"/>
          <w:sz w:val="22"/>
          <w:szCs w:val="22"/>
          <w:lang w:val="ka-GE"/>
          <w14:textFill>
            <w14:solidFill>
              <w14:srgbClr w14:val="000000">
                <w14:lumMod w14:val="50000"/>
              </w14:srgbClr>
            </w14:solidFill>
          </w14:textFill>
        </w:rPr>
        <w:t>მიზნით</w:t>
      </w:r>
      <w:r w:rsidRPr="00240C86">
        <w:rPr>
          <w:rFonts w:ascii="Sylfaen" w:hAnsi="Sylfaen"/>
          <w:color w:val="000000"/>
          <w:sz w:val="22"/>
          <w:szCs w:val="22"/>
          <w:lang w:val="ka-GE"/>
          <w14:textFill>
            <w14:solidFill>
              <w14:srgbClr w14:val="000000">
                <w14:lumMod w14:val="50000"/>
              </w14:srgbClr>
            </w14:solidFill>
          </w14:textFill>
        </w:rPr>
        <w:t xml:space="preserve"> </w:t>
      </w:r>
      <w:r w:rsidRPr="00240C86">
        <w:rPr>
          <w:rFonts w:ascii="Sylfaen" w:hAnsi="Sylfaen"/>
          <w:b/>
          <w:color w:val="000000"/>
          <w:sz w:val="22"/>
          <w:szCs w:val="22"/>
          <w:lang w:val="ka-GE"/>
          <w14:textFill>
            <w14:solidFill>
              <w14:srgbClr w14:val="000000">
                <w14:lumMod w14:val="50000"/>
              </w14:srgbClr>
            </w14:solidFill>
          </w14:textFill>
        </w:rPr>
        <w:t>ონლაინ კონსულტაციების მექანიზმის</w:t>
      </w:r>
      <w:r w:rsidRPr="00240C86">
        <w:rPr>
          <w:rFonts w:ascii="Sylfaen" w:hAnsi="Sylfaen"/>
          <w:color w:val="000000"/>
          <w:sz w:val="22"/>
          <w:szCs w:val="22"/>
          <w:lang w:val="ka-GE"/>
          <w14:textFill>
            <w14:solidFill>
              <w14:srgbClr w14:val="000000">
                <w14:lumMod w14:val="50000"/>
              </w14:srgbClr>
            </w14:solidFill>
          </w14:textFill>
        </w:rPr>
        <w:t xml:space="preserve"> განთავსდა იუსტიციის სამინისტროს ვებ-გვერდზე. ამ ეტაპზე საკონსულტაციო მექანიზმით არავის უსარგებლია.</w:t>
      </w:r>
    </w:p>
    <w:p w:rsidR="00DB74CD" w:rsidRPr="00240C86" w:rsidRDefault="00DB74CD" w:rsidP="00DB74CD">
      <w:pPr>
        <w:spacing w:before="240" w:line="276" w:lineRule="auto"/>
        <w:jc w:val="both"/>
        <w:rPr>
          <w:rFonts w:ascii="Sylfaen" w:hAnsi="Sylfaen" w:cs="Calibri"/>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sz w:val="22"/>
          <w:szCs w:val="22"/>
          <w:lang w:val="ka-GE"/>
        </w:rPr>
        <w:t>1.2.5</w:t>
      </w:r>
      <w:r w:rsidRPr="00240C86">
        <w:rPr>
          <w:rFonts w:ascii="Sylfaen" w:hAnsi="Sylfaen" w:cs="Calibri"/>
          <w:sz w:val="22"/>
          <w:szCs w:val="22"/>
          <w:lang w:val="ka-GE"/>
        </w:rPr>
        <w:t>. ანტიკორუფციული სტრატეგიის განახლებისა და 2017-2018 წლების სამოქმედო გეგმის შემუშავების მიზნებისთვის გაიმართება საჯარო კონსულტაციები. კერძოდ,  ანტიკორუფციული საბჭოს სამდივნომ ორი ღონისძიება დაგეგმა 2017 წლის დასაწყისში. პირველ ღონისძიებაში მონაწილეობას მიიღებენ სამოქალაქო სექტორის, საერთაშორისო ორგანიზაციებისა და პასუხისმგებელი უწყებების წარმომადგენლები</w:t>
      </w:r>
      <w:r w:rsidR="00BA5EAB">
        <w:rPr>
          <w:rFonts w:ascii="Sylfaen" w:hAnsi="Sylfaen" w:cs="Calibri"/>
          <w:sz w:val="22"/>
          <w:szCs w:val="22"/>
          <w:lang w:val="ka-GE"/>
        </w:rPr>
        <w:t xml:space="preserve"> (2017 წლის 9 მარტს)</w:t>
      </w:r>
      <w:r w:rsidRPr="00240C86">
        <w:rPr>
          <w:rFonts w:ascii="Sylfaen" w:hAnsi="Sylfaen" w:cs="Calibri"/>
          <w:sz w:val="22"/>
          <w:szCs w:val="22"/>
          <w:lang w:val="ka-GE"/>
        </w:rPr>
        <w:t>, ხოლო მეორე ღონისძიება სტუდენტების ჩართულობას მიეძღვნება</w:t>
      </w:r>
      <w:r w:rsidR="00BA5EAB">
        <w:rPr>
          <w:rFonts w:ascii="Sylfaen" w:hAnsi="Sylfaen" w:cs="Calibri"/>
          <w:sz w:val="22"/>
          <w:szCs w:val="22"/>
          <w:lang w:val="ka-GE"/>
        </w:rPr>
        <w:t xml:space="preserve"> (2017 წლის 16 მარტი)</w:t>
      </w:r>
      <w:r w:rsidRPr="00240C86">
        <w:rPr>
          <w:rFonts w:ascii="Sylfaen" w:hAnsi="Sylfaen" w:cs="Calibri"/>
          <w:sz w:val="22"/>
          <w:szCs w:val="22"/>
          <w:lang w:val="ka-GE"/>
        </w:rPr>
        <w:t>. საჯარო კონსულტაციებზე მიღებული მოსაზრებები დამუშავდება სამდივნოს მიერ და გახდება ახალი სტრატეგიული დოკუმენტების ნაწილი.</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cs="Sylfaen"/>
          <w:b/>
          <w:bCs/>
          <w:color w:val="C00000"/>
          <w:sz w:val="22"/>
          <w:szCs w:val="22"/>
          <w:lang w:val="ka-GE"/>
        </w:rPr>
        <w:t>შედეგი</w:t>
      </w:r>
      <w:r w:rsidRPr="00240C86">
        <w:rPr>
          <w:rFonts w:ascii="Sylfaen" w:hAnsi="Sylfaen" w:cs="Calibri"/>
          <w:b/>
          <w:bCs/>
          <w:color w:val="C00000"/>
          <w:sz w:val="22"/>
          <w:szCs w:val="22"/>
          <w:lang w:val="ka-GE"/>
        </w:rPr>
        <w:t xml:space="preserve"> 1.3. </w:t>
      </w:r>
      <w:r w:rsidRPr="00240C86">
        <w:rPr>
          <w:rFonts w:ascii="Sylfaen" w:hAnsi="Sylfaen"/>
          <w:b/>
          <w:bCs/>
          <w:color w:val="C00000"/>
          <w:sz w:val="22"/>
          <w:szCs w:val="22"/>
          <w:lang w:val="ka-GE"/>
        </w:rPr>
        <w:t>ანტიკორუფციული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პოლიტიკის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ჩამოყალიბებასა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განხორციელებაში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ადგილობრივი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თვითმმართველობების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როლი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გაძლიერებულია</w:t>
      </w:r>
    </w:p>
    <w:p w:rsidR="00DB74CD" w:rsidRPr="00240C86" w:rsidRDefault="00DB74CD" w:rsidP="00DB74CD">
      <w:pPr>
        <w:spacing w:before="240" w:line="276" w:lineRule="auto"/>
        <w:jc w:val="both"/>
        <w:rPr>
          <w:rFonts w:ascii="Sylfaen" w:hAnsi="Sylfaen" w:cs="Calibri"/>
          <w:color w:val="000000"/>
          <w:sz w:val="22"/>
          <w:szCs w:val="22"/>
          <w:lang w:val="ka-GE"/>
        </w:rPr>
      </w:pPr>
      <w:r w:rsidRPr="00240C86">
        <w:rPr>
          <w:rFonts w:ascii="Sylfaen" w:hAnsi="Sylfaen"/>
          <w:b/>
          <w:sz w:val="22"/>
          <w:szCs w:val="22"/>
          <w:lang w:val="ka-GE"/>
        </w:rPr>
        <w:lastRenderedPageBreak/>
        <w:t xml:space="preserve">ღონისძიება </w:t>
      </w:r>
      <w:r w:rsidRPr="00240C86">
        <w:rPr>
          <w:rFonts w:ascii="Sylfaen" w:hAnsi="Sylfaen" w:cs="Calibri"/>
          <w:b/>
          <w:bCs/>
          <w:color w:val="000000"/>
          <w:sz w:val="22"/>
          <w:szCs w:val="22"/>
          <w:lang w:val="ka-GE"/>
        </w:rPr>
        <w:t>1.3.1</w:t>
      </w:r>
      <w:r w:rsidRPr="00240C86">
        <w:rPr>
          <w:rFonts w:ascii="Sylfaen" w:hAnsi="Sylfaen" w:cs="Calibri"/>
          <w:color w:val="000000"/>
          <w:sz w:val="22"/>
          <w:szCs w:val="22"/>
          <w:lang w:val="ka-GE"/>
        </w:rPr>
        <w:t>.</w:t>
      </w:r>
      <w:r w:rsidRPr="00240C86">
        <w:rPr>
          <w:rFonts w:ascii="Sylfaen" w:hAnsi="Sylfaen" w:cs="Calibri"/>
          <w:b/>
          <w:color w:val="000000"/>
          <w:sz w:val="22"/>
          <w:szCs w:val="22"/>
          <w:lang w:val="ka-GE"/>
        </w:rPr>
        <w:t xml:space="preserve"> და</w:t>
      </w:r>
      <w:r w:rsidRPr="00240C86">
        <w:rPr>
          <w:rFonts w:ascii="Sylfaen" w:hAnsi="Sylfaen" w:cs="Calibri"/>
          <w:color w:val="000000"/>
          <w:sz w:val="22"/>
          <w:szCs w:val="22"/>
          <w:lang w:val="ka-GE"/>
        </w:rPr>
        <w:t xml:space="preserve"> </w:t>
      </w: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1.3.2.</w:t>
      </w:r>
      <w:r w:rsidRPr="00240C86">
        <w:rPr>
          <w:rFonts w:ascii="Sylfaen" w:hAnsi="Sylfaen" w:cs="Calibri"/>
          <w:color w:val="000000"/>
          <w:sz w:val="22"/>
          <w:szCs w:val="22"/>
          <w:lang w:val="ka-GE"/>
        </w:rPr>
        <w:t xml:space="preserve"> საქართველოს მთავრობის ადმინისტრაციასთან თანამშრომლობით </w:t>
      </w:r>
      <w:r w:rsidR="00B44394">
        <w:rPr>
          <w:rFonts w:ascii="Sylfaen" w:hAnsi="Sylfaen" w:cs="Calibri"/>
          <w:color w:val="000000"/>
          <w:sz w:val="22"/>
          <w:szCs w:val="22"/>
          <w:lang w:val="ka-GE"/>
        </w:rPr>
        <w:t>მუნიციპალიტეტის</w:t>
      </w:r>
      <w:r w:rsidRPr="00240C86">
        <w:rPr>
          <w:rFonts w:ascii="Sylfaen" w:hAnsi="Sylfaen" w:cs="Calibri"/>
          <w:color w:val="000000"/>
          <w:sz w:val="22"/>
          <w:szCs w:val="22"/>
          <w:lang w:val="ka-GE"/>
        </w:rPr>
        <w:t xml:space="preserve"> ორგანოების წარმომადგენლებთან, გუბერნატორებთან გაიმართა ერთი სამუშაო შეხვედრა, სადაც მათ სამდივნომ მიაწოდა ინფორმაცია ანტიკორუფციული საბჭოს საქმიანობისა და ანტიკორუფციული სტრატეგიული დოკუმენტების შესახებ. თემატური და ორმხრივი სამუშაო შეხვედრებისა და აქტიური კომუნიკაციის შედეგად 2016 წლის 27 მაისი სხდომაზე საბჭოს მოწვევით თვითმმართველი </w:t>
      </w:r>
      <w:r w:rsidR="00B44394">
        <w:rPr>
          <w:rFonts w:ascii="Sylfaen" w:hAnsi="Sylfaen" w:cs="Calibri"/>
          <w:color w:val="000000"/>
          <w:sz w:val="22"/>
          <w:szCs w:val="22"/>
          <w:lang w:val="ka-GE"/>
        </w:rPr>
        <w:t>ქალაქების</w:t>
      </w:r>
      <w:r w:rsidRPr="00240C86">
        <w:rPr>
          <w:rFonts w:ascii="Sylfaen" w:hAnsi="Sylfaen" w:cs="Calibri"/>
          <w:color w:val="000000"/>
          <w:sz w:val="22"/>
          <w:szCs w:val="22"/>
          <w:lang w:val="ka-GE"/>
        </w:rPr>
        <w:t xml:space="preserve"> - </w:t>
      </w:r>
      <w:r w:rsidRPr="00240C86">
        <w:rPr>
          <w:rFonts w:ascii="Sylfaen" w:hAnsi="Sylfaen" w:cs="Calibri"/>
          <w:b/>
          <w:i/>
          <w:color w:val="000000"/>
          <w:sz w:val="22"/>
          <w:szCs w:val="22"/>
          <w:lang w:val="ka-GE"/>
        </w:rPr>
        <w:t>ქ. თბილისის, ქ. რუსთავისა და ქ. თელავის საკრებულოებისა და მერიის წარმომადგენლები გახდნენ ანტიკორუფციული საბჭოს წევრები.</w:t>
      </w:r>
      <w:r w:rsidRPr="00240C86">
        <w:rPr>
          <w:rFonts w:ascii="Sylfaen" w:hAnsi="Sylfaen" w:cs="Calibri"/>
          <w:color w:val="000000"/>
          <w:sz w:val="22"/>
          <w:szCs w:val="22"/>
          <w:lang w:val="ka-GE"/>
        </w:rPr>
        <w:t xml:space="preserve"> ანტიკორუფციულ სტრატეგიასა და 2015-2016 წლების სამოქმედო გეგმას დაემატა მე-14 პრიორიტეტი - კორუფციის პრევენციის ხელშეწყობა მუნიციპალიტეტებში. მუნიციპალიტეტების წარმომადგენლებმა აიღეს ვალდებულებები, რომელთა იმპლემენტაციის შესახებ ინფორმაცია წარმოდგენილია ამ ანგარიშის შესაბამისი პრიორიტეტის ნაწილში. სტრატეგიასა და სამოქმედო გეგმაში გასათვალისწინებელი ვალდებულებები ანტიკორუფციულ საბჭოსთან ერთად ასევე უნდა დამტკიცდეს შესაბამისი საკრებულოს მიერ.</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1.4. </w:t>
      </w:r>
      <w:r w:rsidRPr="00240C86">
        <w:rPr>
          <w:rFonts w:ascii="Sylfaen" w:hAnsi="Sylfaen"/>
          <w:b/>
          <w:bCs/>
          <w:color w:val="C00000"/>
          <w:sz w:val="22"/>
          <w:szCs w:val="22"/>
          <w:lang w:val="ka-GE"/>
        </w:rPr>
        <w:t>კორუფციის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პრევენციის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საკითხებზე</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საერთაშორისო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თანამშრომლობა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ეფექტიანია</w:t>
      </w:r>
    </w:p>
    <w:p w:rsidR="00DB74CD" w:rsidRPr="00240C86" w:rsidRDefault="00DB74CD" w:rsidP="00DB74CD">
      <w:pPr>
        <w:spacing w:before="240" w:line="276" w:lineRule="auto"/>
        <w:jc w:val="both"/>
        <w:rPr>
          <w:rFonts w:ascii="Sylfaen" w:hAnsi="Sylfaen" w:cs="Sylfaen"/>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1.4.1.</w:t>
      </w:r>
      <w:r w:rsidRPr="00240C86">
        <w:rPr>
          <w:rFonts w:ascii="Sylfaen" w:hAnsi="Sylfaen" w:cs="Calibri"/>
          <w:color w:val="000000"/>
          <w:sz w:val="22"/>
          <w:szCs w:val="22"/>
          <w:lang w:val="ka-GE"/>
        </w:rPr>
        <w:t xml:space="preserve"> </w:t>
      </w:r>
      <w:r w:rsidRPr="00240C86">
        <w:rPr>
          <w:rFonts w:ascii="Sylfaen" w:hAnsi="Sylfaen" w:cs="Sylfaen"/>
          <w:sz w:val="22"/>
          <w:szCs w:val="22"/>
          <w:lang w:val="ka-GE"/>
        </w:rPr>
        <w:t xml:space="preserve">ანტიკორუფციული საბჭოს სამდივნო პერიოდულად აწვდიდა პასუხისმგებელ უწყებებს ინფორმაციას </w:t>
      </w:r>
      <w:proofErr w:type="spellStart"/>
      <w:r w:rsidRPr="00240C86">
        <w:rPr>
          <w:rFonts w:ascii="Sylfaen" w:hAnsi="Sylfaen" w:cs="Sylfaen"/>
          <w:b/>
          <w:i/>
          <w:sz w:val="22"/>
          <w:szCs w:val="22"/>
          <w:lang w:val="ka-GE"/>
        </w:rPr>
        <w:t>OECD</w:t>
      </w:r>
      <w:proofErr w:type="spellEnd"/>
      <w:r w:rsidRPr="00240C86">
        <w:rPr>
          <w:rFonts w:ascii="Sylfaen" w:hAnsi="Sylfaen" w:cs="Sylfaen"/>
          <w:b/>
          <w:i/>
          <w:sz w:val="22"/>
          <w:szCs w:val="22"/>
          <w:lang w:val="ka-GE"/>
        </w:rPr>
        <w:t xml:space="preserve">-ACN-ისა და </w:t>
      </w:r>
      <w:proofErr w:type="spellStart"/>
      <w:r w:rsidRPr="00240C86">
        <w:rPr>
          <w:rFonts w:ascii="Sylfaen" w:hAnsi="Sylfaen" w:cs="Sylfaen"/>
          <w:b/>
          <w:i/>
          <w:sz w:val="22"/>
          <w:szCs w:val="22"/>
          <w:lang w:val="ka-GE"/>
        </w:rPr>
        <w:t>GRECO</w:t>
      </w:r>
      <w:proofErr w:type="spellEnd"/>
      <w:r w:rsidRPr="00240C86">
        <w:rPr>
          <w:rFonts w:ascii="Sylfaen" w:hAnsi="Sylfaen" w:cs="Sylfaen"/>
          <w:b/>
          <w:i/>
          <w:sz w:val="22"/>
          <w:szCs w:val="22"/>
          <w:lang w:val="ka-GE"/>
        </w:rPr>
        <w:t xml:space="preserve">-ს საქართველოს შეფასების მესამე და მეოთხე რაუნდების ფარგლებში მიცემული რეკომენდაციების შესახებ </w:t>
      </w:r>
      <w:r w:rsidRPr="00240C86">
        <w:rPr>
          <w:rFonts w:ascii="Sylfaen" w:hAnsi="Sylfaen" w:cs="Sylfaen"/>
          <w:sz w:val="22"/>
          <w:szCs w:val="22"/>
          <w:lang w:val="ka-GE"/>
        </w:rPr>
        <w:t xml:space="preserve">და ხელს უწყობდა მათ შესრულებას. </w:t>
      </w:r>
      <w:proofErr w:type="spellStart"/>
      <w:r w:rsidRPr="00240C86">
        <w:rPr>
          <w:rFonts w:ascii="Sylfaen" w:hAnsi="Sylfaen" w:cs="Sylfaen"/>
          <w:sz w:val="22"/>
          <w:szCs w:val="22"/>
          <w:lang w:val="ka-GE"/>
        </w:rPr>
        <w:t>GRECO</w:t>
      </w:r>
      <w:proofErr w:type="spellEnd"/>
      <w:r w:rsidRPr="00240C86">
        <w:rPr>
          <w:rFonts w:ascii="Sylfaen" w:hAnsi="Sylfaen" w:cs="Sylfaen"/>
          <w:sz w:val="22"/>
          <w:szCs w:val="22"/>
          <w:lang w:val="ka-GE"/>
        </w:rPr>
        <w:t xml:space="preserve">-ს მიერ საქართველოს შეფასების მესამე რაუნდის ფარგლებში </w:t>
      </w:r>
      <w:proofErr w:type="spellStart"/>
      <w:r w:rsidRPr="00240C86">
        <w:rPr>
          <w:rFonts w:ascii="Sylfaen" w:hAnsi="Sylfaen" w:cs="Sylfaen"/>
          <w:sz w:val="22"/>
          <w:szCs w:val="22"/>
          <w:lang w:val="ka-GE"/>
        </w:rPr>
        <w:t>GRECO</w:t>
      </w:r>
      <w:proofErr w:type="spellEnd"/>
      <w:r w:rsidRPr="00240C86">
        <w:rPr>
          <w:rFonts w:ascii="Sylfaen" w:hAnsi="Sylfaen" w:cs="Sylfaen"/>
          <w:sz w:val="22"/>
          <w:szCs w:val="22"/>
          <w:lang w:val="ka-GE"/>
        </w:rPr>
        <w:t>-ს 68-ე პლენარულ სხდომაზე განხილულ იქნა საქართველოს მესამე რაუნდის შესრულების შეფასების ანგარიში. შედეგად, დღეის მდგომარეობით  საქართველოს არც ერთი რეკომენდაცია არ აქვს შეუსრულებელი. კრიმინალიზაციასთან დაკავშირებით გაცემული 5 რეკომენდაციიდან ყველა რეკომენდაცია ითვლება სრულად შესრულებულად. პოლიტიკური პარტიების დაფინანსების გამჭვირვალობასთან დაკავშირებით გაცემული 10 რეკომენდაციიდან 3 ითვლება სრულად შესრულებულად, ხოლო 7 რეკომენდაცია - ნაწილობრივ შესრულებულად.</w:t>
      </w:r>
    </w:p>
    <w:p w:rsidR="00DB74CD" w:rsidRPr="00240C86" w:rsidRDefault="00DB74CD" w:rsidP="00DB74CD">
      <w:pPr>
        <w:spacing w:before="240" w:line="276" w:lineRule="auto"/>
        <w:jc w:val="both"/>
        <w:rPr>
          <w:rFonts w:ascii="Sylfaen" w:hAnsi="Sylfaen" w:cs="Sylfaen"/>
          <w:sz w:val="22"/>
          <w:szCs w:val="22"/>
          <w:lang w:val="ka-GE"/>
        </w:rPr>
      </w:pPr>
      <w:r w:rsidRPr="00240C86">
        <w:rPr>
          <w:rFonts w:ascii="Sylfaen" w:hAnsi="Sylfaen" w:cs="Sylfaen"/>
          <w:sz w:val="22"/>
          <w:szCs w:val="22"/>
          <w:lang w:val="ka-GE"/>
        </w:rPr>
        <w:t xml:space="preserve">საქართველომ ასევე გაიარა </w:t>
      </w:r>
      <w:proofErr w:type="spellStart"/>
      <w:r w:rsidRPr="00240C86">
        <w:rPr>
          <w:rFonts w:ascii="Sylfaen" w:hAnsi="Sylfaen" w:cs="Sylfaen"/>
          <w:sz w:val="22"/>
          <w:szCs w:val="22"/>
          <w:lang w:val="ka-GE"/>
        </w:rPr>
        <w:t>GRECO</w:t>
      </w:r>
      <w:proofErr w:type="spellEnd"/>
      <w:r w:rsidRPr="00240C86">
        <w:rPr>
          <w:rFonts w:ascii="Sylfaen" w:hAnsi="Sylfaen"/>
          <w:sz w:val="22"/>
          <w:szCs w:val="22"/>
          <w:lang w:val="ka-GE"/>
        </w:rPr>
        <w:t xml:space="preserve">-ს შეფასების მეოთხე რაუნდი. </w:t>
      </w:r>
      <w:r w:rsidRPr="00240C86">
        <w:rPr>
          <w:rFonts w:ascii="Sylfaen" w:hAnsi="Sylfaen"/>
          <w:bCs/>
          <w:sz w:val="22"/>
          <w:szCs w:val="22"/>
          <w:lang w:val="ka-GE"/>
        </w:rPr>
        <w:t xml:space="preserve">ამ მიზნით </w:t>
      </w:r>
      <w:r w:rsidRPr="00240C86">
        <w:rPr>
          <w:rFonts w:ascii="Sylfaen" w:hAnsi="Sylfaen"/>
          <w:sz w:val="22"/>
          <w:szCs w:val="22"/>
          <w:lang w:val="ka-GE"/>
        </w:rPr>
        <w:t xml:space="preserve">შეფასების მისია საქართველოს </w:t>
      </w:r>
      <w:r w:rsidRPr="00240C86">
        <w:rPr>
          <w:rFonts w:ascii="Sylfaen" w:hAnsi="Sylfaen"/>
          <w:bCs/>
          <w:iCs/>
          <w:sz w:val="22"/>
          <w:szCs w:val="22"/>
          <w:lang w:val="ka-GE"/>
        </w:rPr>
        <w:t xml:space="preserve">2016 წლის 30 მაისს ეწვია და 3 ივნისამდე შეხვედრები გამართა, როგორც ყველა შესაბამის სახელმწიფო უწყების, ასევე საერთაშორისო და არასამთავრობო ორგანიზაციების წარმომადგენლებთან. </w:t>
      </w:r>
      <w:r w:rsidRPr="00240C86">
        <w:rPr>
          <w:rFonts w:ascii="Sylfaen" w:hAnsi="Sylfaen"/>
          <w:sz w:val="22"/>
          <w:szCs w:val="22"/>
          <w:lang w:val="ka-GE"/>
        </w:rPr>
        <w:t xml:space="preserve">ანტიკორუფციული საბჭოს სამდივნომ </w:t>
      </w:r>
      <w:proofErr w:type="spellStart"/>
      <w:r w:rsidRPr="00240C86">
        <w:rPr>
          <w:rFonts w:ascii="Sylfaen" w:hAnsi="Sylfaen"/>
          <w:sz w:val="22"/>
          <w:szCs w:val="22"/>
          <w:lang w:val="ka-GE"/>
        </w:rPr>
        <w:t>GRECO</w:t>
      </w:r>
      <w:proofErr w:type="spellEnd"/>
      <w:r w:rsidRPr="00240C86">
        <w:rPr>
          <w:rFonts w:ascii="Sylfaen" w:hAnsi="Sylfaen"/>
          <w:sz w:val="22"/>
          <w:szCs w:val="22"/>
          <w:lang w:val="ka-GE"/>
        </w:rPr>
        <w:t xml:space="preserve">-ს სამდივნოს ინფორმაცია მიაწოდა შეფასების კითხვართან და შეფასების მისიის მიერ მომზადებულ ანგარიშთან დაკავშირებით. </w:t>
      </w:r>
      <w:proofErr w:type="spellStart"/>
      <w:r w:rsidRPr="00240C86">
        <w:rPr>
          <w:rFonts w:ascii="Sylfaen" w:hAnsi="Sylfaen"/>
          <w:sz w:val="22"/>
          <w:szCs w:val="22"/>
          <w:lang w:val="ka-GE"/>
        </w:rPr>
        <w:t>GRECO</w:t>
      </w:r>
      <w:proofErr w:type="spellEnd"/>
      <w:r w:rsidRPr="00240C86">
        <w:rPr>
          <w:rFonts w:ascii="Sylfaen" w:hAnsi="Sylfaen"/>
          <w:sz w:val="22"/>
          <w:szCs w:val="22"/>
          <w:lang w:val="ka-GE"/>
        </w:rPr>
        <w:t>-</w:t>
      </w:r>
      <w:r w:rsidRPr="00240C86">
        <w:rPr>
          <w:rFonts w:ascii="Sylfaen" w:hAnsi="Sylfaen" w:cs="Sylfaen"/>
          <w:sz w:val="22"/>
          <w:szCs w:val="22"/>
          <w:lang w:val="ka-GE"/>
        </w:rPr>
        <w:t>ს</w:t>
      </w:r>
      <w:r w:rsidRPr="00240C86">
        <w:rPr>
          <w:rFonts w:ascii="Sylfaen" w:hAnsi="Sylfaen"/>
          <w:sz w:val="22"/>
          <w:szCs w:val="22"/>
          <w:lang w:val="ka-GE"/>
        </w:rPr>
        <w:t xml:space="preserve"> </w:t>
      </w:r>
      <w:r w:rsidRPr="00240C86">
        <w:rPr>
          <w:rFonts w:ascii="Sylfaen" w:hAnsi="Sylfaen" w:cs="Sylfaen"/>
          <w:sz w:val="22"/>
          <w:szCs w:val="22"/>
          <w:lang w:val="ka-GE"/>
        </w:rPr>
        <w:t>შეფასების</w:t>
      </w:r>
      <w:r w:rsidRPr="00240C86">
        <w:rPr>
          <w:rFonts w:ascii="Sylfaen" w:hAnsi="Sylfaen"/>
          <w:sz w:val="22"/>
          <w:szCs w:val="22"/>
          <w:lang w:val="ka-GE"/>
        </w:rPr>
        <w:t xml:space="preserve"> </w:t>
      </w:r>
      <w:r w:rsidRPr="00240C86">
        <w:rPr>
          <w:rFonts w:ascii="Sylfaen" w:hAnsi="Sylfaen" w:cs="Sylfaen"/>
          <w:sz w:val="22"/>
          <w:szCs w:val="22"/>
          <w:lang w:val="ka-GE"/>
        </w:rPr>
        <w:t>მისიის</w:t>
      </w:r>
      <w:r w:rsidRPr="00240C86">
        <w:rPr>
          <w:rFonts w:ascii="Sylfaen" w:hAnsi="Sylfaen"/>
          <w:sz w:val="22"/>
          <w:szCs w:val="22"/>
          <w:lang w:val="ka-GE"/>
        </w:rPr>
        <w:t xml:space="preserve"> </w:t>
      </w:r>
      <w:r w:rsidRPr="00240C86">
        <w:rPr>
          <w:rFonts w:ascii="Sylfaen" w:hAnsi="Sylfaen" w:cs="Sylfaen"/>
          <w:sz w:val="22"/>
          <w:szCs w:val="22"/>
          <w:lang w:val="ka-GE"/>
        </w:rPr>
        <w:t>მიერ</w:t>
      </w:r>
      <w:r w:rsidRPr="00240C86">
        <w:rPr>
          <w:rFonts w:ascii="Sylfaen" w:hAnsi="Sylfaen"/>
          <w:sz w:val="22"/>
          <w:szCs w:val="22"/>
          <w:lang w:val="ka-GE"/>
        </w:rPr>
        <w:t xml:space="preserve"> </w:t>
      </w:r>
      <w:r w:rsidRPr="00240C86">
        <w:rPr>
          <w:rFonts w:ascii="Sylfaen" w:hAnsi="Sylfaen" w:cs="Sylfaen"/>
          <w:sz w:val="22"/>
          <w:szCs w:val="22"/>
          <w:lang w:val="ka-GE"/>
        </w:rPr>
        <w:t>საქართველოს</w:t>
      </w:r>
      <w:r w:rsidRPr="00240C86">
        <w:rPr>
          <w:rFonts w:ascii="Sylfaen" w:hAnsi="Sylfaen"/>
          <w:sz w:val="22"/>
          <w:szCs w:val="22"/>
          <w:lang w:val="ka-GE"/>
        </w:rPr>
        <w:t xml:space="preserve"> </w:t>
      </w:r>
      <w:r w:rsidRPr="00240C86">
        <w:rPr>
          <w:rFonts w:ascii="Sylfaen" w:hAnsi="Sylfaen" w:cs="Sylfaen"/>
          <w:sz w:val="22"/>
          <w:szCs w:val="22"/>
          <w:lang w:val="ka-GE"/>
        </w:rPr>
        <w:t>შეფასების</w:t>
      </w:r>
      <w:r w:rsidRPr="00240C86">
        <w:rPr>
          <w:rFonts w:ascii="Sylfaen" w:hAnsi="Sylfaen"/>
          <w:sz w:val="22"/>
          <w:szCs w:val="22"/>
          <w:lang w:val="ka-GE"/>
        </w:rPr>
        <w:t xml:space="preserve"> </w:t>
      </w:r>
      <w:r w:rsidRPr="00240C86">
        <w:rPr>
          <w:rFonts w:ascii="Sylfaen" w:hAnsi="Sylfaen" w:cs="Sylfaen"/>
          <w:sz w:val="22"/>
          <w:szCs w:val="22"/>
          <w:lang w:val="ka-GE"/>
        </w:rPr>
        <w:t>მეოთხე</w:t>
      </w:r>
      <w:r w:rsidRPr="00240C86">
        <w:rPr>
          <w:rFonts w:ascii="Sylfaen" w:hAnsi="Sylfaen"/>
          <w:sz w:val="22"/>
          <w:szCs w:val="22"/>
          <w:lang w:val="ka-GE"/>
        </w:rPr>
        <w:t xml:space="preserve"> </w:t>
      </w:r>
      <w:r w:rsidRPr="00240C86">
        <w:rPr>
          <w:rFonts w:ascii="Sylfaen" w:hAnsi="Sylfaen" w:cs="Sylfaen"/>
          <w:sz w:val="22"/>
          <w:szCs w:val="22"/>
          <w:lang w:val="ka-GE"/>
        </w:rPr>
        <w:t>რაუნდის</w:t>
      </w:r>
      <w:r w:rsidRPr="00240C86">
        <w:rPr>
          <w:rFonts w:ascii="Sylfaen" w:hAnsi="Sylfaen"/>
          <w:sz w:val="22"/>
          <w:szCs w:val="22"/>
          <w:lang w:val="ka-GE"/>
        </w:rPr>
        <w:t xml:space="preserve"> საბოლოო ანგარიში </w:t>
      </w:r>
      <w:proofErr w:type="spellStart"/>
      <w:r w:rsidRPr="00240C86">
        <w:rPr>
          <w:rFonts w:ascii="Sylfaen" w:hAnsi="Sylfaen"/>
          <w:sz w:val="22"/>
          <w:szCs w:val="22"/>
          <w:lang w:val="ka-GE"/>
        </w:rPr>
        <w:t>GRECO</w:t>
      </w:r>
      <w:proofErr w:type="spellEnd"/>
      <w:r w:rsidRPr="00240C86">
        <w:rPr>
          <w:rFonts w:ascii="Sylfaen" w:hAnsi="Sylfaen"/>
          <w:sz w:val="22"/>
          <w:szCs w:val="22"/>
          <w:lang w:val="ka-GE"/>
        </w:rPr>
        <w:t>-ს 74-ე სხდომაზე მიიღეს. საბოლოო ანგარიში 2017 წლის იანვრის თვეში გახდა საჯაროდ ხელმისაწვდომი. რის შემდეგაც შესაბამისი რეკომენდაციები აისახა მომავალ ანტიკორუფციულ სტრატეგიულ დოკუმენტებში.</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cs="Sylfaen"/>
          <w:sz w:val="22"/>
          <w:szCs w:val="22"/>
          <w:lang w:val="ka-GE"/>
        </w:rPr>
        <w:lastRenderedPageBreak/>
        <w:t>ანტიკორუფციულმა სამდივნომ ასევე</w:t>
      </w:r>
      <w:r w:rsidRPr="00240C86">
        <w:rPr>
          <w:rFonts w:ascii="Sylfaen" w:hAnsi="Sylfaen"/>
          <w:sz w:val="22"/>
          <w:szCs w:val="22"/>
          <w:lang w:val="ka-GE"/>
        </w:rPr>
        <w:t xml:space="preserve"> </w:t>
      </w:r>
      <w:r w:rsidRPr="00240C86">
        <w:rPr>
          <w:rFonts w:ascii="Sylfaen" w:hAnsi="Sylfaen" w:cs="Sylfaen"/>
          <w:sz w:val="22"/>
          <w:szCs w:val="22"/>
          <w:lang w:val="ka-GE"/>
        </w:rPr>
        <w:t>მოამზადა</w:t>
      </w:r>
      <w:r w:rsidRPr="00240C86">
        <w:rPr>
          <w:rFonts w:ascii="Sylfaen" w:hAnsi="Sylfaen"/>
          <w:sz w:val="22"/>
          <w:szCs w:val="22"/>
          <w:lang w:val="ka-GE"/>
        </w:rPr>
        <w:t xml:space="preserve"> </w:t>
      </w:r>
      <w:proofErr w:type="spellStart"/>
      <w:r w:rsidRPr="00240C86">
        <w:rPr>
          <w:rFonts w:ascii="Sylfaen" w:hAnsi="Sylfaen"/>
          <w:sz w:val="22"/>
          <w:szCs w:val="22"/>
          <w:lang w:val="ka-GE"/>
        </w:rPr>
        <w:t>GRECO</w:t>
      </w:r>
      <w:proofErr w:type="spellEnd"/>
      <w:r w:rsidRPr="00240C86">
        <w:rPr>
          <w:rFonts w:ascii="Sylfaen" w:hAnsi="Sylfaen"/>
          <w:sz w:val="22"/>
          <w:szCs w:val="22"/>
          <w:lang w:val="ka-GE"/>
        </w:rPr>
        <w:t>-</w:t>
      </w:r>
      <w:r w:rsidRPr="00240C86">
        <w:rPr>
          <w:rFonts w:ascii="Sylfaen" w:hAnsi="Sylfaen" w:cs="Sylfaen"/>
          <w:sz w:val="22"/>
          <w:szCs w:val="22"/>
          <w:lang w:val="ka-GE"/>
        </w:rPr>
        <w:t>ს</w:t>
      </w:r>
      <w:r w:rsidRPr="00240C86">
        <w:rPr>
          <w:rFonts w:ascii="Sylfaen" w:hAnsi="Sylfaen"/>
          <w:sz w:val="22"/>
          <w:szCs w:val="22"/>
          <w:lang w:val="ka-GE"/>
        </w:rPr>
        <w:t xml:space="preserve"> </w:t>
      </w:r>
      <w:r w:rsidRPr="00240C86">
        <w:rPr>
          <w:rFonts w:ascii="Sylfaen" w:hAnsi="Sylfaen" w:cs="Sylfaen"/>
          <w:sz w:val="22"/>
          <w:szCs w:val="22"/>
          <w:lang w:val="ka-GE"/>
        </w:rPr>
        <w:t>მეოთხე</w:t>
      </w:r>
      <w:r w:rsidRPr="00240C86">
        <w:rPr>
          <w:rFonts w:ascii="Sylfaen" w:hAnsi="Sylfaen"/>
          <w:sz w:val="22"/>
          <w:szCs w:val="22"/>
          <w:lang w:val="ka-GE"/>
        </w:rPr>
        <w:t xml:space="preserve"> </w:t>
      </w:r>
      <w:r w:rsidRPr="00240C86">
        <w:rPr>
          <w:rFonts w:ascii="Sylfaen" w:hAnsi="Sylfaen" w:cs="Sylfaen"/>
          <w:sz w:val="22"/>
          <w:szCs w:val="22"/>
          <w:lang w:val="ka-GE"/>
        </w:rPr>
        <w:t>რაუნდის</w:t>
      </w:r>
      <w:r w:rsidRPr="00240C86">
        <w:rPr>
          <w:rFonts w:ascii="Sylfaen" w:hAnsi="Sylfaen"/>
          <w:sz w:val="22"/>
          <w:szCs w:val="22"/>
          <w:lang w:val="ka-GE"/>
        </w:rPr>
        <w:t xml:space="preserve"> </w:t>
      </w:r>
      <w:r w:rsidRPr="00240C86">
        <w:rPr>
          <w:rFonts w:ascii="Sylfaen" w:hAnsi="Sylfaen" w:cs="Sylfaen"/>
          <w:sz w:val="22"/>
          <w:szCs w:val="22"/>
          <w:lang w:val="ka-GE"/>
        </w:rPr>
        <w:t>ფარგლებში</w:t>
      </w:r>
      <w:r w:rsidRPr="00240C86">
        <w:rPr>
          <w:rFonts w:ascii="Sylfaen" w:hAnsi="Sylfaen"/>
          <w:sz w:val="22"/>
          <w:szCs w:val="22"/>
          <w:lang w:val="ka-GE"/>
        </w:rPr>
        <w:t xml:space="preserve"> </w:t>
      </w:r>
      <w:r w:rsidRPr="00240C86">
        <w:rPr>
          <w:rFonts w:ascii="Sylfaen" w:hAnsi="Sylfaen" w:cs="Sylfaen"/>
          <w:sz w:val="22"/>
          <w:szCs w:val="22"/>
          <w:lang w:val="ka-GE"/>
        </w:rPr>
        <w:t>შეფასებული</w:t>
      </w:r>
      <w:r w:rsidRPr="00240C86">
        <w:rPr>
          <w:rFonts w:ascii="Sylfaen" w:hAnsi="Sylfaen"/>
          <w:sz w:val="22"/>
          <w:szCs w:val="22"/>
          <w:lang w:val="ka-GE"/>
        </w:rPr>
        <w:t xml:space="preserve"> 26 ქვეყნისთვის გამოცემული რეკომენდაციების ანალიზი - კორუფციის პრევენცია პარლამენტში, სასამართლოსა და პროკურატურაში, ასევე მოამზადა ანალიტიკური დოკუმენტი </w:t>
      </w:r>
      <w:proofErr w:type="spellStart"/>
      <w:r w:rsidRPr="00240C86">
        <w:rPr>
          <w:rFonts w:ascii="Sylfaen" w:hAnsi="Sylfaen"/>
          <w:sz w:val="22"/>
          <w:szCs w:val="22"/>
          <w:lang w:val="ka-GE"/>
        </w:rPr>
        <w:t>GRECO</w:t>
      </w:r>
      <w:proofErr w:type="spellEnd"/>
      <w:r w:rsidRPr="00240C86">
        <w:rPr>
          <w:rFonts w:ascii="Sylfaen" w:hAnsi="Sylfaen"/>
          <w:sz w:val="22"/>
          <w:szCs w:val="22"/>
          <w:lang w:val="ka-GE"/>
        </w:rPr>
        <w:t>-ს მეოთხე რაუნდის ზოგად რეკომენდაციებთან საქართველოს შესაბამისობის უზრუნველყოფის მიზნით საჭირო ღონისძიებების შესახებ.</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eastAsia="fr-BE"/>
        </w:rPr>
        <w:t xml:space="preserve">2016 </w:t>
      </w:r>
      <w:r w:rsidRPr="00240C86">
        <w:rPr>
          <w:rFonts w:ascii="Sylfaen" w:hAnsi="Sylfaen" w:cs="Sylfaen"/>
          <w:sz w:val="22"/>
          <w:szCs w:val="22"/>
          <w:lang w:val="ka-GE" w:eastAsia="fr-BE"/>
        </w:rPr>
        <w:t>წელს</w:t>
      </w:r>
      <w:r w:rsidRPr="00240C86">
        <w:rPr>
          <w:rFonts w:ascii="Sylfaen" w:hAnsi="Sylfaen"/>
          <w:sz w:val="22"/>
          <w:szCs w:val="22"/>
          <w:lang w:val="ka-GE" w:eastAsia="fr-BE"/>
        </w:rPr>
        <w:t xml:space="preserve"> </w:t>
      </w:r>
      <w:proofErr w:type="spellStart"/>
      <w:r w:rsidRPr="00240C86">
        <w:rPr>
          <w:rFonts w:ascii="Sylfaen" w:hAnsi="Sylfaen"/>
          <w:b/>
          <w:i/>
          <w:sz w:val="22"/>
          <w:szCs w:val="22"/>
          <w:lang w:val="ka-GE"/>
        </w:rPr>
        <w:t>OECD</w:t>
      </w:r>
      <w:proofErr w:type="spellEnd"/>
      <w:r w:rsidRPr="00240C86">
        <w:rPr>
          <w:rFonts w:ascii="Sylfaen" w:hAnsi="Sylfaen"/>
          <w:b/>
          <w:i/>
          <w:sz w:val="22"/>
          <w:szCs w:val="22"/>
          <w:lang w:val="ka-GE"/>
        </w:rPr>
        <w:t xml:space="preserve">-ACN 2016 წელს საქართველოს შეფასების მეოთხე რაუნდი დაიწყო. </w:t>
      </w:r>
      <w:r w:rsidRPr="00240C86">
        <w:rPr>
          <w:rFonts w:ascii="Sylfaen" w:hAnsi="Sylfaen"/>
          <w:sz w:val="22"/>
          <w:szCs w:val="22"/>
          <w:lang w:val="ka-GE"/>
        </w:rPr>
        <w:t xml:space="preserve">პირველ ეტაპზე ანტიკორუფციული საბჭოს სამდივნომ შესაბამისი უწყებების ჩართულობით მოამზადა </w:t>
      </w:r>
      <w:proofErr w:type="spellStart"/>
      <w:r w:rsidRPr="00240C86">
        <w:rPr>
          <w:rFonts w:ascii="Sylfaen" w:hAnsi="Sylfaen"/>
          <w:sz w:val="22"/>
          <w:szCs w:val="22"/>
          <w:lang w:val="ka-GE"/>
        </w:rPr>
        <w:t>OECD</w:t>
      </w:r>
      <w:proofErr w:type="spellEnd"/>
      <w:r w:rsidRPr="00240C86">
        <w:rPr>
          <w:rFonts w:ascii="Sylfaen" w:hAnsi="Sylfaen"/>
          <w:sz w:val="22"/>
          <w:szCs w:val="22"/>
          <w:lang w:val="ka-GE"/>
        </w:rPr>
        <w:t xml:space="preserve">-ACN-ის სამდივნოს მიერ შემუშავებულ კითხვარზე პასუხები. მეორე ეტაპის ფარგლებში შეფასების მისია საქართველოს 2016 წლის 21-24 ივნისს ეწვია და სამდივნოს კოორდინაციით შეხვედრები ყველა პასუხისმგებელ უწყებებთან გამართა.  საქართველოს შეფასების მეოთხე რაუნდის ანგარიში განხილვისა და მოლაპარაკების მიზნით სამდივნო, სხვა პასუხისმგებელ უწყებებთან ერთად, დაესწრო 2016 წლის 13-17 სექტემბერს, გამართულ </w:t>
      </w:r>
      <w:proofErr w:type="spellStart"/>
      <w:r w:rsidRPr="00240C86">
        <w:rPr>
          <w:rFonts w:ascii="Sylfaen" w:hAnsi="Sylfaen"/>
          <w:sz w:val="22"/>
          <w:szCs w:val="22"/>
          <w:lang w:val="ka-GE"/>
        </w:rPr>
        <w:t>OECD</w:t>
      </w:r>
      <w:proofErr w:type="spellEnd"/>
      <w:r w:rsidRPr="00240C86">
        <w:rPr>
          <w:rFonts w:ascii="Sylfaen" w:hAnsi="Sylfaen"/>
          <w:sz w:val="22"/>
          <w:szCs w:val="22"/>
          <w:lang w:val="ka-GE"/>
        </w:rPr>
        <w:t xml:space="preserve">-ACN-ის პლენარულ სხდომას. </w:t>
      </w:r>
      <w:proofErr w:type="spellStart"/>
      <w:r w:rsidRPr="00240C86">
        <w:rPr>
          <w:rFonts w:ascii="Sylfaen" w:hAnsi="Sylfaen"/>
          <w:sz w:val="22"/>
          <w:szCs w:val="22"/>
          <w:lang w:val="ka-GE"/>
        </w:rPr>
        <w:t>OECD</w:t>
      </w:r>
      <w:proofErr w:type="spellEnd"/>
      <w:r w:rsidRPr="00240C86">
        <w:rPr>
          <w:rFonts w:ascii="Sylfaen" w:hAnsi="Sylfaen"/>
          <w:sz w:val="22"/>
          <w:szCs w:val="22"/>
          <w:lang w:val="ka-GE"/>
        </w:rPr>
        <w:t>-ACN-ის საქართველოს შეფასების მეოთხე რაუნდის საბოლოო ანგარიში 2016 წლის ოქტომბერს საჯაროდ გამოქვეყნდა. სამდივნომ უზრუნველყო ანგარიშის კოორდინაცია პასუხისმგებელ უწყებებში და შესაბამისი რეკომენდაციები აისახება სამომავლო ანტიკორუფციულ სტრატეგიულ დოკუმენტებში.</w:t>
      </w:r>
    </w:p>
    <w:p w:rsidR="00DB74CD" w:rsidRDefault="00DB74CD" w:rsidP="00DB74CD">
      <w:pPr>
        <w:spacing w:before="240" w:line="276" w:lineRule="auto"/>
        <w:jc w:val="both"/>
        <w:rPr>
          <w:rFonts w:ascii="Sylfaen" w:hAnsi="Sylfaen" w:cs="Calibri"/>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1.4.2</w:t>
      </w:r>
      <w:r w:rsidRPr="00240C86">
        <w:rPr>
          <w:rFonts w:ascii="Sylfaen" w:hAnsi="Sylfaen" w:cs="Calibri"/>
          <w:color w:val="000000"/>
          <w:sz w:val="22"/>
          <w:szCs w:val="22"/>
          <w:lang w:val="ka-GE"/>
        </w:rPr>
        <w:t xml:space="preserve">. ანტიკორუფციული სისტემის შესახებ ინფორმაცია განახლდა და უახლოეს მომავალში გაიგზავნება შემდეგ ორგანიზაციებში: </w:t>
      </w:r>
      <w:proofErr w:type="spellStart"/>
      <w:r w:rsidRPr="00240C86">
        <w:rPr>
          <w:rFonts w:ascii="Sylfaen" w:hAnsi="Sylfaen" w:cs="Calibri"/>
          <w:color w:val="000000"/>
          <w:sz w:val="22"/>
          <w:szCs w:val="22"/>
          <w:lang w:val="ka-GE"/>
        </w:rPr>
        <w:t>IAACA</w:t>
      </w:r>
      <w:proofErr w:type="spellEnd"/>
      <w:r w:rsidRPr="00240C86">
        <w:rPr>
          <w:rFonts w:ascii="Sylfaen" w:hAnsi="Sylfaen" w:cs="Calibri"/>
          <w:color w:val="000000"/>
          <w:sz w:val="22"/>
          <w:szCs w:val="22"/>
          <w:lang w:val="ka-GE"/>
        </w:rPr>
        <w:t xml:space="preserve">, </w:t>
      </w:r>
      <w:proofErr w:type="spellStart"/>
      <w:r w:rsidRPr="00240C86">
        <w:rPr>
          <w:rFonts w:ascii="Sylfaen" w:hAnsi="Sylfaen" w:cs="Calibri"/>
          <w:color w:val="000000"/>
          <w:sz w:val="22"/>
          <w:szCs w:val="22"/>
          <w:lang w:val="ka-GE"/>
        </w:rPr>
        <w:t>EPAC</w:t>
      </w:r>
      <w:proofErr w:type="spellEnd"/>
      <w:r w:rsidRPr="00240C86">
        <w:rPr>
          <w:rFonts w:ascii="Sylfaen" w:hAnsi="Sylfaen" w:cs="Calibri"/>
          <w:color w:val="000000"/>
          <w:sz w:val="22"/>
          <w:szCs w:val="22"/>
          <w:lang w:val="ka-GE"/>
        </w:rPr>
        <w:t>,  UNODC, ბიზნესის ანტიკორუფციულ პორტალი (</w:t>
      </w:r>
      <w:proofErr w:type="spellStart"/>
      <w:r w:rsidRPr="00240C86">
        <w:rPr>
          <w:rFonts w:ascii="Sylfaen" w:hAnsi="Sylfaen" w:cs="Calibri"/>
          <w:color w:val="000000"/>
          <w:sz w:val="22"/>
          <w:szCs w:val="22"/>
          <w:lang w:val="ka-GE"/>
        </w:rPr>
        <w:t>Business</w:t>
      </w:r>
      <w:proofErr w:type="spellEnd"/>
      <w:r w:rsidRPr="00240C86">
        <w:rPr>
          <w:rFonts w:ascii="Sylfaen" w:hAnsi="Sylfaen" w:cs="Calibri"/>
          <w:color w:val="000000"/>
          <w:sz w:val="22"/>
          <w:szCs w:val="22"/>
          <w:lang w:val="ka-GE"/>
        </w:rPr>
        <w:t xml:space="preserve"> Anti-Corruption </w:t>
      </w:r>
      <w:proofErr w:type="spellStart"/>
      <w:r w:rsidRPr="00240C86">
        <w:rPr>
          <w:rFonts w:ascii="Sylfaen" w:hAnsi="Sylfaen" w:cs="Calibri"/>
          <w:color w:val="000000"/>
          <w:sz w:val="22"/>
          <w:szCs w:val="22"/>
          <w:lang w:val="ka-GE"/>
        </w:rPr>
        <w:t>Portal</w:t>
      </w:r>
      <w:proofErr w:type="spellEnd"/>
      <w:r w:rsidRPr="00240C86">
        <w:rPr>
          <w:rFonts w:ascii="Sylfaen" w:hAnsi="Sylfaen" w:cs="Calibri"/>
          <w:color w:val="000000"/>
          <w:sz w:val="22"/>
          <w:szCs w:val="22"/>
          <w:lang w:val="ka-GE"/>
        </w:rPr>
        <w:t>) და ანტიკორუფციული უწყებების საერთაშორისო ასოციაცია (</w:t>
      </w:r>
      <w:proofErr w:type="spellStart"/>
      <w:r w:rsidRPr="00240C86">
        <w:rPr>
          <w:rFonts w:ascii="Sylfaen" w:hAnsi="Sylfaen" w:cs="Calibri"/>
          <w:color w:val="000000"/>
          <w:sz w:val="22"/>
          <w:szCs w:val="22"/>
          <w:lang w:val="ka-GE"/>
        </w:rPr>
        <w:t>International</w:t>
      </w:r>
      <w:proofErr w:type="spellEnd"/>
      <w:r w:rsidRPr="00240C86">
        <w:rPr>
          <w:rFonts w:ascii="Sylfaen" w:hAnsi="Sylfaen" w:cs="Calibri"/>
          <w:color w:val="000000"/>
          <w:sz w:val="22"/>
          <w:szCs w:val="22"/>
          <w:lang w:val="ka-GE"/>
        </w:rPr>
        <w:t xml:space="preserve"> </w:t>
      </w:r>
      <w:proofErr w:type="spellStart"/>
      <w:r w:rsidRPr="00240C86">
        <w:rPr>
          <w:rFonts w:ascii="Sylfaen" w:hAnsi="Sylfaen" w:cs="Calibri"/>
          <w:color w:val="000000"/>
          <w:sz w:val="22"/>
          <w:szCs w:val="22"/>
          <w:lang w:val="ka-GE"/>
        </w:rPr>
        <w:t>Association</w:t>
      </w:r>
      <w:proofErr w:type="spellEnd"/>
      <w:r w:rsidRPr="00240C86">
        <w:rPr>
          <w:rFonts w:ascii="Sylfaen" w:hAnsi="Sylfaen" w:cs="Calibri"/>
          <w:color w:val="000000"/>
          <w:sz w:val="22"/>
          <w:szCs w:val="22"/>
          <w:lang w:val="ka-GE"/>
        </w:rPr>
        <w:t xml:space="preserve"> of Anti-Corruption </w:t>
      </w:r>
      <w:proofErr w:type="spellStart"/>
      <w:r w:rsidRPr="00240C86">
        <w:rPr>
          <w:rFonts w:ascii="Sylfaen" w:hAnsi="Sylfaen" w:cs="Calibri"/>
          <w:color w:val="000000"/>
          <w:sz w:val="22"/>
          <w:szCs w:val="22"/>
          <w:lang w:val="ka-GE"/>
        </w:rPr>
        <w:t>Authorities</w:t>
      </w:r>
      <w:proofErr w:type="spellEnd"/>
      <w:r w:rsidRPr="00240C86">
        <w:rPr>
          <w:rFonts w:ascii="Sylfaen" w:hAnsi="Sylfaen" w:cs="Calibri"/>
          <w:color w:val="000000"/>
          <w:sz w:val="22"/>
          <w:szCs w:val="22"/>
          <w:lang w:val="ka-GE"/>
        </w:rPr>
        <w:t>).</w:t>
      </w:r>
    </w:p>
    <w:p w:rsidR="009C140B" w:rsidRDefault="009C140B" w:rsidP="00DB74CD">
      <w:pPr>
        <w:spacing w:before="240" w:line="276" w:lineRule="auto"/>
        <w:jc w:val="both"/>
        <w:rPr>
          <w:rFonts w:ascii="Sylfaen" w:hAnsi="Sylfaen" w:cs="Calibri"/>
          <w:color w:val="000000"/>
          <w:sz w:val="22"/>
          <w:szCs w:val="22"/>
          <w:lang w:val="ka-GE"/>
        </w:rPr>
      </w:pPr>
      <w:r>
        <w:rPr>
          <w:rFonts w:ascii="Sylfaen" w:hAnsi="Sylfaen" w:cs="Calibri"/>
          <w:color w:val="000000"/>
          <w:sz w:val="22"/>
          <w:szCs w:val="22"/>
          <w:lang w:val="ka-GE"/>
        </w:rPr>
        <w:t xml:space="preserve">მნიშვნელოვანია, რომ 2016 წლის 13 დეკემბერს საქართველომ რეგიონულ ანტიკორუფციულ ცენტრში დამკვირვებელი ქვეყნის სტატუსი მიიღო. აღნიშნული ორგანიზაციასთან საქართველო მომავალ თანამშრომლობას გეგმავს კორუფციის წინაამდეგ ბრძოლის სხვადასხვა ინიციატივებში, როგორიცაა: მამხილებელთა დაცვა, კორუფციული რისკების </w:t>
      </w:r>
      <w:r w:rsidR="00BA55FC">
        <w:rPr>
          <w:rFonts w:ascii="Sylfaen" w:hAnsi="Sylfaen" w:cs="Calibri"/>
          <w:color w:val="000000"/>
          <w:sz w:val="22"/>
          <w:szCs w:val="22"/>
          <w:lang w:val="ka-GE"/>
        </w:rPr>
        <w:t xml:space="preserve">შეფასება, </w:t>
      </w:r>
      <w:r w:rsidR="005B2435">
        <w:rPr>
          <w:rFonts w:ascii="Sylfaen" w:hAnsi="Sylfaen" w:cs="Calibri"/>
          <w:color w:val="000000"/>
          <w:sz w:val="22"/>
          <w:szCs w:val="22"/>
          <w:lang w:val="ka-GE"/>
        </w:rPr>
        <w:t xml:space="preserve">საკანონმდებლო აქტების </w:t>
      </w:r>
      <w:r w:rsidR="00BA55FC">
        <w:rPr>
          <w:rFonts w:ascii="Sylfaen" w:hAnsi="Sylfaen" w:cs="Calibri"/>
          <w:color w:val="000000"/>
          <w:sz w:val="22"/>
          <w:szCs w:val="22"/>
          <w:lang w:val="ka-GE"/>
        </w:rPr>
        <w:t xml:space="preserve">კორუფციული </w:t>
      </w:r>
      <w:r w:rsidR="005B2435">
        <w:rPr>
          <w:rFonts w:ascii="Sylfaen" w:hAnsi="Sylfaen" w:cs="Calibri"/>
          <w:color w:val="000000"/>
          <w:sz w:val="22"/>
          <w:szCs w:val="22"/>
          <w:lang w:val="ka-GE"/>
        </w:rPr>
        <w:t>ანალიზი და სხვ.</w:t>
      </w:r>
    </w:p>
    <w:p w:rsidR="00195545" w:rsidRPr="00195545" w:rsidRDefault="00195545" w:rsidP="00DB74CD">
      <w:pPr>
        <w:spacing w:before="240" w:line="276" w:lineRule="auto"/>
        <w:jc w:val="both"/>
        <w:rPr>
          <w:rFonts w:ascii="Sylfaen" w:hAnsi="Sylfaen" w:cs="Sylfaen"/>
          <w:b/>
          <w:i/>
          <w:sz w:val="22"/>
          <w:szCs w:val="22"/>
          <w:lang w:val="ka-GE"/>
        </w:rPr>
      </w:pPr>
      <w:r w:rsidRPr="00195545">
        <w:rPr>
          <w:rFonts w:ascii="Sylfaen" w:hAnsi="Sylfaen" w:cs="Sylfaen"/>
          <w:sz w:val="22"/>
          <w:szCs w:val="22"/>
          <w:lang w:val="ka-GE" w:eastAsia="en-US"/>
        </w:rPr>
        <w:t xml:space="preserve">მიმდინარეობს </w:t>
      </w:r>
      <w:r w:rsidRPr="00195545">
        <w:rPr>
          <w:rFonts w:ascii="Sylfaen" w:hAnsi="Sylfaen" w:cs="Sylfaen"/>
          <w:b/>
          <w:i/>
          <w:sz w:val="22"/>
          <w:szCs w:val="22"/>
          <w:lang w:val="ka-GE" w:eastAsia="en-US"/>
        </w:rPr>
        <w:t>მოლაპარაკებები IACA-სა და იუსტიციის სამინისტროს,</w:t>
      </w:r>
      <w:r w:rsidRPr="00195545">
        <w:rPr>
          <w:rFonts w:ascii="Sylfaen" w:hAnsi="Sylfaen" w:cs="Sylfaen"/>
          <w:sz w:val="22"/>
          <w:szCs w:val="22"/>
          <w:lang w:val="ka-GE" w:eastAsia="en-US"/>
        </w:rPr>
        <w:t xml:space="preserve"> როგორც ანტიკორუფციული საბჭოს თავმჯდომარე უწყებას შორის ურთიერთგაგების მემორანდუმის გაფორმებაზე. გარდა ამისა, შემდგომი ურთიერთობების გაღრმავების მიზნით იგეგმება ეფექტური თანამშრომლობის მექანიზმის დანერგვა სხვადასხვა სახელმწიფოთა ანტიკორუფციული საბჭოს ანალოგიურ უწყებებთან. პირველ ეტაპზე ასეთად განისაზღვრა </w:t>
      </w:r>
      <w:r w:rsidRPr="00195545">
        <w:rPr>
          <w:rFonts w:ascii="Sylfaen" w:hAnsi="Sylfaen" w:cs="Sylfaen"/>
          <w:b/>
          <w:i/>
          <w:sz w:val="22"/>
          <w:szCs w:val="22"/>
          <w:lang w:val="ka-GE" w:eastAsia="en-US"/>
        </w:rPr>
        <w:t>სერბეთის ანტიკორუფციული სააგენტო, ლატვიის კორუფციის პრევენციისა და მასთან ბრძოლის ბიურო და სლოვენიის კორუფციის პრევენციის განმახორციელებელი საბჭო.</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1.5. </w:t>
      </w:r>
      <w:r w:rsidRPr="00240C86">
        <w:rPr>
          <w:rFonts w:ascii="Sylfaen" w:hAnsi="Sylfaen"/>
          <w:b/>
          <w:bCs/>
          <w:color w:val="C00000"/>
          <w:sz w:val="22"/>
          <w:szCs w:val="22"/>
          <w:lang w:val="ka-GE"/>
        </w:rPr>
        <w:t>საზოგადოება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ინფორმირებულია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ანტიკორუფციული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საბჭოს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შესახებ</w:t>
      </w:r>
    </w:p>
    <w:p w:rsidR="00DB74CD" w:rsidRPr="00240C86" w:rsidRDefault="00DB74CD" w:rsidP="00DB74CD">
      <w:pPr>
        <w:spacing w:before="240" w:line="276" w:lineRule="auto"/>
        <w:jc w:val="both"/>
        <w:rPr>
          <w:rFonts w:ascii="Sylfaen" w:hAnsi="Sylfaen" w:cs="Calibri"/>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1.5.1. </w:t>
      </w:r>
      <w:r w:rsidRPr="00240C86">
        <w:rPr>
          <w:rFonts w:ascii="Sylfaen" w:hAnsi="Sylfaen" w:cs="Calibri"/>
          <w:color w:val="000000"/>
          <w:sz w:val="22"/>
          <w:szCs w:val="22"/>
          <w:lang w:val="ka-GE"/>
        </w:rPr>
        <w:t xml:space="preserve">ანტიკორუფციული საბჭოს სამდივნო პერიოდულად, საჭიროებისთანავე აახლებდა იუსტიციის სამინისტროს ვებგვერდს. ვებგვერდზე ხელმისაწვდომია ანტიკორუფციული სტრატეგია, 2015-2016 წლების სამოქმედო გეგმა, შესრულების შეფასების, </w:t>
      </w:r>
      <w:r w:rsidRPr="00240C86">
        <w:rPr>
          <w:rFonts w:ascii="Sylfaen" w:hAnsi="Sylfaen" w:cs="Calibri"/>
          <w:color w:val="000000"/>
          <w:sz w:val="22"/>
          <w:szCs w:val="22"/>
          <w:lang w:val="ka-GE"/>
        </w:rPr>
        <w:lastRenderedPageBreak/>
        <w:t>პროგრესისა და მონიტორინგის ანგარიშები და სხვა ყველა სტრატეგიული დოკუმენტი ანტიკორუფციული პოლიტიკის ფარგლებში.</w:t>
      </w:r>
    </w:p>
    <w:p w:rsidR="00DB74CD" w:rsidRPr="00240C86" w:rsidRDefault="00DB74CD" w:rsidP="00DB74CD">
      <w:pPr>
        <w:spacing w:before="240" w:line="276" w:lineRule="auto"/>
        <w:jc w:val="both"/>
        <w:rPr>
          <w:rFonts w:ascii="Sylfaen" w:hAnsi="Sylfaen" w:cs="Calibri"/>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1.5.2.</w:t>
      </w:r>
      <w:r w:rsidRPr="00240C86">
        <w:rPr>
          <w:rFonts w:ascii="Sylfaen" w:hAnsi="Sylfaen" w:cs="Calibri"/>
          <w:color w:val="000000"/>
          <w:sz w:val="22"/>
          <w:szCs w:val="22"/>
          <w:lang w:val="ka-GE"/>
        </w:rPr>
        <w:t xml:space="preserve"> გატარებული ანტიკორუფციული ღონისძიებების შესახებ საინფორმაციო ბროშურები მომზადდა მაგრამ არ მომხდარა მათი დაბეჭდვა და გავრცელება.</w:t>
      </w:r>
    </w:p>
    <w:p w:rsidR="00DB74CD" w:rsidRPr="00240C86" w:rsidRDefault="00DB74CD" w:rsidP="00DB74CD">
      <w:pPr>
        <w:pStyle w:val="Heading2"/>
      </w:pPr>
      <w:bookmarkStart w:id="8" w:name="_Toc476247287"/>
      <w:r w:rsidRPr="00240C86">
        <w:t>პრიორიტეტი 2. საჯარო სამსახურში კორუფციის პრევენცია</w:t>
      </w:r>
      <w:bookmarkEnd w:id="8"/>
    </w:p>
    <w:p w:rsidR="00FE5870" w:rsidRPr="00695ABB" w:rsidRDefault="00FE5870" w:rsidP="00695ABB">
      <w:pPr>
        <w:spacing w:before="240" w:after="240" w:line="276" w:lineRule="auto"/>
        <w:jc w:val="both"/>
        <w:rPr>
          <w:rFonts w:ascii="Sylfaen" w:hAnsi="Sylfaen"/>
          <w:b/>
          <w:bCs/>
          <w:color w:val="C00000"/>
          <w:sz w:val="22"/>
          <w:szCs w:val="22"/>
          <w:lang w:val="ka-GE"/>
        </w:rPr>
      </w:pPr>
      <w:bookmarkStart w:id="9" w:name="_Toc470862143"/>
      <w:r w:rsidRPr="00695ABB">
        <w:rPr>
          <w:rFonts w:ascii="Sylfaen" w:hAnsi="Sylfaen"/>
          <w:b/>
          <w:bCs/>
          <w:color w:val="C00000"/>
          <w:sz w:val="22"/>
          <w:szCs w:val="22"/>
          <w:lang w:val="ka-GE"/>
        </w:rPr>
        <w:t>შედეგი</w:t>
      </w:r>
      <w:r w:rsidRPr="00695ABB">
        <w:rPr>
          <w:rFonts w:ascii="Sylfaen" w:hAnsi="Sylfaen" w:cs="Calibri"/>
          <w:b/>
          <w:bCs/>
          <w:color w:val="C00000"/>
          <w:sz w:val="22"/>
          <w:szCs w:val="22"/>
          <w:lang w:val="ka-GE"/>
        </w:rPr>
        <w:t xml:space="preserve"> 2.1. </w:t>
      </w:r>
      <w:r w:rsidRPr="00695ABB">
        <w:rPr>
          <w:rFonts w:ascii="Sylfaen" w:hAnsi="Sylfaen"/>
          <w:b/>
          <w:bCs/>
          <w:color w:val="C00000"/>
          <w:sz w:val="22"/>
          <w:szCs w:val="22"/>
          <w:lang w:val="ka-GE"/>
        </w:rPr>
        <w:t>შემუშავებულია</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საჯარო</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მოსამსახურეთა</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შერჩევის</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კარიერული განვითარების</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და</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გათავისუფლების</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გამჭვირვალე</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და</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ობიექტური</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მექანიზმი</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ანაზღაურებისა</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და</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წახალისების</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ახალი</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სისტემა</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მომზადებულია</w:t>
      </w:r>
    </w:p>
    <w:p w:rsidR="00FE5870" w:rsidRPr="00695ABB" w:rsidRDefault="00FE5870" w:rsidP="00695ABB">
      <w:pPr>
        <w:spacing w:before="240" w:after="240" w:line="276" w:lineRule="auto"/>
        <w:jc w:val="both"/>
        <w:rPr>
          <w:rFonts w:ascii="Sylfaen" w:hAnsi="Sylfaen"/>
          <w:b/>
          <w:sz w:val="22"/>
          <w:szCs w:val="22"/>
          <w:lang w:val="ka-GE"/>
        </w:rPr>
      </w:pPr>
      <w:r w:rsidRPr="00695ABB">
        <w:rPr>
          <w:rFonts w:ascii="Sylfaen" w:hAnsi="Sylfaen"/>
          <w:b/>
          <w:sz w:val="22"/>
          <w:szCs w:val="22"/>
          <w:lang w:val="ka-GE"/>
        </w:rPr>
        <w:t>ღონისძიება 2.1.1.</w:t>
      </w:r>
      <w:r w:rsidRPr="00695ABB">
        <w:rPr>
          <w:rFonts w:ascii="Sylfaen" w:hAnsi="Sylfaen"/>
          <w:sz w:val="22"/>
          <w:szCs w:val="22"/>
          <w:lang w:val="ka-GE"/>
        </w:rPr>
        <w:t xml:space="preserve">  2015 წლის 27 ოქტომბერს </w:t>
      </w:r>
      <w:r w:rsidRPr="00695ABB">
        <w:rPr>
          <w:rFonts w:ascii="Sylfaen" w:hAnsi="Sylfaen" w:cs="Sylfaen"/>
          <w:sz w:val="22"/>
          <w:szCs w:val="22"/>
          <w:lang w:val="ka-GE"/>
        </w:rPr>
        <w:t xml:space="preserve">საქართველოს პარლამენტმა </w:t>
      </w:r>
      <w:r w:rsidRPr="00695ABB">
        <w:rPr>
          <w:rFonts w:ascii="Sylfaen" w:hAnsi="Sylfaen" w:cs="Sylfaen"/>
          <w:b/>
          <w:sz w:val="22"/>
          <w:szCs w:val="22"/>
          <w:lang w:val="ka-GE"/>
        </w:rPr>
        <w:t xml:space="preserve">მიიღო </w:t>
      </w:r>
      <w:r w:rsidRPr="00695ABB">
        <w:rPr>
          <w:rFonts w:ascii="Sylfaen" w:hAnsi="Sylfaen"/>
          <w:b/>
          <w:sz w:val="22"/>
          <w:szCs w:val="22"/>
          <w:lang w:val="ka-GE"/>
        </w:rPr>
        <w:t>"</w:t>
      </w:r>
      <w:r w:rsidRPr="00695ABB">
        <w:rPr>
          <w:rFonts w:ascii="Sylfaen" w:hAnsi="Sylfaen" w:cs="Sylfaen"/>
          <w:b/>
          <w:sz w:val="22"/>
          <w:szCs w:val="22"/>
          <w:lang w:val="ka-GE"/>
        </w:rPr>
        <w:t>საჯარო სამსახურის შესახებ" საქართველოს ახალი კანონი</w:t>
      </w:r>
      <w:r w:rsidRPr="00695ABB">
        <w:rPr>
          <w:rFonts w:ascii="Sylfaen" w:hAnsi="Sylfaen" w:cs="Sylfaen"/>
          <w:sz w:val="22"/>
          <w:szCs w:val="22"/>
          <w:lang w:val="ka-GE"/>
        </w:rPr>
        <w:t xml:space="preserve">. აღნიშნულ პროცესს წინ უსწრებდა 8 საჯარო განხილვა, მათ შორის, ადამიანური რესურსების მართვის დეპარტამენტებისა და იურიდიული დეპარტამენტის წარმომადგენლებთან, ასევე არასამთავრობო და საერთაშორისო დონორი ორგანიზაციების ჩართულობით. "საჯარო სამსახურის შესახებ" საქართველოს ახალი კანონის ფარგლებში,  განსაზღვრული მოხელეთა სამსახურში მიღებისა და კარიერული განვითარების გამჭვირვალე და ობიექტური წესების გათვალისწინებით, ბიურომ შეიმუშავა „საჯარო სამსახურში კონკურსის ჩატარების წესის შესახებ“ საქართველოს მთავრობის დადგენილების პროექტი. </w:t>
      </w:r>
    </w:p>
    <w:p w:rsidR="00FE5870" w:rsidRPr="00695ABB" w:rsidRDefault="00FE5870" w:rsidP="00695ABB">
      <w:pPr>
        <w:spacing w:before="240" w:after="240" w:line="276" w:lineRule="auto"/>
        <w:jc w:val="both"/>
        <w:rPr>
          <w:rFonts w:ascii="Sylfaen" w:hAnsi="Sylfaen"/>
          <w:sz w:val="22"/>
          <w:szCs w:val="22"/>
          <w:lang w:val="ka-GE"/>
        </w:rPr>
      </w:pPr>
      <w:r w:rsidRPr="00695ABB">
        <w:rPr>
          <w:rFonts w:ascii="Sylfaen" w:hAnsi="Sylfaen"/>
          <w:b/>
          <w:sz w:val="22"/>
          <w:szCs w:val="22"/>
          <w:lang w:val="ka-GE"/>
        </w:rPr>
        <w:t xml:space="preserve">ღონისძიება 2.1.2. </w:t>
      </w:r>
      <w:r w:rsidRPr="00695ABB">
        <w:rPr>
          <w:rFonts w:ascii="Sylfaen" w:hAnsi="Sylfaen"/>
          <w:sz w:val="22"/>
          <w:szCs w:val="22"/>
          <w:lang w:val="ka-GE"/>
        </w:rPr>
        <w:t xml:space="preserve">მიმდინარეობს საჯარო მოხელეთა მიერ შესრულებული სამუშაოს შეფასების სისტემის მომზადების პროცესი. 2016 წლის იანვარში  მოწვეულმა უცხოელმა ექსპერტმა შეიმუშავა </w:t>
      </w:r>
      <w:r w:rsidRPr="00695ABB">
        <w:rPr>
          <w:rFonts w:ascii="Sylfaen" w:hAnsi="Sylfaen"/>
          <w:b/>
          <w:sz w:val="22"/>
          <w:szCs w:val="22"/>
          <w:lang w:val="ka-GE"/>
        </w:rPr>
        <w:t>შეფასების სისტემის სახელმძღვანელო, რომელიც</w:t>
      </w:r>
      <w:r w:rsidRPr="00695ABB">
        <w:rPr>
          <w:rFonts w:ascii="Sylfaen" w:hAnsi="Sylfaen"/>
          <w:sz w:val="22"/>
          <w:szCs w:val="22"/>
          <w:lang w:val="ka-GE"/>
        </w:rPr>
        <w:t xml:space="preserve"> ადგენს  ძირითად რეკომენდაციებს, როგორც მენეჯერული, ასევე ადამიანური რესურსების მართვის ერთეულის წარმომადგენლებისთვის. განხორციელებული ტრენერთა ტრენინგის (ToT) დროს გამოთქმული მოსაზრებებისა და ადამიანური რესურსების მართვის ერთეულების ხელმძღვანელებთან კონსულტაციების შედეგადაც შემუშავდა „პროფესიული საჯარო მოხელის შეფასების წესისა და პირობების შესახებ“ საქართველოს მთავრობის დადგენილების პროექტი, რომელიც წარედგინა  საქართველოს მთავრობას განსახილველად.</w:t>
      </w:r>
    </w:p>
    <w:p w:rsidR="00FE5870" w:rsidRPr="00695ABB" w:rsidRDefault="00FE5870" w:rsidP="00695ABB">
      <w:pPr>
        <w:spacing w:before="240" w:after="240" w:line="276" w:lineRule="auto"/>
        <w:jc w:val="both"/>
        <w:rPr>
          <w:rFonts w:ascii="Sylfaen" w:hAnsi="Sylfaen"/>
          <w:b/>
          <w:sz w:val="22"/>
          <w:szCs w:val="22"/>
          <w:lang w:val="ka-GE"/>
        </w:rPr>
      </w:pPr>
      <w:r w:rsidRPr="00695ABB">
        <w:rPr>
          <w:rFonts w:ascii="Sylfaen" w:hAnsi="Sylfaen"/>
          <w:b/>
          <w:sz w:val="22"/>
          <w:szCs w:val="22"/>
          <w:lang w:val="ka-GE"/>
        </w:rPr>
        <w:t xml:space="preserve">ღონისძიება 2.1.3. 2015  წლის 27 ოქტომბერს მიღებული </w:t>
      </w:r>
      <w:r w:rsidRPr="00695ABB">
        <w:rPr>
          <w:rFonts w:ascii="Sylfaen" w:hAnsi="Sylfaen"/>
          <w:sz w:val="22"/>
          <w:szCs w:val="22"/>
          <w:lang w:val="ka-GE"/>
        </w:rPr>
        <w:t xml:space="preserve">"საჯარო სამსახურის შესახებ" საქართველოს ახალი კანონის გარდამავალი დებულების შესაბამისად,  </w:t>
      </w:r>
      <w:r w:rsidRPr="00695ABB">
        <w:rPr>
          <w:rFonts w:ascii="Sylfaen" w:hAnsi="Sylfaen"/>
          <w:b/>
          <w:sz w:val="22"/>
          <w:szCs w:val="22"/>
          <w:lang w:val="ka-GE"/>
        </w:rPr>
        <w:t>საჯარო სამსახურში წახალისების გამჭვირვალე სისტემის</w:t>
      </w:r>
      <w:r w:rsidRPr="00695ABB">
        <w:rPr>
          <w:rFonts w:ascii="Sylfaen" w:hAnsi="Sylfaen"/>
          <w:sz w:val="22"/>
          <w:szCs w:val="22"/>
          <w:lang w:val="ka-GE"/>
        </w:rPr>
        <w:t xml:space="preserve"> მარეგულირებელი სამართლებრივი საფუძვლების შექმნის მიზნით, ბიურომ მოამზადა </w:t>
      </w:r>
      <w:r w:rsidRPr="00695ABB">
        <w:rPr>
          <w:rFonts w:ascii="Sylfaen" w:hAnsi="Sylfaen" w:cs="Sylfaen"/>
          <w:sz w:val="22"/>
          <w:szCs w:val="22"/>
          <w:lang w:val="ka-GE"/>
        </w:rPr>
        <w:t xml:space="preserve">„პროფესიული საჯარო მოხელის წახალისების წესის შესახებ“ საქართველოს მთავრობის დადგენილების პროექტი. </w:t>
      </w:r>
    </w:p>
    <w:p w:rsidR="00FE5870" w:rsidRPr="00695ABB" w:rsidRDefault="00FE5870" w:rsidP="00695ABB">
      <w:pPr>
        <w:spacing w:before="240" w:after="240" w:line="276" w:lineRule="auto"/>
        <w:jc w:val="both"/>
        <w:rPr>
          <w:rFonts w:ascii="Sylfaen" w:hAnsi="Sylfaen"/>
          <w:b/>
          <w:sz w:val="22"/>
          <w:szCs w:val="22"/>
          <w:lang w:val="ka-GE"/>
        </w:rPr>
      </w:pPr>
      <w:r w:rsidRPr="00695ABB">
        <w:rPr>
          <w:rFonts w:ascii="Sylfaen" w:hAnsi="Sylfaen"/>
          <w:b/>
          <w:sz w:val="22"/>
          <w:szCs w:val="22"/>
          <w:lang w:val="ka-GE"/>
        </w:rPr>
        <w:t xml:space="preserve">ღონისძიება 2.1.4. </w:t>
      </w:r>
      <w:r w:rsidRPr="00695ABB">
        <w:rPr>
          <w:rFonts w:ascii="Sylfaen" w:hAnsi="Sylfaen"/>
          <w:sz w:val="22"/>
          <w:szCs w:val="22"/>
          <w:lang w:val="ka-GE"/>
        </w:rPr>
        <w:t xml:space="preserve">"საჯარო სამსახურის შესახებ" საქართველოს ახალი კანონით საფუძველი ჩაეყარა  </w:t>
      </w:r>
      <w:r w:rsidRPr="00695ABB">
        <w:rPr>
          <w:rFonts w:ascii="Sylfaen" w:hAnsi="Sylfaen"/>
          <w:b/>
          <w:sz w:val="22"/>
          <w:szCs w:val="22"/>
          <w:lang w:val="ka-GE"/>
        </w:rPr>
        <w:t xml:space="preserve">საჯარო სამსახურში სამართლიანი ანაზღაურების სისტემის </w:t>
      </w:r>
      <w:r w:rsidRPr="00695ABB">
        <w:rPr>
          <w:rFonts w:ascii="Sylfaen" w:hAnsi="Sylfaen"/>
          <w:sz w:val="22"/>
          <w:szCs w:val="22"/>
          <w:lang w:val="ka-GE"/>
        </w:rPr>
        <w:t xml:space="preserve">ჩამოყალიბებას შესაბამისად, მნიშვნელოვანია რომ არსებული გამოწვევების გათვალისწინებით, ახალი საკანონმდებლო რეგულაციებით, მკაფიოდ იქნეს განსაზღვრული საჯარო მოხელის შრომითი გასამრჯელოს, სახელფასო დანამატისა და წახალისების ფორმები და საფუძვლები. </w:t>
      </w:r>
      <w:r w:rsidRPr="00695ABB">
        <w:rPr>
          <w:rFonts w:ascii="Sylfaen" w:hAnsi="Sylfaen"/>
          <w:sz w:val="22"/>
          <w:szCs w:val="22"/>
          <w:lang w:val="ka-GE"/>
        </w:rPr>
        <w:lastRenderedPageBreak/>
        <w:t xml:space="preserve">მომზადდა „საჯარო დაწესებულებაში შრომის ანაზღაურების შესახებ“ საქართველოს კანონის პირველადი სამუშაო ვერსია და მისი კონცეპტუალური მიმართულებები განხილულ იქნა კანონზე მომუშავე სამთავრობო სამუშაო ჯგუფის წევრების, ბიუროს წარმომადგენლებისა და  </w:t>
      </w:r>
      <w:proofErr w:type="spellStart"/>
      <w:r w:rsidRPr="00695ABB">
        <w:rPr>
          <w:rFonts w:ascii="Sylfaen" w:hAnsi="Sylfaen"/>
          <w:sz w:val="22"/>
          <w:szCs w:val="22"/>
          <w:lang w:val="ka-GE"/>
        </w:rPr>
        <w:t>SIGMA</w:t>
      </w:r>
      <w:proofErr w:type="spellEnd"/>
      <w:r w:rsidRPr="00695ABB">
        <w:rPr>
          <w:rFonts w:ascii="Sylfaen" w:hAnsi="Sylfaen"/>
          <w:sz w:val="22"/>
          <w:szCs w:val="22"/>
          <w:lang w:val="ka-GE"/>
        </w:rPr>
        <w:t>-ს ექსპერტების ჩართულობით.</w:t>
      </w:r>
    </w:p>
    <w:p w:rsidR="00FE5870" w:rsidRPr="00695ABB" w:rsidRDefault="00FE5870" w:rsidP="00695ABB">
      <w:pPr>
        <w:spacing w:before="240" w:after="240" w:line="276" w:lineRule="auto"/>
        <w:jc w:val="both"/>
        <w:rPr>
          <w:rFonts w:ascii="Sylfaen" w:hAnsi="Sylfaen"/>
          <w:b/>
          <w:bCs/>
          <w:color w:val="C00000"/>
          <w:sz w:val="22"/>
          <w:szCs w:val="22"/>
          <w:lang w:val="ka-GE"/>
        </w:rPr>
      </w:pPr>
      <w:r w:rsidRPr="00695ABB">
        <w:rPr>
          <w:rFonts w:ascii="Sylfaen" w:hAnsi="Sylfaen"/>
          <w:b/>
          <w:bCs/>
          <w:color w:val="C00000"/>
          <w:sz w:val="22"/>
          <w:szCs w:val="22"/>
          <w:lang w:val="ka-GE"/>
        </w:rPr>
        <w:t>შედეგი</w:t>
      </w:r>
      <w:r w:rsidRPr="00695ABB">
        <w:rPr>
          <w:rFonts w:ascii="Sylfaen" w:hAnsi="Sylfaen" w:cs="Calibri"/>
          <w:b/>
          <w:bCs/>
          <w:color w:val="C00000"/>
          <w:sz w:val="22"/>
          <w:szCs w:val="22"/>
          <w:lang w:val="ka-GE"/>
        </w:rPr>
        <w:t xml:space="preserve"> 2.2. </w:t>
      </w:r>
      <w:r w:rsidRPr="00695ABB">
        <w:rPr>
          <w:rFonts w:ascii="Sylfaen" w:hAnsi="Sylfaen"/>
          <w:b/>
          <w:bCs/>
          <w:color w:val="C00000"/>
          <w:sz w:val="22"/>
          <w:szCs w:val="22"/>
          <w:lang w:val="ka-GE"/>
        </w:rPr>
        <w:t>საჯარო</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მოხელეთა</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ეთიკის</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ინტერესთა</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კონფლიქტისა</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და</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შეუთავსებლობის</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მარეგულირებელი</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მექანიზმები</w:t>
      </w:r>
      <w:r w:rsidRPr="00695ABB">
        <w:rPr>
          <w:rFonts w:ascii="Sylfaen" w:hAnsi="Sylfaen" w:cs="Calibri"/>
          <w:b/>
          <w:bCs/>
          <w:color w:val="C00000"/>
          <w:sz w:val="22"/>
          <w:szCs w:val="22"/>
          <w:lang w:val="ka-GE"/>
        </w:rPr>
        <w:t xml:space="preserve"> </w:t>
      </w:r>
      <w:r w:rsidRPr="00695ABB">
        <w:rPr>
          <w:rFonts w:ascii="Sylfaen" w:hAnsi="Sylfaen"/>
          <w:b/>
          <w:bCs/>
          <w:color w:val="C00000"/>
          <w:sz w:val="22"/>
          <w:szCs w:val="22"/>
          <w:lang w:val="ka-GE"/>
        </w:rPr>
        <w:t>დახვეწილია</w:t>
      </w:r>
    </w:p>
    <w:p w:rsidR="00FE5870" w:rsidRPr="00695ABB" w:rsidRDefault="00FE5870" w:rsidP="00695ABB">
      <w:pPr>
        <w:spacing w:before="240" w:after="240" w:line="276" w:lineRule="auto"/>
        <w:jc w:val="both"/>
        <w:rPr>
          <w:rFonts w:ascii="Sylfaen" w:hAnsi="Sylfaen" w:cs="Sylfaen"/>
          <w:sz w:val="22"/>
          <w:szCs w:val="22"/>
          <w:lang w:val="ka-GE"/>
        </w:rPr>
      </w:pPr>
      <w:r w:rsidRPr="00695ABB">
        <w:rPr>
          <w:rFonts w:ascii="Sylfaen" w:hAnsi="Sylfaen"/>
          <w:b/>
          <w:sz w:val="22"/>
          <w:szCs w:val="22"/>
          <w:lang w:val="ka-GE"/>
        </w:rPr>
        <w:t>ღონისძიება 2.2.1.</w:t>
      </w:r>
      <w:r w:rsidRPr="00695ABB">
        <w:rPr>
          <w:rFonts w:ascii="Sylfaen" w:hAnsi="Sylfaen"/>
          <w:sz w:val="22"/>
          <w:szCs w:val="22"/>
          <w:lang w:val="ka-GE"/>
        </w:rPr>
        <w:t xml:space="preserve"> </w:t>
      </w:r>
      <w:r w:rsidRPr="00695ABB">
        <w:rPr>
          <w:rFonts w:ascii="Sylfaen" w:hAnsi="Sylfaen" w:cs="Sylfaen"/>
          <w:sz w:val="22"/>
          <w:szCs w:val="22"/>
          <w:lang w:val="ka-GE"/>
        </w:rPr>
        <w:t xml:space="preserve">საქართველოს პარლამენტმა მიიღო </w:t>
      </w:r>
      <w:r w:rsidRPr="00695ABB">
        <w:rPr>
          <w:rFonts w:ascii="Sylfaen" w:hAnsi="Sylfaen"/>
          <w:b/>
          <w:sz w:val="22"/>
          <w:szCs w:val="22"/>
          <w:lang w:val="ka-GE"/>
        </w:rPr>
        <w:t>"</w:t>
      </w:r>
      <w:r w:rsidRPr="00695ABB">
        <w:rPr>
          <w:rFonts w:ascii="Sylfaen" w:hAnsi="Sylfaen" w:cs="Sylfaen"/>
          <w:b/>
          <w:sz w:val="22"/>
          <w:szCs w:val="22"/>
          <w:lang w:val="ka-GE"/>
        </w:rPr>
        <w:t>საჯარო სამსახურში ინტერესთა შეუთავსებლობისა და კორუფციის შესახებ"</w:t>
      </w:r>
      <w:r w:rsidRPr="00695ABB">
        <w:rPr>
          <w:rFonts w:ascii="Sylfaen" w:hAnsi="Sylfaen" w:cs="Sylfaen"/>
          <w:sz w:val="22"/>
          <w:szCs w:val="22"/>
          <w:lang w:val="ka-GE"/>
        </w:rPr>
        <w:t xml:space="preserve"> საქართველოს კანონის დახვეწის მიზნით მომზადებული ცვლილებები 2015 წლის 27 ოქტომბერს.</w:t>
      </w:r>
    </w:p>
    <w:p w:rsidR="00FE5870" w:rsidRPr="00695ABB" w:rsidRDefault="00FE5870" w:rsidP="00695ABB">
      <w:pPr>
        <w:spacing w:before="240" w:after="240" w:line="276" w:lineRule="auto"/>
        <w:jc w:val="both"/>
        <w:rPr>
          <w:rFonts w:ascii="Sylfaen" w:hAnsi="Sylfaen"/>
          <w:b/>
          <w:sz w:val="22"/>
          <w:szCs w:val="22"/>
          <w:lang w:val="ka-GE"/>
        </w:rPr>
      </w:pPr>
      <w:r w:rsidRPr="00695ABB">
        <w:rPr>
          <w:rFonts w:ascii="Sylfaen" w:hAnsi="Sylfaen"/>
          <w:b/>
          <w:sz w:val="22"/>
          <w:szCs w:val="22"/>
          <w:lang w:val="ka-GE"/>
        </w:rPr>
        <w:t xml:space="preserve">ღონისძიება 2.2.2. </w:t>
      </w:r>
      <w:r w:rsidRPr="00695ABB">
        <w:rPr>
          <w:rFonts w:ascii="Sylfaen" w:hAnsi="Sylfaen"/>
          <w:sz w:val="22"/>
          <w:szCs w:val="22"/>
          <w:lang w:val="ka-GE"/>
        </w:rPr>
        <w:t xml:space="preserve">"საჯარო სამსახურის შესახებ" საქართველოს ახალი კანონის  მე-10 თავით გათვალისწინებულია მოხელეთა </w:t>
      </w:r>
      <w:r w:rsidRPr="00695ABB">
        <w:rPr>
          <w:rFonts w:ascii="Sylfaen" w:hAnsi="Sylfaen"/>
          <w:b/>
          <w:sz w:val="22"/>
          <w:szCs w:val="22"/>
          <w:lang w:val="ka-GE"/>
        </w:rPr>
        <w:t>დისციპლინური წარმოებისა და პასუხისმგებლობასთან დაკავშირებული საკითხები.</w:t>
      </w:r>
    </w:p>
    <w:p w:rsidR="00FE5870" w:rsidRPr="00695ABB" w:rsidRDefault="00FE5870" w:rsidP="00695ABB">
      <w:pPr>
        <w:spacing w:before="240" w:after="240" w:line="276" w:lineRule="auto"/>
        <w:jc w:val="both"/>
        <w:rPr>
          <w:rFonts w:ascii="Sylfaen" w:hAnsi="Sylfaen" w:cs="Sylfaen"/>
          <w:sz w:val="22"/>
          <w:szCs w:val="22"/>
          <w:lang w:val="ka-GE"/>
        </w:rPr>
      </w:pPr>
      <w:r w:rsidRPr="00695ABB">
        <w:rPr>
          <w:rFonts w:ascii="Sylfaen" w:hAnsi="Sylfaen"/>
          <w:b/>
          <w:sz w:val="22"/>
          <w:szCs w:val="22"/>
          <w:lang w:val="ka-GE"/>
        </w:rPr>
        <w:t xml:space="preserve">ღონისძიება 2.2.3. </w:t>
      </w:r>
      <w:r w:rsidRPr="00695ABB">
        <w:rPr>
          <w:rFonts w:ascii="Sylfaen" w:hAnsi="Sylfaen" w:cs="Sylfaen"/>
          <w:sz w:val="22"/>
          <w:szCs w:val="22"/>
          <w:lang w:val="ka-GE"/>
        </w:rPr>
        <w:t xml:space="preserve">დონორი ორგანიზაციის მხარდაჭერით, საჯარო მოხელეთა ეთიკისა და ქცევის ზოგად წესებზე მომუშავე ჯგუფის მიერ, რომელიც დამოუკიდებელი ექსპერტებისაგან შედგებოდა, შემუშავდა „საჯარო დაწესებულებაში </w:t>
      </w:r>
      <w:r w:rsidRPr="00695ABB">
        <w:rPr>
          <w:rFonts w:ascii="Sylfaen" w:hAnsi="Sylfaen" w:cs="Sylfaen"/>
          <w:b/>
          <w:sz w:val="22"/>
          <w:szCs w:val="22"/>
          <w:lang w:val="ka-GE"/>
        </w:rPr>
        <w:t xml:space="preserve">ეთიკისა და ქცევის ზოგადი წესების“ პროექტი რომლიც მოიცავს ეთიკური ქცევის </w:t>
      </w:r>
      <w:r w:rsidRPr="00695ABB">
        <w:rPr>
          <w:rFonts w:ascii="Sylfaen" w:hAnsi="Sylfaen" w:cs="Sylfaen"/>
          <w:sz w:val="22"/>
          <w:szCs w:val="22"/>
          <w:lang w:val="ka-GE"/>
        </w:rPr>
        <w:t xml:space="preserve"> ძირითად პრინციპებსა და მათ განმარტებებს. ეთიკისა და ქცევის ზოგად წესებზე მუშაობის პროცესში მოეწყო 5 საჯარო განხილვა, რომლებსაც ესწრებოდნენ საჯარო დაწესებულებების ადამიანური რესურსების მართვის ერთეულების, შიდა აუდიტისა და იურიდიული დეპარტამენტის წარმომადგენლები როგორც ცენტრალური ხელისუფლების, ისე </w:t>
      </w:r>
      <w:r w:rsidR="00B44394">
        <w:rPr>
          <w:rFonts w:ascii="Sylfaen" w:hAnsi="Sylfaen" w:cs="Sylfaen"/>
          <w:sz w:val="22"/>
          <w:szCs w:val="22"/>
          <w:lang w:val="ka-GE"/>
        </w:rPr>
        <w:t>მუნიციპალიტეტების</w:t>
      </w:r>
      <w:r w:rsidRPr="00695ABB">
        <w:rPr>
          <w:rFonts w:ascii="Sylfaen" w:hAnsi="Sylfaen" w:cs="Sylfaen"/>
          <w:sz w:val="22"/>
          <w:szCs w:val="22"/>
          <w:lang w:val="ka-GE"/>
        </w:rPr>
        <w:t xml:space="preserve"> დონეზე; ასევე, საერთაშორისო და დონორი ორგანიზაციების, არასამთავრობო სექტორისა და აკადემიური სექტორის წარმომადგენლები. აღნიშნულ საჯარო განხილვებზე გამოთქმული შენიშვნებისა და კომენტარების უმეტესი ნაწილი გაზიარებული და ასახულია ეთიკისა და ქცევის ზოგადი წესების პროექტის საბოლოო ვერსიაში და წარდგენილია საქართველოს მთავრობისათვის განსახილველად. </w:t>
      </w:r>
    </w:p>
    <w:p w:rsidR="00FE5870" w:rsidRPr="00695ABB" w:rsidRDefault="00FB64A6" w:rsidP="00695ABB">
      <w:pPr>
        <w:spacing w:before="240" w:after="240" w:line="276" w:lineRule="auto"/>
        <w:jc w:val="both"/>
        <w:rPr>
          <w:rFonts w:ascii="Sylfaen" w:hAnsi="Sylfaen"/>
          <w:b/>
          <w:bCs/>
          <w:color w:val="C00000"/>
          <w:sz w:val="22"/>
          <w:szCs w:val="22"/>
          <w:lang w:val="ka-GE"/>
        </w:rPr>
      </w:pPr>
      <w:r w:rsidRPr="00695ABB">
        <w:rPr>
          <w:rFonts w:ascii="Sylfaen" w:hAnsi="Sylfaen" w:cs="Calibri"/>
          <w:b/>
          <w:bCs/>
          <w:color w:val="C00000"/>
          <w:sz w:val="22"/>
          <w:szCs w:val="22"/>
          <w:lang w:val="ka-GE"/>
        </w:rPr>
        <w:t xml:space="preserve">შედეგი </w:t>
      </w:r>
      <w:r w:rsidR="00FE5870" w:rsidRPr="00695ABB">
        <w:rPr>
          <w:rFonts w:ascii="Sylfaen" w:hAnsi="Sylfaen" w:cs="Calibri"/>
          <w:b/>
          <w:bCs/>
          <w:color w:val="C00000"/>
          <w:sz w:val="22"/>
          <w:szCs w:val="22"/>
          <w:lang w:val="ka-GE"/>
        </w:rPr>
        <w:t xml:space="preserve">2.3.  </w:t>
      </w:r>
      <w:r w:rsidR="00FE5870" w:rsidRPr="00695ABB">
        <w:rPr>
          <w:rFonts w:ascii="Sylfaen" w:hAnsi="Sylfaen"/>
          <w:b/>
          <w:bCs/>
          <w:color w:val="C00000"/>
          <w:sz w:val="22"/>
          <w:szCs w:val="22"/>
          <w:lang w:val="ka-GE"/>
        </w:rPr>
        <w:t>სამსახურში</w:t>
      </w:r>
      <w:r w:rsidR="00FE5870" w:rsidRPr="00695ABB">
        <w:rPr>
          <w:rFonts w:ascii="Sylfaen" w:hAnsi="Sylfaen" w:cs="Calibri"/>
          <w:b/>
          <w:bCs/>
          <w:color w:val="C00000"/>
          <w:sz w:val="22"/>
          <w:szCs w:val="22"/>
          <w:lang w:val="ka-GE"/>
        </w:rPr>
        <w:t xml:space="preserve"> </w:t>
      </w:r>
      <w:r w:rsidR="00FE5870" w:rsidRPr="00695ABB">
        <w:rPr>
          <w:rFonts w:ascii="Sylfaen" w:hAnsi="Sylfaen"/>
          <w:b/>
          <w:bCs/>
          <w:color w:val="C00000"/>
          <w:sz w:val="22"/>
          <w:szCs w:val="22"/>
          <w:lang w:val="ka-GE"/>
        </w:rPr>
        <w:t>კორუფციის</w:t>
      </w:r>
      <w:r w:rsidR="00FE5870" w:rsidRPr="00695ABB">
        <w:rPr>
          <w:rFonts w:ascii="Sylfaen" w:hAnsi="Sylfaen" w:cs="Calibri"/>
          <w:b/>
          <w:bCs/>
          <w:color w:val="C00000"/>
          <w:sz w:val="22"/>
          <w:szCs w:val="22"/>
          <w:lang w:val="ka-GE"/>
        </w:rPr>
        <w:t xml:space="preserve"> </w:t>
      </w:r>
      <w:r w:rsidR="00FE5870" w:rsidRPr="00695ABB">
        <w:rPr>
          <w:rFonts w:ascii="Sylfaen" w:hAnsi="Sylfaen"/>
          <w:b/>
          <w:bCs/>
          <w:color w:val="C00000"/>
          <w:sz w:val="22"/>
          <w:szCs w:val="22"/>
          <w:lang w:val="ka-GE"/>
        </w:rPr>
        <w:t>პრევენციის</w:t>
      </w:r>
      <w:r w:rsidR="00FE5870" w:rsidRPr="00695ABB">
        <w:rPr>
          <w:rFonts w:ascii="Sylfaen" w:hAnsi="Sylfaen" w:cs="Calibri"/>
          <w:b/>
          <w:bCs/>
          <w:color w:val="C00000"/>
          <w:sz w:val="22"/>
          <w:szCs w:val="22"/>
          <w:lang w:val="ka-GE"/>
        </w:rPr>
        <w:t xml:space="preserve"> </w:t>
      </w:r>
      <w:r w:rsidR="00FE5870" w:rsidRPr="00695ABB">
        <w:rPr>
          <w:rFonts w:ascii="Sylfaen" w:hAnsi="Sylfaen"/>
          <w:b/>
          <w:bCs/>
          <w:color w:val="C00000"/>
          <w:sz w:val="22"/>
          <w:szCs w:val="22"/>
          <w:lang w:val="ka-GE"/>
        </w:rPr>
        <w:t>მიზნით</w:t>
      </w:r>
      <w:r w:rsidR="00FE5870" w:rsidRPr="00695ABB">
        <w:rPr>
          <w:rFonts w:ascii="Sylfaen" w:hAnsi="Sylfaen" w:cs="Calibri"/>
          <w:b/>
          <w:bCs/>
          <w:color w:val="C00000"/>
          <w:sz w:val="22"/>
          <w:szCs w:val="22"/>
          <w:lang w:val="ka-GE"/>
        </w:rPr>
        <w:t xml:space="preserve"> </w:t>
      </w:r>
      <w:r w:rsidR="00FE5870" w:rsidRPr="00695ABB">
        <w:rPr>
          <w:rFonts w:ascii="Sylfaen" w:hAnsi="Sylfaen"/>
          <w:b/>
          <w:bCs/>
          <w:color w:val="C00000"/>
          <w:sz w:val="22"/>
          <w:szCs w:val="22"/>
          <w:lang w:val="ka-GE"/>
        </w:rPr>
        <w:t>საჯარო</w:t>
      </w:r>
      <w:r w:rsidR="00FE5870" w:rsidRPr="00695ABB">
        <w:rPr>
          <w:rFonts w:ascii="Sylfaen" w:hAnsi="Sylfaen" w:cs="Calibri"/>
          <w:b/>
          <w:bCs/>
          <w:color w:val="C00000"/>
          <w:sz w:val="22"/>
          <w:szCs w:val="22"/>
          <w:lang w:val="ka-GE"/>
        </w:rPr>
        <w:t xml:space="preserve"> </w:t>
      </w:r>
      <w:r w:rsidR="00FE5870" w:rsidRPr="00695ABB">
        <w:rPr>
          <w:rFonts w:ascii="Sylfaen" w:hAnsi="Sylfaen"/>
          <w:b/>
          <w:bCs/>
          <w:color w:val="C00000"/>
          <w:sz w:val="22"/>
          <w:szCs w:val="22"/>
          <w:lang w:val="ka-GE"/>
        </w:rPr>
        <w:t>სამსახურის</w:t>
      </w:r>
      <w:r w:rsidR="00FE5870" w:rsidRPr="00695ABB">
        <w:rPr>
          <w:rFonts w:ascii="Sylfaen" w:hAnsi="Sylfaen" w:cs="Calibri"/>
          <w:b/>
          <w:bCs/>
          <w:color w:val="C00000"/>
          <w:sz w:val="22"/>
          <w:szCs w:val="22"/>
          <w:lang w:val="ka-GE"/>
        </w:rPr>
        <w:t xml:space="preserve"> </w:t>
      </w:r>
      <w:r w:rsidR="00FE5870" w:rsidRPr="00695ABB">
        <w:rPr>
          <w:rFonts w:ascii="Sylfaen" w:hAnsi="Sylfaen"/>
          <w:b/>
          <w:bCs/>
          <w:color w:val="C00000"/>
          <w:sz w:val="22"/>
          <w:szCs w:val="22"/>
          <w:lang w:val="ka-GE"/>
        </w:rPr>
        <w:t>ბიუროს</w:t>
      </w:r>
      <w:r w:rsidR="00FE5870" w:rsidRPr="00695ABB">
        <w:rPr>
          <w:rFonts w:ascii="Sylfaen" w:hAnsi="Sylfaen" w:cs="Calibri"/>
          <w:b/>
          <w:bCs/>
          <w:color w:val="C00000"/>
          <w:sz w:val="22"/>
          <w:szCs w:val="22"/>
          <w:lang w:val="ka-GE"/>
        </w:rPr>
        <w:t xml:space="preserve"> </w:t>
      </w:r>
      <w:r w:rsidR="00FE5870" w:rsidRPr="00695ABB">
        <w:rPr>
          <w:rFonts w:ascii="Sylfaen" w:hAnsi="Sylfaen"/>
          <w:b/>
          <w:bCs/>
          <w:color w:val="C00000"/>
          <w:sz w:val="22"/>
          <w:szCs w:val="22"/>
          <w:lang w:val="ka-GE"/>
        </w:rPr>
        <w:t>როლი</w:t>
      </w:r>
      <w:r w:rsidR="00FE5870" w:rsidRPr="00695ABB">
        <w:rPr>
          <w:rFonts w:ascii="Sylfaen" w:hAnsi="Sylfaen" w:cs="Calibri"/>
          <w:b/>
          <w:bCs/>
          <w:color w:val="C00000"/>
          <w:sz w:val="22"/>
          <w:szCs w:val="22"/>
          <w:lang w:val="ka-GE"/>
        </w:rPr>
        <w:t xml:space="preserve"> </w:t>
      </w:r>
      <w:r w:rsidR="00FE5870" w:rsidRPr="00695ABB">
        <w:rPr>
          <w:rFonts w:ascii="Sylfaen" w:hAnsi="Sylfaen"/>
          <w:b/>
          <w:bCs/>
          <w:color w:val="C00000"/>
          <w:sz w:val="22"/>
          <w:szCs w:val="22"/>
          <w:lang w:val="ka-GE"/>
        </w:rPr>
        <w:t>გაზრდილია</w:t>
      </w:r>
    </w:p>
    <w:p w:rsidR="00FE5870" w:rsidRPr="00695ABB" w:rsidRDefault="00FE5870" w:rsidP="00695ABB">
      <w:pPr>
        <w:spacing w:before="240" w:after="240" w:line="276" w:lineRule="auto"/>
        <w:jc w:val="both"/>
        <w:rPr>
          <w:rFonts w:ascii="Sylfaen" w:hAnsi="Sylfaen"/>
          <w:sz w:val="22"/>
          <w:szCs w:val="22"/>
          <w:lang w:val="ka-GE"/>
        </w:rPr>
      </w:pPr>
      <w:r w:rsidRPr="00695ABB">
        <w:rPr>
          <w:rFonts w:ascii="Sylfaen" w:hAnsi="Sylfaen"/>
          <w:b/>
          <w:sz w:val="22"/>
          <w:szCs w:val="22"/>
          <w:lang w:val="ka-GE"/>
        </w:rPr>
        <w:t xml:space="preserve">ღონისძიება 2.3.1. </w:t>
      </w:r>
      <w:r w:rsidRPr="00695ABB">
        <w:rPr>
          <w:rFonts w:ascii="Sylfaen" w:hAnsi="Sylfaen" w:cs="Sylfaen"/>
          <w:b/>
          <w:sz w:val="22"/>
          <w:szCs w:val="22"/>
          <w:lang w:val="ka-GE"/>
        </w:rPr>
        <w:t>დეკლარაციების მონიტორინგის სისტემის მოდელის</w:t>
      </w:r>
      <w:r w:rsidRPr="00695ABB">
        <w:rPr>
          <w:rFonts w:ascii="Sylfaen" w:hAnsi="Sylfaen" w:cs="Sylfaen"/>
          <w:sz w:val="22"/>
          <w:szCs w:val="22"/>
          <w:lang w:val="ka-GE"/>
        </w:rPr>
        <w:t xml:space="preserve"> შერჩევის შედეგად მომზადდა "საჯარო სამსახურში ინტერესთა შეუთავსებლობისა და კორუფციის შესახებ საქართველოს კანონში" ცვლილებების შეტანის თაობაზე" საქართველოს კანონის პროექტი, რომელიც საქართველოს პარლამენტმა დაამტკიცა 2015 წლის 27 </w:t>
      </w:r>
      <w:proofErr w:type="spellStart"/>
      <w:r w:rsidRPr="00695ABB">
        <w:rPr>
          <w:rFonts w:ascii="Sylfaen" w:hAnsi="Sylfaen" w:cs="Sylfaen"/>
          <w:sz w:val="22"/>
          <w:szCs w:val="22"/>
          <w:lang w:val="ka-GE"/>
        </w:rPr>
        <w:t>ოტომბერს</w:t>
      </w:r>
      <w:proofErr w:type="spellEnd"/>
      <w:r w:rsidRPr="00695ABB">
        <w:rPr>
          <w:rFonts w:ascii="Sylfaen" w:hAnsi="Sylfaen" w:cs="Sylfaen"/>
          <w:sz w:val="22"/>
          <w:szCs w:val="22"/>
          <w:lang w:val="ka-GE"/>
        </w:rPr>
        <w:t xml:space="preserve">. საკანონმდებლო ცვლილებებით გათვალისწინებულ იქნა მონიტორინგის განმახორციელებელი ორგანო, მონიტორინგის ძირითადი საფუძველი, შესამოწმებელი ქონებრივი დეკლარაციების მინიმალური რაოდენობა და მონიტორინგის შედეგები. აღნიშნული ცვლილებები ძალაში 2017 წლის 1 იანვრიდან შევა. </w:t>
      </w:r>
    </w:p>
    <w:p w:rsidR="00FE5870" w:rsidRPr="00695ABB" w:rsidRDefault="00FE5870" w:rsidP="00695ABB">
      <w:pPr>
        <w:spacing w:before="240" w:after="240" w:line="276" w:lineRule="auto"/>
        <w:jc w:val="both"/>
        <w:rPr>
          <w:rFonts w:ascii="Sylfaen" w:hAnsi="Sylfaen" w:cs="Sylfaen"/>
          <w:sz w:val="22"/>
          <w:szCs w:val="22"/>
          <w:lang w:val="ka-GE"/>
        </w:rPr>
      </w:pPr>
      <w:r w:rsidRPr="00695ABB">
        <w:rPr>
          <w:rFonts w:ascii="Sylfaen" w:hAnsi="Sylfaen" w:cs="Sylfaen"/>
          <w:sz w:val="22"/>
          <w:szCs w:val="22"/>
          <w:lang w:val="ka-GE"/>
        </w:rPr>
        <w:lastRenderedPageBreak/>
        <w:t xml:space="preserve">შესაბამისად, თანამდებობის პირთა ქონებრივი მდგომარეობის დეკლარაციების მონიტორინგის სისტემის დანერგვის მიზნით, ბიუროს მიერ მომზადდა დეკლარაციების მონიტორინგის ინსტრუქციის პროექტი, რომელიც გაეგზავნა საქართველოს მთავრობას განსახილველად. ასევე, დასრულდა დეკლარაციების მონიტორინგის ელექტრონულ პროგრამაზე მუშაობა სსიპ - მონაცემთა გაცვლის სააგენტოსთან ერთად. </w:t>
      </w:r>
    </w:p>
    <w:p w:rsidR="00FE5870" w:rsidRPr="00695ABB" w:rsidRDefault="00FE5870" w:rsidP="00695ABB">
      <w:pPr>
        <w:spacing w:before="240" w:after="240" w:line="276" w:lineRule="auto"/>
        <w:jc w:val="both"/>
        <w:rPr>
          <w:rFonts w:ascii="Sylfaen" w:hAnsi="Sylfaen"/>
          <w:b/>
          <w:sz w:val="22"/>
          <w:szCs w:val="22"/>
          <w:lang w:val="ka-GE"/>
        </w:rPr>
      </w:pPr>
      <w:r w:rsidRPr="00695ABB">
        <w:rPr>
          <w:rFonts w:ascii="Sylfaen" w:hAnsi="Sylfaen"/>
          <w:b/>
          <w:sz w:val="22"/>
          <w:szCs w:val="22"/>
          <w:lang w:val="ka-GE"/>
        </w:rPr>
        <w:t xml:space="preserve">ღონისძიება 2.3.2. </w:t>
      </w:r>
      <w:r w:rsidRPr="00695ABB">
        <w:rPr>
          <w:rFonts w:ascii="Sylfaen" w:hAnsi="Sylfaen" w:cs="Sylfaen"/>
          <w:b/>
          <w:sz w:val="22"/>
          <w:szCs w:val="22"/>
          <w:lang w:val="ka-GE"/>
        </w:rPr>
        <w:t>ეთიკისა და ქცევის ზოგადი წესების შესახებ ტრენინგები</w:t>
      </w:r>
      <w:r w:rsidRPr="00695ABB">
        <w:rPr>
          <w:rFonts w:ascii="Sylfaen" w:hAnsi="Sylfaen" w:cs="Sylfaen"/>
          <w:sz w:val="22"/>
          <w:szCs w:val="22"/>
          <w:lang w:val="ka-GE"/>
        </w:rPr>
        <w:t xml:space="preserve"> ჩაუტარდათ ცენტრალური ხელისუფლების ყველა ორგანოს 4-4 თანამშრომელს, მათ შორის საქართველოს მთავრობის ადმინისტრაციის, საქართველოს პარლამენტისა და აფხაზეთის ავტონომიური რესპუბლიკის ორგანოების 2-2 წარმომადგენელს, სულ 72 თანამშრომელს. ასევე, აღნიშნული ტრენინგები ჩატარდა </w:t>
      </w:r>
      <w:r w:rsidR="00B44394">
        <w:rPr>
          <w:rFonts w:ascii="Sylfaen" w:hAnsi="Sylfaen" w:cs="Sylfaen"/>
          <w:sz w:val="22"/>
          <w:szCs w:val="22"/>
          <w:lang w:val="ka-GE"/>
        </w:rPr>
        <w:t>მუნიციპალიტეტის</w:t>
      </w:r>
      <w:r w:rsidRPr="00695ABB">
        <w:rPr>
          <w:rFonts w:ascii="Sylfaen" w:hAnsi="Sylfaen" w:cs="Sylfaen"/>
          <w:sz w:val="22"/>
          <w:szCs w:val="22"/>
          <w:lang w:val="ka-GE"/>
        </w:rPr>
        <w:t xml:space="preserve"> ორგანო</w:t>
      </w:r>
      <w:r w:rsidR="00B44394">
        <w:rPr>
          <w:rFonts w:ascii="Sylfaen" w:hAnsi="Sylfaen" w:cs="Sylfaen"/>
          <w:sz w:val="22"/>
          <w:szCs w:val="22"/>
          <w:lang w:val="ka-GE"/>
        </w:rPr>
        <w:t>ებ</w:t>
      </w:r>
      <w:r w:rsidRPr="00695ABB">
        <w:rPr>
          <w:rFonts w:ascii="Sylfaen" w:hAnsi="Sylfaen" w:cs="Sylfaen"/>
          <w:sz w:val="22"/>
          <w:szCs w:val="22"/>
          <w:lang w:val="ka-GE"/>
        </w:rPr>
        <w:t xml:space="preserve">სა და სახელმწიფო რწმუნებულების/გუბერნატორების ადმინისტრაციის 2-2 თანამშრომლისათვის, სულ 572 საჯარო მოხელისათვის. ამასთანავე, მიმდინარე წლის აპრილი-ივნისის თვეებში ეთიკის ტრენინგები ჩაუტარდათ საჯარო სამართლის იურიდიული პირების  თანამშრომლებს, სულ 200 საჯარო მოსამსახურეს. </w:t>
      </w:r>
    </w:p>
    <w:p w:rsidR="00FE5870" w:rsidRPr="00695ABB" w:rsidRDefault="00FE5870" w:rsidP="00695ABB">
      <w:pPr>
        <w:spacing w:before="240" w:after="240" w:line="276" w:lineRule="auto"/>
        <w:jc w:val="both"/>
        <w:rPr>
          <w:rFonts w:ascii="Sylfaen" w:hAnsi="Sylfaen" w:cs="Sylfaen"/>
          <w:sz w:val="22"/>
          <w:szCs w:val="22"/>
          <w:lang w:val="ka-GE"/>
        </w:rPr>
      </w:pPr>
      <w:r w:rsidRPr="00695ABB">
        <w:rPr>
          <w:rFonts w:ascii="Sylfaen" w:hAnsi="Sylfaen"/>
          <w:b/>
          <w:sz w:val="22"/>
          <w:szCs w:val="22"/>
          <w:lang w:val="ka-GE"/>
        </w:rPr>
        <w:t xml:space="preserve">ღონისძიება 2.3.3. </w:t>
      </w:r>
      <w:r w:rsidRPr="00695ABB">
        <w:rPr>
          <w:rFonts w:ascii="Sylfaen" w:hAnsi="Sylfaen" w:cs="Sylfaen"/>
          <w:sz w:val="22"/>
          <w:szCs w:val="22"/>
          <w:lang w:val="ka-GE"/>
        </w:rPr>
        <w:t xml:space="preserve">2015 წლის თებერვალში საჯარო სამსახურის ბიუროს მიერ განხორციელებული პროექტის - </w:t>
      </w:r>
      <w:r w:rsidRPr="00695ABB">
        <w:rPr>
          <w:rFonts w:ascii="Sylfaen" w:hAnsi="Sylfaen" w:cs="Sylfaen"/>
          <w:b/>
          <w:sz w:val="22"/>
          <w:szCs w:val="22"/>
          <w:lang w:val="ka-GE"/>
        </w:rPr>
        <w:t>„მამხილებლის დაცვის ინსტიტუტის გაძლიერება</w:t>
      </w:r>
      <w:r w:rsidRPr="00695ABB">
        <w:rPr>
          <w:rFonts w:ascii="Sylfaen" w:hAnsi="Sylfaen" w:cs="Sylfaen"/>
          <w:sz w:val="22"/>
          <w:szCs w:val="22"/>
          <w:lang w:val="ka-GE"/>
        </w:rPr>
        <w:t xml:space="preserve"> საქართველოში“ - შედეგად შემუშავებული ტრენინგ მოდულისა და კურიკულუმის გათვალისწინებით,  </w:t>
      </w:r>
      <w:r w:rsidRPr="00695ABB">
        <w:rPr>
          <w:rFonts w:ascii="Sylfaen" w:hAnsi="Sylfaen"/>
          <w:sz w:val="22"/>
          <w:szCs w:val="22"/>
          <w:lang w:val="ka-GE"/>
        </w:rPr>
        <w:t xml:space="preserve">მამხილებელთა დაცვის შესახებ ტრენინგები ჩაუტარდათ </w:t>
      </w:r>
      <w:r w:rsidRPr="00695ABB">
        <w:rPr>
          <w:rFonts w:ascii="Sylfaen" w:hAnsi="Sylfaen" w:cs="Sylfaen"/>
          <w:sz w:val="22"/>
          <w:szCs w:val="22"/>
          <w:lang w:val="ka-GE"/>
        </w:rPr>
        <w:t xml:space="preserve">ცენტრალური ხელისუფლების ყველა ორგანოს 4-4 თანამშრომელს, მათ შორის საქართველოს მთავრობის ადმინისტრაციის, საქართველოს პარლამენტისა და აფხაზეთის ავტონომიური რესპუბლიკის ცენტრალური ხელისუფლების ორგანოების 2-2 წარმომადგენელს, სულ 72 ადამიანს. ამასთანავე, აღნიშნული ტრენინგები ჩატარდა </w:t>
      </w:r>
      <w:r w:rsidR="00B44394">
        <w:rPr>
          <w:rFonts w:ascii="Sylfaen" w:hAnsi="Sylfaen" w:cs="Sylfaen"/>
          <w:sz w:val="22"/>
          <w:szCs w:val="22"/>
          <w:lang w:val="ka-GE"/>
        </w:rPr>
        <w:t>მუნიციპალიტეტის</w:t>
      </w:r>
      <w:r w:rsidRPr="00695ABB">
        <w:rPr>
          <w:rFonts w:ascii="Sylfaen" w:hAnsi="Sylfaen" w:cs="Sylfaen"/>
          <w:sz w:val="22"/>
          <w:szCs w:val="22"/>
          <w:lang w:val="ka-GE"/>
        </w:rPr>
        <w:t xml:space="preserve"> ორგანო</w:t>
      </w:r>
      <w:r w:rsidR="00B44394">
        <w:rPr>
          <w:rFonts w:ascii="Sylfaen" w:hAnsi="Sylfaen" w:cs="Sylfaen"/>
          <w:sz w:val="22"/>
          <w:szCs w:val="22"/>
          <w:lang w:val="ka-GE"/>
        </w:rPr>
        <w:t>ებ</w:t>
      </w:r>
      <w:r w:rsidRPr="00695ABB">
        <w:rPr>
          <w:rFonts w:ascii="Sylfaen" w:hAnsi="Sylfaen" w:cs="Sylfaen"/>
          <w:sz w:val="22"/>
          <w:szCs w:val="22"/>
          <w:lang w:val="ka-GE"/>
        </w:rPr>
        <w:t xml:space="preserve">სა და სახელმწიფო რწმუნებულების/გუბერნატორების ადმინისტრაციაში დასაქმებული 2-2 თანამშრომლისათვის, სულ 572 საჯარო მოხელისათვის. ასევე, მიმდინარე წლის აპრილი-ივნისის თვეებში ეთიკის ტრენინგები ჩაუტარდათ საჯარო სამართლის იურიდიული პირების  თანამშრომლებს, სულ 200 საჯარო მოსამსახურეს. </w:t>
      </w:r>
    </w:p>
    <w:p w:rsidR="00FE5870" w:rsidRPr="00695ABB" w:rsidRDefault="00FE5870" w:rsidP="00695ABB">
      <w:pPr>
        <w:pStyle w:val="Heading2"/>
      </w:pPr>
      <w:bookmarkStart w:id="10" w:name="_Toc476247288"/>
      <w:r w:rsidRPr="00695ABB">
        <w:t>პრიორიტეტი 3. ღიაობა, საჯარო ინფორმაციის ხელმისაწვდომობა და მოქალაქეთა ჩართულობა კორუფციის წინააღმდეგ ბრძოლაში</w:t>
      </w:r>
      <w:bookmarkEnd w:id="10"/>
    </w:p>
    <w:p w:rsidR="00FE5870" w:rsidRPr="00695ABB" w:rsidRDefault="00FE5870" w:rsidP="00695ABB">
      <w:pPr>
        <w:spacing w:before="240" w:line="276" w:lineRule="auto"/>
        <w:jc w:val="both"/>
        <w:rPr>
          <w:rFonts w:ascii="Sylfaen" w:hAnsi="Sylfaen" w:cs="Sylfaen"/>
          <w:b/>
          <w:bCs/>
          <w:color w:val="C00000"/>
          <w:sz w:val="22"/>
          <w:szCs w:val="22"/>
          <w:lang w:val="ka-GE"/>
        </w:rPr>
      </w:pPr>
      <w:r w:rsidRPr="00695ABB">
        <w:rPr>
          <w:rFonts w:ascii="Sylfaen" w:hAnsi="Sylfaen" w:cs="Sylfaen"/>
          <w:b/>
          <w:bCs/>
          <w:color w:val="C00000"/>
          <w:sz w:val="22"/>
          <w:szCs w:val="22"/>
          <w:lang w:val="ka-GE"/>
        </w:rPr>
        <w:t>შედეგი</w:t>
      </w:r>
      <w:r w:rsidRPr="00695ABB">
        <w:rPr>
          <w:rFonts w:ascii="Sylfaen" w:hAnsi="Sylfaen" w:cstheme="minorHAnsi"/>
          <w:b/>
          <w:bCs/>
          <w:color w:val="C00000"/>
          <w:sz w:val="22"/>
          <w:szCs w:val="22"/>
          <w:lang w:val="ka-GE"/>
        </w:rPr>
        <w:t xml:space="preserve"> 3.1.</w:t>
      </w:r>
      <w:r w:rsidRPr="00695ABB">
        <w:rPr>
          <w:rFonts w:ascii="Sylfaen" w:hAnsi="Sylfaen" w:cs="Sylfaen"/>
          <w:b/>
          <w:bCs/>
          <w:color w:val="C00000"/>
          <w:sz w:val="22"/>
          <w:szCs w:val="22"/>
          <w:lang w:val="ka-GE"/>
        </w:rPr>
        <w:t xml:space="preserve"> ინფორმაციის თავისუფლების მარეგულირებელი კანონმდებლობა გადასინჯულია და ეფექტიანად სრულდება</w:t>
      </w:r>
    </w:p>
    <w:p w:rsidR="00FE5870" w:rsidRPr="00695ABB" w:rsidRDefault="00FE5870" w:rsidP="00695ABB">
      <w:pPr>
        <w:spacing w:before="240" w:line="276" w:lineRule="auto"/>
        <w:jc w:val="both"/>
        <w:rPr>
          <w:rFonts w:ascii="Sylfaen" w:hAnsi="Sylfaen" w:cstheme="minorHAnsi"/>
          <w:b/>
          <w:bCs/>
          <w:color w:val="C00000"/>
          <w:sz w:val="22"/>
          <w:szCs w:val="22"/>
          <w:lang w:val="ka-GE"/>
        </w:rPr>
      </w:pPr>
      <w:r w:rsidRPr="00695ABB">
        <w:rPr>
          <w:rFonts w:ascii="Sylfaen" w:hAnsi="Sylfaen" w:cs="Sylfaen"/>
          <w:b/>
          <w:bCs/>
          <w:color w:val="C00000"/>
          <w:sz w:val="22"/>
          <w:szCs w:val="22"/>
          <w:lang w:val="ka-GE"/>
        </w:rPr>
        <w:t xml:space="preserve">შენიშვნა: </w:t>
      </w:r>
      <w:r w:rsidRPr="00695ABB">
        <w:rPr>
          <w:rFonts w:ascii="Sylfaen" w:hAnsi="Sylfaen" w:cs="Sylfaen"/>
          <w:bCs/>
          <w:i/>
          <w:sz w:val="22"/>
          <w:szCs w:val="22"/>
          <w:u w:val="single"/>
          <w:lang w:val="ka-GE"/>
        </w:rPr>
        <w:t>ვინაიდან აქტივობის განხორციელება დამოკიდებულია ინფორმაციის თავისუფლების შესახებ კანონის ძალაში შესვლაზე, 2016 წლის მეორე ნახევარში პროგრესი ამ მიმართულებით არ განხორციელებულა. კანონპროექტი  საბოლოო სახის მიცემის მიზნით მუშავდება იუსტიციის სამინისტროში და მისი პარლამენტისთვის წარდგენა დაგეგმილია 2017 წლის საგაზაფხულო სესიის პერიოდში.</w:t>
      </w:r>
    </w:p>
    <w:p w:rsidR="00FE5870" w:rsidRPr="00695ABB" w:rsidRDefault="00FE5870" w:rsidP="00695ABB">
      <w:pPr>
        <w:spacing w:before="240" w:line="276" w:lineRule="auto"/>
        <w:jc w:val="both"/>
        <w:rPr>
          <w:rFonts w:ascii="Sylfaen" w:hAnsi="Sylfaen" w:cstheme="minorHAnsi"/>
          <w:b/>
          <w:sz w:val="22"/>
          <w:szCs w:val="22"/>
          <w:lang w:val="ka-GE"/>
        </w:rPr>
      </w:pPr>
      <w:r w:rsidRPr="00695ABB">
        <w:rPr>
          <w:rFonts w:ascii="Sylfaen" w:hAnsi="Sylfaen" w:cs="Sylfaen"/>
          <w:b/>
          <w:sz w:val="22"/>
          <w:szCs w:val="22"/>
          <w:lang w:val="ka-GE"/>
        </w:rPr>
        <w:lastRenderedPageBreak/>
        <w:t>ღონისძიება</w:t>
      </w:r>
      <w:r w:rsidRPr="00695ABB">
        <w:rPr>
          <w:rFonts w:ascii="Sylfaen" w:hAnsi="Sylfaen" w:cstheme="minorHAnsi"/>
          <w:b/>
          <w:sz w:val="22"/>
          <w:szCs w:val="22"/>
          <w:lang w:val="ka-GE"/>
        </w:rPr>
        <w:t xml:space="preserve"> 3.1.1. </w:t>
      </w:r>
      <w:r w:rsidRPr="00695ABB">
        <w:rPr>
          <w:rFonts w:ascii="Sylfaen" w:hAnsi="Sylfaen" w:cs="Sylfaen"/>
          <w:sz w:val="22"/>
          <w:szCs w:val="22"/>
          <w:lang w:val="ka-GE"/>
        </w:rPr>
        <w:t>ინფორმაციის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თავისუფლების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მარეგულირებელი</w:t>
      </w:r>
      <w:r w:rsidRPr="00695ABB">
        <w:rPr>
          <w:rFonts w:ascii="Sylfaen" w:hAnsi="Sylfaen" w:cstheme="minorHAnsi"/>
          <w:sz w:val="22"/>
          <w:szCs w:val="22"/>
          <w:lang w:val="ka-GE"/>
        </w:rPr>
        <w:t xml:space="preserve"> </w:t>
      </w:r>
      <w:r w:rsidRPr="00695ABB">
        <w:rPr>
          <w:rFonts w:ascii="Sylfaen" w:hAnsi="Sylfaen" w:cs="Sylfaen"/>
          <w:sz w:val="22"/>
          <w:szCs w:val="22"/>
          <w:lang w:val="ka-GE"/>
        </w:rPr>
        <w:t>ნორმების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იმპლემენტაციის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მიზნით</w:t>
      </w:r>
      <w:r w:rsidRPr="00695ABB">
        <w:rPr>
          <w:rFonts w:ascii="Sylfaen" w:hAnsi="Sylfaen" w:cstheme="minorHAnsi"/>
          <w:sz w:val="22"/>
          <w:szCs w:val="22"/>
          <w:lang w:val="ka-GE"/>
        </w:rPr>
        <w:t xml:space="preserve"> </w:t>
      </w:r>
      <w:r w:rsidRPr="00695ABB">
        <w:rPr>
          <w:rFonts w:ascii="Sylfaen" w:hAnsi="Sylfaen" w:cs="Sylfaen"/>
          <w:sz w:val="22"/>
          <w:szCs w:val="22"/>
          <w:lang w:val="ka-GE"/>
        </w:rPr>
        <w:t>სულ</w:t>
      </w:r>
      <w:r w:rsidRPr="00695ABB">
        <w:rPr>
          <w:rFonts w:ascii="Sylfaen" w:hAnsi="Sylfaen" w:cstheme="minorHAnsi"/>
          <w:sz w:val="22"/>
          <w:szCs w:val="22"/>
          <w:lang w:val="ka-GE"/>
        </w:rPr>
        <w:t xml:space="preserve"> </w:t>
      </w:r>
      <w:r w:rsidRPr="00695ABB">
        <w:rPr>
          <w:rFonts w:ascii="Sylfaen" w:hAnsi="Sylfaen" w:cs="Sylfaen"/>
          <w:sz w:val="22"/>
          <w:szCs w:val="22"/>
          <w:lang w:val="ka-GE"/>
        </w:rPr>
        <w:t>მცირე</w:t>
      </w:r>
      <w:r w:rsidRPr="00695ABB">
        <w:rPr>
          <w:rFonts w:ascii="Sylfaen" w:hAnsi="Sylfaen" w:cstheme="minorHAnsi"/>
          <w:sz w:val="22"/>
          <w:szCs w:val="22"/>
          <w:lang w:val="ka-GE"/>
        </w:rPr>
        <w:t xml:space="preserve"> 15 </w:t>
      </w:r>
      <w:r w:rsidRPr="00695ABB">
        <w:rPr>
          <w:rFonts w:ascii="Sylfaen" w:hAnsi="Sylfaen" w:cs="Sylfaen"/>
          <w:sz w:val="22"/>
          <w:szCs w:val="22"/>
          <w:lang w:val="ka-GE"/>
        </w:rPr>
        <w:t>საინფორმაციო</w:t>
      </w:r>
      <w:r w:rsidRPr="00695ABB">
        <w:rPr>
          <w:rFonts w:ascii="Sylfaen" w:hAnsi="Sylfaen" w:cstheme="minorHAnsi"/>
          <w:sz w:val="22"/>
          <w:szCs w:val="22"/>
          <w:lang w:val="ka-GE"/>
        </w:rPr>
        <w:t xml:space="preserve"> </w:t>
      </w:r>
      <w:r w:rsidRPr="00695ABB">
        <w:rPr>
          <w:rFonts w:ascii="Sylfaen" w:hAnsi="Sylfaen" w:cs="Sylfaen"/>
          <w:sz w:val="22"/>
          <w:szCs w:val="22"/>
          <w:lang w:val="ka-GE"/>
        </w:rPr>
        <w:t>შეხვედრა</w:t>
      </w:r>
      <w:r w:rsidRPr="00695ABB">
        <w:rPr>
          <w:rFonts w:ascii="Sylfaen" w:hAnsi="Sylfaen" w:cstheme="minorHAnsi"/>
          <w:sz w:val="22"/>
          <w:szCs w:val="22"/>
          <w:lang w:val="ka-GE"/>
        </w:rPr>
        <w:t xml:space="preserve"> </w:t>
      </w:r>
      <w:r w:rsidRPr="00695ABB">
        <w:rPr>
          <w:rFonts w:ascii="Sylfaen" w:hAnsi="Sylfaen" w:cs="Sylfaen"/>
          <w:sz w:val="22"/>
          <w:szCs w:val="22"/>
          <w:lang w:val="ka-GE"/>
        </w:rPr>
        <w:t>ორგანიზებულია</w:t>
      </w:r>
      <w:r w:rsidRPr="00695ABB">
        <w:rPr>
          <w:rFonts w:ascii="Sylfaen" w:hAnsi="Sylfaen" w:cstheme="minorHAnsi"/>
          <w:sz w:val="22"/>
          <w:szCs w:val="22"/>
          <w:lang w:val="ka-GE"/>
        </w:rPr>
        <w:t xml:space="preserve"> </w:t>
      </w:r>
      <w:r w:rsidRPr="00695ABB">
        <w:rPr>
          <w:rFonts w:ascii="Sylfaen" w:hAnsi="Sylfaen" w:cs="Sylfaen"/>
          <w:sz w:val="22"/>
          <w:szCs w:val="22"/>
          <w:lang w:val="ka-GE"/>
        </w:rPr>
        <w:t>და</w:t>
      </w:r>
      <w:r w:rsidRPr="00695ABB">
        <w:rPr>
          <w:rFonts w:ascii="Sylfaen" w:hAnsi="Sylfaen" w:cstheme="minorHAnsi"/>
          <w:sz w:val="22"/>
          <w:szCs w:val="22"/>
          <w:lang w:val="ka-GE"/>
        </w:rPr>
        <w:t xml:space="preserve"> 250-</w:t>
      </w:r>
      <w:r w:rsidRPr="00695ABB">
        <w:rPr>
          <w:rFonts w:ascii="Sylfaen" w:hAnsi="Sylfaen" w:cs="Sylfaen"/>
          <w:sz w:val="22"/>
          <w:szCs w:val="22"/>
          <w:lang w:val="ka-GE"/>
        </w:rPr>
        <w:t>მდე</w:t>
      </w:r>
      <w:r w:rsidRPr="00695ABB">
        <w:rPr>
          <w:rFonts w:ascii="Sylfaen" w:hAnsi="Sylfaen" w:cstheme="minorHAnsi"/>
          <w:sz w:val="22"/>
          <w:szCs w:val="22"/>
          <w:lang w:val="ka-GE"/>
        </w:rPr>
        <w:t xml:space="preserve"> </w:t>
      </w:r>
      <w:r w:rsidRPr="00695ABB">
        <w:rPr>
          <w:rFonts w:ascii="Sylfaen" w:hAnsi="Sylfaen" w:cs="Sylfaen"/>
          <w:sz w:val="22"/>
          <w:szCs w:val="22"/>
          <w:lang w:val="ka-GE"/>
        </w:rPr>
        <w:t>წარმომადგენელმა</w:t>
      </w:r>
      <w:r w:rsidRPr="00695ABB">
        <w:rPr>
          <w:rFonts w:ascii="Sylfaen" w:hAnsi="Sylfaen" w:cstheme="minorHAnsi"/>
          <w:sz w:val="22"/>
          <w:szCs w:val="22"/>
          <w:lang w:val="ka-GE"/>
        </w:rPr>
        <w:t xml:space="preserve"> </w:t>
      </w:r>
      <w:r w:rsidRPr="00695ABB">
        <w:rPr>
          <w:rFonts w:ascii="Sylfaen" w:hAnsi="Sylfaen" w:cs="Sylfaen"/>
          <w:sz w:val="22"/>
          <w:szCs w:val="22"/>
          <w:lang w:val="ka-GE"/>
        </w:rPr>
        <w:t>მონაწილეობა</w:t>
      </w:r>
      <w:r w:rsidRPr="00695ABB">
        <w:rPr>
          <w:rFonts w:ascii="Sylfaen" w:hAnsi="Sylfaen" w:cstheme="minorHAnsi"/>
          <w:sz w:val="22"/>
          <w:szCs w:val="22"/>
          <w:lang w:val="ka-GE"/>
        </w:rPr>
        <w:t xml:space="preserve"> </w:t>
      </w:r>
      <w:r w:rsidRPr="00695ABB">
        <w:rPr>
          <w:rFonts w:ascii="Sylfaen" w:hAnsi="Sylfaen" w:cs="Sylfaen"/>
          <w:sz w:val="22"/>
          <w:szCs w:val="22"/>
          <w:lang w:val="ka-GE"/>
        </w:rPr>
        <w:t>მიიღო</w:t>
      </w:r>
      <w:r w:rsidRPr="00695ABB">
        <w:rPr>
          <w:rFonts w:ascii="Sylfaen" w:hAnsi="Sylfaen" w:cstheme="minorHAnsi"/>
          <w:b/>
          <w:sz w:val="22"/>
          <w:szCs w:val="22"/>
          <w:lang w:val="ka-GE"/>
        </w:rPr>
        <w:t xml:space="preserve"> </w:t>
      </w:r>
    </w:p>
    <w:p w:rsidR="00FE5870" w:rsidRPr="00695ABB" w:rsidRDefault="00FE5870" w:rsidP="00695ABB">
      <w:pPr>
        <w:spacing w:before="240" w:line="276" w:lineRule="auto"/>
        <w:jc w:val="both"/>
        <w:rPr>
          <w:rFonts w:ascii="Sylfaen" w:hAnsi="Sylfaen" w:cstheme="minorHAnsi"/>
          <w:sz w:val="22"/>
          <w:szCs w:val="22"/>
          <w:lang w:val="ka-GE"/>
        </w:rPr>
      </w:pPr>
      <w:r w:rsidRPr="00695ABB">
        <w:rPr>
          <w:rFonts w:ascii="Sylfaen" w:hAnsi="Sylfaen" w:cs="Sylfaen"/>
          <w:b/>
          <w:sz w:val="22"/>
          <w:szCs w:val="22"/>
          <w:lang w:val="ka-GE"/>
        </w:rPr>
        <w:t>ღონისძიება</w:t>
      </w:r>
      <w:r w:rsidRPr="00695ABB">
        <w:rPr>
          <w:rFonts w:ascii="Sylfaen" w:hAnsi="Sylfaen" w:cstheme="minorHAnsi"/>
          <w:b/>
          <w:sz w:val="22"/>
          <w:szCs w:val="22"/>
          <w:lang w:val="ka-GE"/>
        </w:rPr>
        <w:t xml:space="preserve"> 3.1.1. </w:t>
      </w:r>
      <w:r w:rsidRPr="00695ABB">
        <w:rPr>
          <w:rFonts w:ascii="Sylfaen" w:hAnsi="Sylfaen" w:cstheme="minorHAnsi"/>
          <w:sz w:val="22"/>
          <w:szCs w:val="22"/>
          <w:lang w:val="ka-GE"/>
        </w:rPr>
        <w:t xml:space="preserve">ინფორმაციის თავისუფლების მარეგულირებელი ნორმების  იმპლემენტაციის მიზნით მოკლე საინფორმაციო ბროშურები  მომზადებულია და დაბეჭდილია (300 ცალი) </w:t>
      </w:r>
    </w:p>
    <w:p w:rsidR="00FE5870" w:rsidRPr="00695ABB" w:rsidRDefault="00FE5870" w:rsidP="00695ABB">
      <w:pPr>
        <w:spacing w:before="240" w:line="276" w:lineRule="auto"/>
        <w:jc w:val="both"/>
        <w:rPr>
          <w:rFonts w:ascii="Sylfaen" w:hAnsi="Sylfaen" w:cs="Sylfaen"/>
          <w:sz w:val="22"/>
          <w:szCs w:val="22"/>
          <w:lang w:val="ka-GE"/>
        </w:rPr>
      </w:pPr>
      <w:r w:rsidRPr="00695ABB">
        <w:rPr>
          <w:rFonts w:ascii="Sylfaen" w:hAnsi="Sylfaen" w:cs="Sylfaen"/>
          <w:b/>
          <w:sz w:val="22"/>
          <w:szCs w:val="22"/>
          <w:lang w:val="ka-GE"/>
        </w:rPr>
        <w:t>ღონისძიება</w:t>
      </w:r>
      <w:r w:rsidRPr="00695ABB">
        <w:rPr>
          <w:rFonts w:ascii="Sylfaen" w:hAnsi="Sylfaen" w:cstheme="minorHAnsi"/>
          <w:b/>
          <w:sz w:val="22"/>
          <w:szCs w:val="22"/>
          <w:lang w:val="ka-GE"/>
        </w:rPr>
        <w:t xml:space="preserve"> 3.1.2. </w:t>
      </w:r>
      <w:r w:rsidRPr="00695ABB">
        <w:rPr>
          <w:rFonts w:ascii="Sylfaen" w:hAnsi="Sylfaen" w:cs="Sylfaen"/>
          <w:sz w:val="22"/>
          <w:szCs w:val="22"/>
          <w:lang w:val="ka-GE"/>
        </w:rPr>
        <w:t xml:space="preserve">სამოქალაქო სექტორთან ერთად </w:t>
      </w:r>
      <w:proofErr w:type="spellStart"/>
      <w:r w:rsidRPr="00695ABB">
        <w:rPr>
          <w:rFonts w:ascii="Sylfaen" w:hAnsi="Sylfaen" w:cs="Sylfaen"/>
          <w:sz w:val="22"/>
          <w:szCs w:val="22"/>
          <w:lang w:val="ka-GE"/>
        </w:rPr>
        <w:t>პროაქტიული</w:t>
      </w:r>
      <w:proofErr w:type="spellEnd"/>
      <w:r w:rsidRPr="00695ABB">
        <w:rPr>
          <w:rFonts w:ascii="Sylfaen" w:hAnsi="Sylfaen" w:cs="Sylfaen"/>
          <w:sz w:val="22"/>
          <w:szCs w:val="22"/>
          <w:lang w:val="ka-GE"/>
        </w:rPr>
        <w:t xml:space="preserve"> გამოქვეყნების შესახებ უწყებებთან მრგვალი მაგიდა ორგანიზებულია და არსებული გამოწვევები განხილულია; რეკომენდაციები მომზადებულია </w:t>
      </w:r>
    </w:p>
    <w:p w:rsidR="00FE5870" w:rsidRPr="00695ABB" w:rsidRDefault="00FE5870" w:rsidP="00695ABB">
      <w:pPr>
        <w:spacing w:before="240" w:line="276" w:lineRule="auto"/>
        <w:jc w:val="both"/>
        <w:rPr>
          <w:rFonts w:ascii="Sylfaen" w:hAnsi="Sylfaen" w:cs="Sylfaen"/>
          <w:color w:val="000000"/>
          <w:sz w:val="22"/>
          <w:szCs w:val="22"/>
          <w:lang w:val="ka-GE"/>
        </w:rPr>
      </w:pPr>
      <w:r w:rsidRPr="00695ABB">
        <w:rPr>
          <w:rFonts w:ascii="Sylfaen" w:hAnsi="Sylfaen" w:cs="Sylfaen"/>
          <w:b/>
          <w:sz w:val="22"/>
          <w:szCs w:val="22"/>
          <w:lang w:val="ka-GE"/>
        </w:rPr>
        <w:t>ღონისძიება</w:t>
      </w:r>
      <w:r w:rsidRPr="00695ABB">
        <w:rPr>
          <w:rFonts w:ascii="Sylfaen" w:hAnsi="Sylfaen" w:cstheme="minorHAnsi"/>
          <w:b/>
          <w:sz w:val="22"/>
          <w:szCs w:val="22"/>
          <w:lang w:val="ka-GE"/>
        </w:rPr>
        <w:t xml:space="preserve"> 3.1.3. </w:t>
      </w:r>
      <w:r w:rsidRPr="00695ABB">
        <w:rPr>
          <w:rFonts w:ascii="Sylfaen" w:hAnsi="Sylfaen" w:cs="Sylfaen"/>
          <w:color w:val="000000"/>
          <w:sz w:val="22"/>
          <w:szCs w:val="22"/>
          <w:lang w:val="ka-GE"/>
        </w:rPr>
        <w:t>ინფორმაციის თავისუფლების მარეგულირებელი ნორმების შესახებ ცნობიერების ამაღლების მიზნით სულ მცირე 5 სამუშაო შეხვედრა/სემინარი ორგანიზებულია საჯარო ინფორმაციის გაცემაზე პასუხისმგებელ სულ მცირე 30 პირისთვის .</w:t>
      </w:r>
    </w:p>
    <w:p w:rsidR="00FE5870" w:rsidRPr="00695ABB" w:rsidRDefault="00FE5870" w:rsidP="00695ABB">
      <w:pPr>
        <w:spacing w:before="240" w:line="276" w:lineRule="auto"/>
        <w:jc w:val="both"/>
        <w:rPr>
          <w:rFonts w:ascii="Sylfaen" w:hAnsi="Sylfaen" w:cs="Sylfaen"/>
          <w:color w:val="000000"/>
          <w:sz w:val="22"/>
          <w:szCs w:val="22"/>
          <w:lang w:val="ka-GE"/>
        </w:rPr>
      </w:pPr>
      <w:r w:rsidRPr="00695ABB">
        <w:rPr>
          <w:rFonts w:ascii="Sylfaen" w:hAnsi="Sylfaen" w:cs="Sylfaen"/>
          <w:b/>
          <w:sz w:val="22"/>
          <w:szCs w:val="22"/>
          <w:lang w:val="ka-GE"/>
        </w:rPr>
        <w:t>ღონისძიება</w:t>
      </w:r>
      <w:r w:rsidRPr="00695ABB">
        <w:rPr>
          <w:rFonts w:ascii="Sylfaen" w:hAnsi="Sylfaen" w:cstheme="minorHAnsi"/>
          <w:b/>
          <w:sz w:val="22"/>
          <w:szCs w:val="22"/>
          <w:lang w:val="ka-GE"/>
        </w:rPr>
        <w:t xml:space="preserve"> 3.1.3 </w:t>
      </w:r>
      <w:r w:rsidRPr="00695ABB">
        <w:rPr>
          <w:rFonts w:ascii="Sylfaen" w:hAnsi="Sylfaen" w:cs="Sylfaen"/>
          <w:sz w:val="22"/>
          <w:szCs w:val="22"/>
          <w:lang w:val="ka-GE"/>
        </w:rPr>
        <w:t>ინფორმაციის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თავისუფლების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მარეგულირებელი</w:t>
      </w:r>
      <w:r w:rsidRPr="00695ABB">
        <w:rPr>
          <w:rFonts w:ascii="Sylfaen" w:hAnsi="Sylfaen" w:cstheme="minorHAnsi"/>
          <w:sz w:val="22"/>
          <w:szCs w:val="22"/>
          <w:lang w:val="ka-GE"/>
        </w:rPr>
        <w:t xml:space="preserve"> </w:t>
      </w:r>
      <w:r w:rsidRPr="00695ABB">
        <w:rPr>
          <w:rFonts w:ascii="Sylfaen" w:hAnsi="Sylfaen" w:cs="Sylfaen"/>
          <w:sz w:val="22"/>
          <w:szCs w:val="22"/>
          <w:lang w:val="ka-GE"/>
        </w:rPr>
        <w:t>ნორმების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იმპლემენტაციის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მიზნით</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საინფორმაციო</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სახელმძღვანელო</w:t>
      </w:r>
      <w:r w:rsidRPr="00695ABB">
        <w:rPr>
          <w:rFonts w:ascii="Sylfaen" w:hAnsi="Sylfaen" w:cstheme="minorHAnsi"/>
          <w:sz w:val="22"/>
          <w:szCs w:val="22"/>
          <w:lang w:val="ka-GE"/>
        </w:rPr>
        <w:t xml:space="preserve"> </w:t>
      </w:r>
      <w:r w:rsidRPr="00695ABB">
        <w:rPr>
          <w:rFonts w:ascii="Sylfaen" w:hAnsi="Sylfaen" w:cs="Sylfaen"/>
          <w:sz w:val="22"/>
          <w:szCs w:val="22"/>
          <w:lang w:val="ka-GE"/>
        </w:rPr>
        <w:t>მომზადებულია</w:t>
      </w:r>
      <w:r w:rsidRPr="00695ABB">
        <w:rPr>
          <w:rFonts w:ascii="Sylfaen" w:hAnsi="Sylfaen" w:cstheme="minorHAnsi"/>
          <w:sz w:val="22"/>
          <w:szCs w:val="22"/>
          <w:lang w:val="ka-GE"/>
        </w:rPr>
        <w:t xml:space="preserve"> </w:t>
      </w:r>
      <w:r w:rsidRPr="00695ABB">
        <w:rPr>
          <w:rFonts w:ascii="Sylfaen" w:hAnsi="Sylfaen" w:cs="Sylfaen"/>
          <w:sz w:val="22"/>
          <w:szCs w:val="22"/>
          <w:lang w:val="ka-GE"/>
        </w:rPr>
        <w:t>და</w:t>
      </w:r>
      <w:r w:rsidRPr="00695ABB">
        <w:rPr>
          <w:rFonts w:ascii="Sylfaen" w:hAnsi="Sylfaen" w:cstheme="minorHAnsi"/>
          <w:sz w:val="22"/>
          <w:szCs w:val="22"/>
          <w:lang w:val="ka-GE"/>
        </w:rPr>
        <w:t xml:space="preserve"> </w:t>
      </w:r>
      <w:r w:rsidRPr="00695ABB">
        <w:rPr>
          <w:rFonts w:ascii="Sylfaen" w:hAnsi="Sylfaen" w:cs="Sylfaen"/>
          <w:sz w:val="22"/>
          <w:szCs w:val="22"/>
          <w:lang w:val="ka-GE"/>
        </w:rPr>
        <w:t>დაბეჭდილია</w:t>
      </w:r>
      <w:r w:rsidRPr="00695ABB">
        <w:rPr>
          <w:rFonts w:ascii="Sylfaen" w:hAnsi="Sylfaen" w:cstheme="minorHAnsi"/>
          <w:sz w:val="22"/>
          <w:szCs w:val="22"/>
          <w:lang w:val="ka-GE"/>
        </w:rPr>
        <w:t xml:space="preserve"> (100 </w:t>
      </w:r>
      <w:r w:rsidRPr="00695ABB">
        <w:rPr>
          <w:rFonts w:ascii="Sylfaen" w:hAnsi="Sylfaen" w:cs="Sylfaen"/>
          <w:sz w:val="22"/>
          <w:szCs w:val="22"/>
          <w:lang w:val="ka-GE"/>
        </w:rPr>
        <w:t>ცალი</w:t>
      </w:r>
      <w:r w:rsidRPr="00695ABB">
        <w:rPr>
          <w:rFonts w:ascii="Sylfaen" w:hAnsi="Sylfaen" w:cstheme="minorHAnsi"/>
          <w:sz w:val="22"/>
          <w:szCs w:val="22"/>
          <w:lang w:val="ka-GE"/>
        </w:rPr>
        <w:t xml:space="preserve">) </w:t>
      </w:r>
    </w:p>
    <w:p w:rsidR="00FE5870" w:rsidRPr="00695ABB" w:rsidRDefault="00FE5870" w:rsidP="00695ABB">
      <w:pPr>
        <w:spacing w:before="240" w:line="276" w:lineRule="auto"/>
        <w:jc w:val="both"/>
        <w:rPr>
          <w:rFonts w:ascii="Sylfaen" w:hAnsi="Sylfaen" w:cstheme="minorHAnsi"/>
          <w:b/>
          <w:bCs/>
          <w:color w:val="C00000"/>
          <w:sz w:val="22"/>
          <w:szCs w:val="22"/>
          <w:lang w:val="ka-GE"/>
        </w:rPr>
      </w:pPr>
      <w:r w:rsidRPr="00695ABB">
        <w:rPr>
          <w:rFonts w:ascii="Sylfaen" w:hAnsi="Sylfaen" w:cs="Sylfaen"/>
          <w:b/>
          <w:bCs/>
          <w:color w:val="C00000"/>
          <w:sz w:val="22"/>
          <w:szCs w:val="22"/>
          <w:lang w:val="ka-GE"/>
        </w:rPr>
        <w:t>შედეგი 3.2. საკანონმდებლო და ცენტრალური/ადგილობრივი ხელისუფლების მიერ გადაწყვეტილებების მიღების პროცესში მოქალაქეთა ჩართულობის მექანიზმები დანერგილია და მუშაობს</w:t>
      </w:r>
    </w:p>
    <w:p w:rsidR="00FE5870" w:rsidRPr="00695ABB" w:rsidRDefault="00FE5870" w:rsidP="00695ABB">
      <w:pPr>
        <w:spacing w:before="240" w:line="276" w:lineRule="auto"/>
        <w:jc w:val="both"/>
        <w:rPr>
          <w:rFonts w:ascii="Sylfaen" w:hAnsi="Sylfaen" w:cs="Sylfaen"/>
          <w:sz w:val="22"/>
          <w:szCs w:val="22"/>
          <w:lang w:val="ka-GE"/>
        </w:rPr>
      </w:pPr>
      <w:r w:rsidRPr="00695ABB">
        <w:rPr>
          <w:rFonts w:ascii="Sylfaen" w:hAnsi="Sylfaen" w:cs="Sylfaen"/>
          <w:b/>
          <w:sz w:val="22"/>
          <w:szCs w:val="22"/>
          <w:lang w:val="ka-GE"/>
        </w:rPr>
        <w:t>ღონისძიება</w:t>
      </w:r>
      <w:r w:rsidRPr="00695ABB">
        <w:rPr>
          <w:rFonts w:ascii="Sylfaen" w:hAnsi="Sylfaen" w:cstheme="minorHAnsi"/>
          <w:b/>
          <w:sz w:val="22"/>
          <w:szCs w:val="22"/>
          <w:lang w:val="ka-GE"/>
        </w:rPr>
        <w:t xml:space="preserve"> 3.2.1. </w:t>
      </w:r>
      <w:r w:rsidRPr="00695ABB">
        <w:rPr>
          <w:rFonts w:ascii="Sylfaen" w:hAnsi="Sylfaen" w:cs="Sylfaen"/>
          <w:sz w:val="22"/>
          <w:szCs w:val="22"/>
          <w:lang w:val="ka-GE"/>
        </w:rPr>
        <w:t>საანგარიშო პერიოდში ღონისძიება არ იყო გათვალისწინებული. ელექტრონული პორტალის საშუალებით საკანონმდებლო აქტებთან დაკავშირებით მიღებული შენიშვნები/კომენტარები დამუშავებულია a</w:t>
      </w:r>
    </w:p>
    <w:p w:rsidR="00FE5870" w:rsidRPr="00695ABB" w:rsidRDefault="00FE5870" w:rsidP="00695ABB">
      <w:pPr>
        <w:spacing w:before="240" w:line="276" w:lineRule="auto"/>
        <w:jc w:val="both"/>
        <w:rPr>
          <w:rFonts w:ascii="Sylfaen" w:hAnsi="Sylfaen" w:cstheme="minorHAnsi"/>
          <w:b/>
          <w:sz w:val="22"/>
          <w:szCs w:val="22"/>
          <w:lang w:val="ka-GE"/>
        </w:rPr>
      </w:pPr>
      <w:r w:rsidRPr="00695ABB">
        <w:rPr>
          <w:rFonts w:ascii="Sylfaen" w:hAnsi="Sylfaen" w:cs="Sylfaen"/>
          <w:b/>
          <w:sz w:val="22"/>
          <w:szCs w:val="22"/>
          <w:lang w:val="ka-GE"/>
        </w:rPr>
        <w:t>ღონისძიება</w:t>
      </w:r>
      <w:r w:rsidRPr="00695ABB">
        <w:rPr>
          <w:rFonts w:ascii="Sylfaen" w:hAnsi="Sylfaen" w:cstheme="minorHAnsi"/>
          <w:b/>
          <w:sz w:val="22"/>
          <w:szCs w:val="22"/>
          <w:lang w:val="ka-GE"/>
        </w:rPr>
        <w:t xml:space="preserve"> 3.2.2. </w:t>
      </w:r>
      <w:r w:rsidRPr="00695ABB">
        <w:rPr>
          <w:rFonts w:ascii="Sylfaen" w:hAnsi="Sylfaen" w:cs="Sylfaen"/>
          <w:sz w:val="22"/>
          <w:szCs w:val="22"/>
          <w:lang w:val="ka-GE"/>
        </w:rPr>
        <w:t>ელექტრონული პორტალის საშუალებით საკანონმდებლო აქტებთან დაკავშირებით მიღებული შენიშვნები/კომენტარები დამუშავებულია</w:t>
      </w:r>
    </w:p>
    <w:p w:rsidR="00FE5870" w:rsidRPr="00695ABB" w:rsidRDefault="00FE5870" w:rsidP="00695ABB">
      <w:pPr>
        <w:spacing w:before="240" w:line="276" w:lineRule="auto"/>
        <w:jc w:val="both"/>
        <w:rPr>
          <w:rFonts w:ascii="Sylfaen" w:hAnsi="Sylfaen" w:cstheme="minorHAnsi"/>
          <w:sz w:val="22"/>
          <w:szCs w:val="22"/>
          <w:lang w:val="ka-GE"/>
        </w:rPr>
      </w:pPr>
      <w:r w:rsidRPr="00695ABB">
        <w:rPr>
          <w:rFonts w:ascii="Sylfaen" w:hAnsi="Sylfaen"/>
          <w:b/>
          <w:sz w:val="22"/>
          <w:szCs w:val="22"/>
          <w:lang w:val="ka-GE"/>
        </w:rPr>
        <w:t xml:space="preserve">ღონისძიება 3.2.3. </w:t>
      </w:r>
      <w:r w:rsidRPr="00695ABB">
        <w:rPr>
          <w:rFonts w:ascii="Sylfaen" w:hAnsi="Sylfaen" w:cs="Sylfaen"/>
          <w:sz w:val="22"/>
          <w:szCs w:val="22"/>
          <w:lang w:val="ka-GE"/>
        </w:rPr>
        <w:t>სახელმწიფო</w:t>
      </w:r>
      <w:r w:rsidRPr="00695ABB">
        <w:rPr>
          <w:rFonts w:ascii="Sylfaen" w:hAnsi="Sylfaen" w:cstheme="minorHAnsi"/>
          <w:sz w:val="22"/>
          <w:szCs w:val="22"/>
          <w:lang w:val="ka-GE"/>
        </w:rPr>
        <w:t xml:space="preserve"> </w:t>
      </w:r>
      <w:r w:rsidRPr="00695ABB">
        <w:rPr>
          <w:rFonts w:ascii="Sylfaen" w:hAnsi="Sylfaen" w:cs="Sylfaen"/>
          <w:sz w:val="22"/>
          <w:szCs w:val="22"/>
          <w:lang w:val="ka-GE"/>
        </w:rPr>
        <w:t>სექტორის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ფინანსური</w:t>
      </w:r>
      <w:r w:rsidRPr="00695ABB">
        <w:rPr>
          <w:rFonts w:ascii="Sylfaen" w:hAnsi="Sylfaen" w:cstheme="minorHAnsi"/>
          <w:sz w:val="22"/>
          <w:szCs w:val="22"/>
          <w:lang w:val="ka-GE"/>
        </w:rPr>
        <w:t xml:space="preserve"> </w:t>
      </w:r>
      <w:r w:rsidRPr="00695ABB">
        <w:rPr>
          <w:rFonts w:ascii="Sylfaen" w:hAnsi="Sylfaen" w:cs="Sylfaen"/>
          <w:sz w:val="22"/>
          <w:szCs w:val="22"/>
          <w:lang w:val="ka-GE"/>
        </w:rPr>
        <w:t>მართვის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რეფორმის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სტრატეგიის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განხორციელების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საკოორდინაციო</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საბჭოს</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საქმიანობის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ფარგლებში</w:t>
      </w:r>
      <w:r w:rsidRPr="00695ABB">
        <w:rPr>
          <w:rFonts w:ascii="Sylfaen" w:hAnsi="Sylfaen" w:cstheme="minorHAnsi"/>
          <w:sz w:val="22"/>
          <w:szCs w:val="22"/>
          <w:lang w:val="ka-GE"/>
        </w:rPr>
        <w:t xml:space="preserve"> </w:t>
      </w:r>
      <w:r w:rsidRPr="00695ABB">
        <w:rPr>
          <w:rFonts w:ascii="Sylfaen" w:hAnsi="Sylfaen" w:cs="Sylfaen"/>
          <w:sz w:val="22"/>
          <w:szCs w:val="22"/>
          <w:lang w:val="ka-GE"/>
        </w:rPr>
        <w:t>დონორებთან</w:t>
      </w:r>
      <w:r w:rsidRPr="00695ABB">
        <w:rPr>
          <w:rFonts w:ascii="Sylfaen" w:hAnsi="Sylfaen" w:cstheme="minorHAnsi"/>
          <w:sz w:val="22"/>
          <w:szCs w:val="22"/>
          <w:lang w:val="ka-GE"/>
        </w:rPr>
        <w:t xml:space="preserve"> </w:t>
      </w:r>
      <w:r w:rsidRPr="00695ABB">
        <w:rPr>
          <w:rFonts w:ascii="Sylfaen" w:hAnsi="Sylfaen" w:cs="Sylfaen"/>
          <w:sz w:val="22"/>
          <w:szCs w:val="22"/>
          <w:lang w:val="ka-GE"/>
        </w:rPr>
        <w:t>და</w:t>
      </w:r>
      <w:r w:rsidRPr="00695ABB">
        <w:rPr>
          <w:rFonts w:ascii="Sylfaen" w:hAnsi="Sylfaen" w:cstheme="minorHAnsi"/>
          <w:sz w:val="22"/>
          <w:szCs w:val="22"/>
          <w:lang w:val="ka-GE"/>
        </w:rPr>
        <w:t xml:space="preserve"> </w:t>
      </w:r>
      <w:r w:rsidRPr="00695ABB">
        <w:rPr>
          <w:rFonts w:ascii="Sylfaen" w:hAnsi="Sylfaen" w:cs="Sylfaen"/>
          <w:sz w:val="22"/>
          <w:szCs w:val="22"/>
          <w:lang w:val="ka-GE"/>
        </w:rPr>
        <w:t>არასამთავრობო</w:t>
      </w:r>
      <w:r w:rsidRPr="00695ABB">
        <w:rPr>
          <w:rFonts w:ascii="Sylfaen" w:hAnsi="Sylfaen" w:cstheme="minorHAnsi"/>
          <w:sz w:val="22"/>
          <w:szCs w:val="22"/>
          <w:lang w:val="ka-GE"/>
        </w:rPr>
        <w:t xml:space="preserve"> </w:t>
      </w:r>
      <w:r w:rsidRPr="00695ABB">
        <w:rPr>
          <w:rFonts w:ascii="Sylfaen" w:hAnsi="Sylfaen" w:cs="Sylfaen"/>
          <w:sz w:val="22"/>
          <w:szCs w:val="22"/>
          <w:lang w:val="ka-GE"/>
        </w:rPr>
        <w:t>ორგანიზაციებთან</w:t>
      </w:r>
      <w:r w:rsidRPr="00695ABB">
        <w:rPr>
          <w:rFonts w:ascii="Sylfaen" w:hAnsi="Sylfaen" w:cstheme="minorHAnsi"/>
          <w:sz w:val="22"/>
          <w:szCs w:val="22"/>
          <w:lang w:val="ka-GE"/>
        </w:rPr>
        <w:t xml:space="preserve"> </w:t>
      </w:r>
      <w:r w:rsidRPr="00695ABB">
        <w:rPr>
          <w:rFonts w:ascii="Sylfaen" w:hAnsi="Sylfaen" w:cs="Sylfaen"/>
          <w:sz w:val="22"/>
          <w:szCs w:val="22"/>
          <w:lang w:val="ka-GE"/>
        </w:rPr>
        <w:t>კომუნიკაციის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დროს</w:t>
      </w:r>
      <w:r w:rsidRPr="00695ABB">
        <w:rPr>
          <w:rFonts w:ascii="Sylfaen" w:hAnsi="Sylfaen" w:cstheme="minorHAnsi"/>
          <w:sz w:val="22"/>
          <w:szCs w:val="22"/>
          <w:lang w:val="ka-GE"/>
        </w:rPr>
        <w:t xml:space="preserve"> </w:t>
      </w:r>
      <w:r w:rsidRPr="00695ABB">
        <w:rPr>
          <w:rFonts w:ascii="Sylfaen" w:hAnsi="Sylfaen" w:cs="Sylfaen"/>
          <w:sz w:val="22"/>
          <w:szCs w:val="22"/>
          <w:lang w:val="ka-GE"/>
        </w:rPr>
        <w:t>განხილულ</w:t>
      </w:r>
      <w:r w:rsidRPr="00695ABB">
        <w:rPr>
          <w:rFonts w:ascii="Sylfaen" w:hAnsi="Sylfaen" w:cstheme="minorHAnsi"/>
          <w:sz w:val="22"/>
          <w:szCs w:val="22"/>
          <w:lang w:val="ka-GE"/>
        </w:rPr>
        <w:t xml:space="preserve"> </w:t>
      </w:r>
      <w:r w:rsidRPr="00695ABB">
        <w:rPr>
          <w:rFonts w:ascii="Sylfaen" w:hAnsi="Sylfaen" w:cs="Sylfaen"/>
          <w:sz w:val="22"/>
          <w:szCs w:val="22"/>
          <w:lang w:val="ka-GE"/>
        </w:rPr>
        <w:t>იქნა</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საჯარო</w:t>
      </w:r>
      <w:r w:rsidRPr="00695ABB">
        <w:rPr>
          <w:rFonts w:ascii="Sylfaen" w:hAnsi="Sylfaen" w:cstheme="minorHAnsi"/>
          <w:sz w:val="22"/>
          <w:szCs w:val="22"/>
          <w:lang w:val="ka-GE"/>
        </w:rPr>
        <w:t xml:space="preserve"> </w:t>
      </w:r>
      <w:r w:rsidRPr="00695ABB">
        <w:rPr>
          <w:rFonts w:ascii="Sylfaen" w:hAnsi="Sylfaen" w:cs="Sylfaen"/>
          <w:sz w:val="22"/>
          <w:szCs w:val="22"/>
          <w:lang w:val="ka-GE"/>
        </w:rPr>
        <w:t>ფინანსების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სფეროში</w:t>
      </w:r>
      <w:r w:rsidRPr="00695ABB">
        <w:rPr>
          <w:rFonts w:ascii="Sylfaen" w:hAnsi="Sylfaen" w:cstheme="minorHAnsi"/>
          <w:sz w:val="22"/>
          <w:szCs w:val="22"/>
          <w:lang w:val="ka-GE"/>
        </w:rPr>
        <w:t xml:space="preserve"> </w:t>
      </w:r>
      <w:r w:rsidRPr="00695ABB">
        <w:rPr>
          <w:rFonts w:ascii="Sylfaen" w:hAnsi="Sylfaen" w:cs="Sylfaen"/>
          <w:sz w:val="22"/>
          <w:szCs w:val="22"/>
          <w:lang w:val="ka-GE"/>
        </w:rPr>
        <w:t>დამატებით</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საზოგადოების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ჩართულობის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და</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სახელმწიფო</w:t>
      </w:r>
      <w:r w:rsidRPr="00695ABB">
        <w:rPr>
          <w:rFonts w:ascii="Sylfaen" w:hAnsi="Sylfaen" w:cstheme="minorHAnsi"/>
          <w:sz w:val="22"/>
          <w:szCs w:val="22"/>
          <w:lang w:val="ka-GE"/>
        </w:rPr>
        <w:t xml:space="preserve"> </w:t>
      </w:r>
      <w:r w:rsidRPr="00695ABB">
        <w:rPr>
          <w:rFonts w:ascii="Sylfaen" w:hAnsi="Sylfaen" w:cs="Sylfaen"/>
          <w:sz w:val="22"/>
          <w:szCs w:val="22"/>
          <w:lang w:val="ka-GE"/>
        </w:rPr>
        <w:t>და</w:t>
      </w:r>
      <w:r w:rsidRPr="00695ABB">
        <w:rPr>
          <w:rFonts w:ascii="Sylfaen" w:hAnsi="Sylfaen" w:cstheme="minorHAnsi"/>
          <w:sz w:val="22"/>
          <w:szCs w:val="22"/>
          <w:lang w:val="ka-GE"/>
        </w:rPr>
        <w:t xml:space="preserve"> </w:t>
      </w:r>
      <w:r w:rsidRPr="00695ABB">
        <w:rPr>
          <w:rFonts w:ascii="Sylfaen" w:hAnsi="Sylfaen" w:cs="Sylfaen"/>
          <w:sz w:val="22"/>
          <w:szCs w:val="22"/>
          <w:lang w:val="ka-GE"/>
        </w:rPr>
        <w:t>არასამთავრობო</w:t>
      </w:r>
      <w:r w:rsidRPr="00695ABB">
        <w:rPr>
          <w:rFonts w:ascii="Sylfaen" w:hAnsi="Sylfaen" w:cstheme="minorHAnsi"/>
          <w:sz w:val="22"/>
          <w:szCs w:val="22"/>
          <w:lang w:val="ka-GE"/>
        </w:rPr>
        <w:t xml:space="preserve"> </w:t>
      </w:r>
      <w:r w:rsidRPr="00695ABB">
        <w:rPr>
          <w:rFonts w:ascii="Sylfaen" w:hAnsi="Sylfaen" w:cs="Sylfaen"/>
          <w:sz w:val="22"/>
          <w:szCs w:val="22"/>
          <w:lang w:val="ka-GE"/>
        </w:rPr>
        <w:t>სექტორის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თანამშრომლობის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გაძლიერების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მიმართულებით</w:t>
      </w:r>
      <w:r w:rsidRPr="00695ABB">
        <w:rPr>
          <w:rFonts w:ascii="Sylfaen" w:hAnsi="Sylfaen" w:cstheme="minorHAnsi"/>
          <w:sz w:val="22"/>
          <w:szCs w:val="22"/>
          <w:lang w:val="ka-GE"/>
        </w:rPr>
        <w:t xml:space="preserve">, </w:t>
      </w:r>
      <w:r w:rsidRPr="00695ABB">
        <w:rPr>
          <w:rFonts w:ascii="Sylfaen" w:hAnsi="Sylfaen" w:cs="Sylfaen"/>
          <w:sz w:val="22"/>
          <w:szCs w:val="22"/>
          <w:lang w:val="ka-GE"/>
        </w:rPr>
        <w:t>სხვადასხვა</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საკითხების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აღნიშნული</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საკოორდინაციო</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საბჭოს</w:t>
      </w:r>
      <w:r w:rsidRPr="00695ABB">
        <w:rPr>
          <w:rFonts w:ascii="Sylfaen" w:hAnsi="Sylfaen" w:cstheme="minorHAnsi"/>
          <w:sz w:val="22"/>
          <w:szCs w:val="22"/>
          <w:lang w:val="ka-GE"/>
        </w:rPr>
        <w:t xml:space="preserve">  </w:t>
      </w:r>
      <w:r w:rsidRPr="00695ABB">
        <w:rPr>
          <w:rFonts w:ascii="Sylfaen" w:hAnsi="Sylfaen" w:cs="Sylfaen"/>
          <w:sz w:val="22"/>
          <w:szCs w:val="22"/>
          <w:lang w:val="ka-GE"/>
        </w:rPr>
        <w:t>ფარგლებში</w:t>
      </w:r>
      <w:r w:rsidRPr="00695ABB">
        <w:rPr>
          <w:rFonts w:ascii="Sylfaen" w:hAnsi="Sylfaen" w:cstheme="minorHAnsi"/>
          <w:sz w:val="22"/>
          <w:szCs w:val="22"/>
          <w:lang w:val="ka-GE"/>
        </w:rPr>
        <w:t xml:space="preserve"> </w:t>
      </w:r>
      <w:r w:rsidRPr="00695ABB">
        <w:rPr>
          <w:rFonts w:ascii="Sylfaen" w:hAnsi="Sylfaen" w:cs="Sylfaen"/>
          <w:sz w:val="22"/>
          <w:szCs w:val="22"/>
          <w:lang w:val="ka-GE"/>
        </w:rPr>
        <w:t>განხილვის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შესაძლებლობა</w:t>
      </w:r>
      <w:r w:rsidRPr="00695ABB">
        <w:rPr>
          <w:rFonts w:ascii="Sylfaen" w:hAnsi="Sylfaen" w:cstheme="minorHAnsi"/>
          <w:sz w:val="22"/>
          <w:szCs w:val="22"/>
          <w:lang w:val="ka-GE"/>
        </w:rPr>
        <w:t xml:space="preserve">. </w:t>
      </w:r>
      <w:r w:rsidRPr="00695ABB">
        <w:rPr>
          <w:rFonts w:ascii="Sylfaen" w:hAnsi="Sylfaen" w:cs="Sylfaen"/>
          <w:sz w:val="22"/>
          <w:szCs w:val="22"/>
          <w:lang w:val="ka-GE"/>
        </w:rPr>
        <w:t>მათ</w:t>
      </w:r>
      <w:r w:rsidRPr="00695ABB">
        <w:rPr>
          <w:rFonts w:ascii="Sylfaen" w:hAnsi="Sylfaen" w:cstheme="minorHAnsi"/>
          <w:sz w:val="22"/>
          <w:szCs w:val="22"/>
          <w:lang w:val="ka-GE"/>
        </w:rPr>
        <w:t xml:space="preserve"> </w:t>
      </w:r>
      <w:r w:rsidRPr="00695ABB">
        <w:rPr>
          <w:rFonts w:ascii="Sylfaen" w:hAnsi="Sylfaen" w:cs="Sylfaen"/>
          <w:sz w:val="22"/>
          <w:szCs w:val="22"/>
          <w:lang w:val="ka-GE"/>
        </w:rPr>
        <w:t>შორის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ისეთ</w:t>
      </w:r>
      <w:r w:rsidRPr="00695ABB">
        <w:rPr>
          <w:rFonts w:ascii="Sylfaen" w:hAnsi="Sylfaen" w:cstheme="minorHAnsi"/>
          <w:sz w:val="22"/>
          <w:szCs w:val="22"/>
          <w:lang w:val="ka-GE"/>
        </w:rPr>
        <w:t xml:space="preserve"> </w:t>
      </w:r>
      <w:r w:rsidRPr="00695ABB">
        <w:rPr>
          <w:rFonts w:ascii="Sylfaen" w:hAnsi="Sylfaen" w:cs="Sylfaen"/>
          <w:sz w:val="22"/>
          <w:szCs w:val="22"/>
          <w:lang w:val="ka-GE"/>
        </w:rPr>
        <w:t>თემებთან</w:t>
      </w:r>
      <w:r w:rsidRPr="00695ABB">
        <w:rPr>
          <w:rFonts w:ascii="Sylfaen" w:hAnsi="Sylfaen" w:cstheme="minorHAnsi"/>
          <w:sz w:val="22"/>
          <w:szCs w:val="22"/>
          <w:lang w:val="ka-GE"/>
        </w:rPr>
        <w:t xml:space="preserve"> </w:t>
      </w:r>
      <w:r w:rsidRPr="00695ABB">
        <w:rPr>
          <w:rFonts w:ascii="Sylfaen" w:hAnsi="Sylfaen" w:cs="Sylfaen"/>
          <w:sz w:val="22"/>
          <w:szCs w:val="22"/>
          <w:lang w:val="ka-GE"/>
        </w:rPr>
        <w:t>მიმართებაში</w:t>
      </w:r>
      <w:r w:rsidRPr="00695ABB">
        <w:rPr>
          <w:rFonts w:ascii="Sylfaen" w:hAnsi="Sylfaen" w:cstheme="minorHAnsi"/>
          <w:sz w:val="22"/>
          <w:szCs w:val="22"/>
          <w:lang w:val="ka-GE"/>
        </w:rPr>
        <w:t xml:space="preserve"> (</w:t>
      </w:r>
      <w:r w:rsidRPr="00695ABB">
        <w:rPr>
          <w:rFonts w:ascii="Sylfaen" w:hAnsi="Sylfaen" w:cs="Sylfaen"/>
          <w:sz w:val="22"/>
          <w:szCs w:val="22"/>
          <w:lang w:val="ka-GE"/>
        </w:rPr>
        <w:t>სხვადასხვა</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სახელმწიფო</w:t>
      </w:r>
      <w:r w:rsidRPr="00695ABB">
        <w:rPr>
          <w:rFonts w:ascii="Sylfaen" w:hAnsi="Sylfaen" w:cstheme="minorHAnsi"/>
          <w:sz w:val="22"/>
          <w:szCs w:val="22"/>
          <w:lang w:val="ka-GE"/>
        </w:rPr>
        <w:t xml:space="preserve"> </w:t>
      </w:r>
      <w:r w:rsidRPr="00695ABB">
        <w:rPr>
          <w:rFonts w:ascii="Sylfaen" w:hAnsi="Sylfaen" w:cs="Sylfaen"/>
          <w:sz w:val="22"/>
          <w:szCs w:val="22"/>
          <w:lang w:val="ka-GE"/>
        </w:rPr>
        <w:t>პროგრამების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განხორციელებასთან</w:t>
      </w:r>
      <w:r w:rsidRPr="00695ABB">
        <w:rPr>
          <w:rFonts w:ascii="Sylfaen" w:hAnsi="Sylfaen" w:cstheme="minorHAnsi"/>
          <w:sz w:val="22"/>
          <w:szCs w:val="22"/>
          <w:lang w:val="ka-GE"/>
        </w:rPr>
        <w:t xml:space="preserve">, </w:t>
      </w:r>
      <w:r w:rsidRPr="00695ABB">
        <w:rPr>
          <w:rFonts w:ascii="Sylfaen" w:hAnsi="Sylfaen" w:cs="Sylfaen"/>
          <w:sz w:val="22"/>
          <w:szCs w:val="22"/>
          <w:lang w:val="ka-GE"/>
        </w:rPr>
        <w:t>მონიტორინგთან</w:t>
      </w:r>
      <w:r w:rsidRPr="00695ABB">
        <w:rPr>
          <w:rFonts w:ascii="Sylfaen" w:hAnsi="Sylfaen" w:cstheme="minorHAnsi"/>
          <w:sz w:val="22"/>
          <w:szCs w:val="22"/>
          <w:lang w:val="ka-GE"/>
        </w:rPr>
        <w:t xml:space="preserve">, </w:t>
      </w:r>
      <w:r w:rsidRPr="00695ABB">
        <w:rPr>
          <w:rFonts w:ascii="Sylfaen" w:hAnsi="Sylfaen" w:cs="Sylfaen"/>
          <w:sz w:val="22"/>
          <w:szCs w:val="22"/>
          <w:lang w:val="ka-GE"/>
        </w:rPr>
        <w:t>ან</w:t>
      </w:r>
      <w:r w:rsidRPr="00695ABB">
        <w:rPr>
          <w:rFonts w:ascii="Sylfaen" w:hAnsi="Sylfaen" w:cstheme="minorHAnsi"/>
          <w:sz w:val="22"/>
          <w:szCs w:val="22"/>
          <w:lang w:val="ka-GE"/>
        </w:rPr>
        <w:t xml:space="preserve"> </w:t>
      </w:r>
      <w:r w:rsidRPr="00695ABB">
        <w:rPr>
          <w:rFonts w:ascii="Sylfaen" w:hAnsi="Sylfaen" w:cs="Sylfaen"/>
          <w:sz w:val="22"/>
          <w:szCs w:val="22"/>
          <w:lang w:val="ka-GE"/>
        </w:rPr>
        <w:t>სხვა</w:t>
      </w:r>
      <w:r w:rsidRPr="00695ABB">
        <w:rPr>
          <w:rFonts w:ascii="Sylfaen" w:hAnsi="Sylfaen" w:cstheme="minorHAnsi"/>
          <w:sz w:val="22"/>
          <w:szCs w:val="22"/>
          <w:lang w:val="ka-GE"/>
        </w:rPr>
        <w:t xml:space="preserve"> </w:t>
      </w:r>
      <w:r w:rsidRPr="00695ABB">
        <w:rPr>
          <w:rFonts w:ascii="Sylfaen" w:hAnsi="Sylfaen" w:cs="Sylfaen"/>
          <w:sz w:val="22"/>
          <w:szCs w:val="22"/>
          <w:lang w:val="ka-GE"/>
        </w:rPr>
        <w:t>გამოწვევებთან</w:t>
      </w:r>
      <w:r w:rsidRPr="00695ABB">
        <w:rPr>
          <w:rFonts w:ascii="Sylfaen" w:hAnsi="Sylfaen" w:cstheme="minorHAnsi"/>
          <w:sz w:val="22"/>
          <w:szCs w:val="22"/>
          <w:lang w:val="ka-GE"/>
        </w:rPr>
        <w:t>/</w:t>
      </w:r>
      <w:r w:rsidRPr="00695ABB">
        <w:rPr>
          <w:rFonts w:ascii="Sylfaen" w:hAnsi="Sylfaen" w:cs="Sylfaen"/>
          <w:sz w:val="22"/>
          <w:szCs w:val="22"/>
          <w:lang w:val="ka-GE"/>
        </w:rPr>
        <w:t>პრობლემატიკასთან</w:t>
      </w:r>
      <w:r w:rsidRPr="00695ABB">
        <w:rPr>
          <w:rFonts w:ascii="Sylfaen" w:hAnsi="Sylfaen" w:cstheme="minorHAnsi"/>
          <w:sz w:val="22"/>
          <w:szCs w:val="22"/>
          <w:lang w:val="ka-GE"/>
        </w:rPr>
        <w:t xml:space="preserve"> </w:t>
      </w:r>
      <w:r w:rsidRPr="00695ABB">
        <w:rPr>
          <w:rFonts w:ascii="Sylfaen" w:hAnsi="Sylfaen" w:cs="Sylfaen"/>
          <w:sz w:val="22"/>
          <w:szCs w:val="22"/>
          <w:lang w:val="ka-GE"/>
        </w:rPr>
        <w:t>დაკავშირებული</w:t>
      </w:r>
      <w:r w:rsidRPr="00695ABB">
        <w:rPr>
          <w:rFonts w:ascii="Sylfaen" w:hAnsi="Sylfaen" w:cstheme="minorHAnsi"/>
          <w:sz w:val="22"/>
          <w:szCs w:val="22"/>
          <w:lang w:val="ka-GE"/>
        </w:rPr>
        <w:t xml:space="preserve">) </w:t>
      </w:r>
      <w:r w:rsidRPr="00695ABB">
        <w:rPr>
          <w:rFonts w:ascii="Sylfaen" w:hAnsi="Sylfaen" w:cs="Sylfaen"/>
          <w:sz w:val="22"/>
          <w:szCs w:val="22"/>
          <w:lang w:val="ka-GE"/>
        </w:rPr>
        <w:t>რაზეც</w:t>
      </w:r>
      <w:r w:rsidRPr="00695ABB">
        <w:rPr>
          <w:rFonts w:ascii="Sylfaen" w:hAnsi="Sylfaen" w:cstheme="minorHAnsi"/>
          <w:sz w:val="22"/>
          <w:szCs w:val="22"/>
          <w:lang w:val="ka-GE"/>
        </w:rPr>
        <w:t xml:space="preserve"> </w:t>
      </w:r>
      <w:r w:rsidRPr="00695ABB">
        <w:rPr>
          <w:rFonts w:ascii="Sylfaen" w:hAnsi="Sylfaen" w:cs="Sylfaen"/>
          <w:sz w:val="22"/>
          <w:szCs w:val="22"/>
          <w:lang w:val="ka-GE"/>
        </w:rPr>
        <w:t>ჩატარებულია</w:t>
      </w:r>
      <w:r w:rsidRPr="00695ABB">
        <w:rPr>
          <w:rFonts w:ascii="Sylfaen" w:hAnsi="Sylfaen" w:cstheme="minorHAnsi"/>
          <w:sz w:val="22"/>
          <w:szCs w:val="22"/>
          <w:lang w:val="ka-GE"/>
        </w:rPr>
        <w:t xml:space="preserve"> </w:t>
      </w:r>
      <w:r w:rsidRPr="00695ABB">
        <w:rPr>
          <w:rFonts w:ascii="Sylfaen" w:hAnsi="Sylfaen" w:cs="Sylfaen"/>
          <w:sz w:val="22"/>
          <w:szCs w:val="22"/>
          <w:lang w:val="ka-GE"/>
        </w:rPr>
        <w:t>ან</w:t>
      </w:r>
      <w:r w:rsidRPr="00695ABB">
        <w:rPr>
          <w:rFonts w:ascii="Sylfaen" w:hAnsi="Sylfaen" w:cstheme="minorHAnsi"/>
          <w:sz w:val="22"/>
          <w:szCs w:val="22"/>
          <w:lang w:val="ka-GE"/>
        </w:rPr>
        <w:t xml:space="preserve"> </w:t>
      </w:r>
      <w:r w:rsidRPr="00695ABB">
        <w:rPr>
          <w:rFonts w:ascii="Sylfaen" w:hAnsi="Sylfaen" w:cs="Sylfaen"/>
          <w:sz w:val="22"/>
          <w:szCs w:val="22"/>
          <w:lang w:val="ka-GE"/>
        </w:rPr>
        <w:t>მიმდინარეობს</w:t>
      </w:r>
      <w:r w:rsidRPr="00695ABB">
        <w:rPr>
          <w:rFonts w:ascii="Sylfaen" w:hAnsi="Sylfaen" w:cstheme="minorHAnsi"/>
          <w:sz w:val="22"/>
          <w:szCs w:val="22"/>
          <w:lang w:val="ka-GE"/>
        </w:rPr>
        <w:t xml:space="preserve"> </w:t>
      </w:r>
      <w:r w:rsidRPr="00695ABB">
        <w:rPr>
          <w:rFonts w:ascii="Sylfaen" w:hAnsi="Sylfaen" w:cs="Sylfaen"/>
          <w:sz w:val="22"/>
          <w:szCs w:val="22"/>
          <w:lang w:val="ka-GE"/>
        </w:rPr>
        <w:t>კვლევა</w:t>
      </w:r>
      <w:r w:rsidRPr="00695ABB">
        <w:rPr>
          <w:rFonts w:ascii="Sylfaen" w:hAnsi="Sylfaen" w:cstheme="minorHAnsi"/>
          <w:sz w:val="22"/>
          <w:szCs w:val="22"/>
          <w:lang w:val="ka-GE"/>
        </w:rPr>
        <w:t xml:space="preserve"> </w:t>
      </w:r>
      <w:r w:rsidRPr="00695ABB">
        <w:rPr>
          <w:rFonts w:ascii="Sylfaen" w:hAnsi="Sylfaen" w:cs="Sylfaen"/>
          <w:sz w:val="22"/>
          <w:szCs w:val="22"/>
          <w:lang w:val="ka-GE"/>
        </w:rPr>
        <w:t>და</w:t>
      </w:r>
      <w:r w:rsidRPr="00695ABB">
        <w:rPr>
          <w:rFonts w:ascii="Sylfaen" w:hAnsi="Sylfaen" w:cstheme="minorHAnsi"/>
          <w:sz w:val="22"/>
          <w:szCs w:val="22"/>
          <w:lang w:val="ka-GE"/>
        </w:rPr>
        <w:t xml:space="preserve"> </w:t>
      </w:r>
      <w:r w:rsidRPr="00695ABB">
        <w:rPr>
          <w:rFonts w:ascii="Sylfaen" w:hAnsi="Sylfaen" w:cs="Sylfaen"/>
          <w:sz w:val="22"/>
          <w:szCs w:val="22"/>
          <w:lang w:val="ka-GE"/>
        </w:rPr>
        <w:t>მიზანშეწონილია</w:t>
      </w:r>
      <w:r w:rsidRPr="00695ABB">
        <w:rPr>
          <w:rFonts w:ascii="Sylfaen" w:hAnsi="Sylfaen" w:cstheme="minorHAnsi"/>
          <w:sz w:val="22"/>
          <w:szCs w:val="22"/>
          <w:lang w:val="ka-GE"/>
        </w:rPr>
        <w:t xml:space="preserve"> </w:t>
      </w:r>
      <w:r w:rsidRPr="00695ABB">
        <w:rPr>
          <w:rFonts w:ascii="Sylfaen" w:hAnsi="Sylfaen" w:cs="Sylfaen"/>
          <w:sz w:val="22"/>
          <w:szCs w:val="22"/>
          <w:lang w:val="ka-GE"/>
        </w:rPr>
        <w:t>შედეგების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განხილვა</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სახელმწიფო</w:t>
      </w:r>
      <w:r w:rsidRPr="00695ABB">
        <w:rPr>
          <w:rFonts w:ascii="Sylfaen" w:hAnsi="Sylfaen" w:cstheme="minorHAnsi"/>
          <w:sz w:val="22"/>
          <w:szCs w:val="22"/>
          <w:lang w:val="ka-GE"/>
        </w:rPr>
        <w:t xml:space="preserve"> </w:t>
      </w:r>
      <w:r w:rsidRPr="00695ABB">
        <w:rPr>
          <w:rFonts w:ascii="Sylfaen" w:hAnsi="Sylfaen" w:cs="Sylfaen"/>
          <w:sz w:val="22"/>
          <w:szCs w:val="22"/>
          <w:lang w:val="ka-GE"/>
        </w:rPr>
        <w:t>ფინანსების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მართვის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სფეროში</w:t>
      </w:r>
      <w:r w:rsidRPr="00695ABB">
        <w:rPr>
          <w:rFonts w:ascii="Sylfaen" w:hAnsi="Sylfaen" w:cstheme="minorHAnsi"/>
          <w:sz w:val="22"/>
          <w:szCs w:val="22"/>
          <w:lang w:val="ka-GE"/>
        </w:rPr>
        <w:t xml:space="preserve"> </w:t>
      </w:r>
      <w:r w:rsidRPr="00695ABB">
        <w:rPr>
          <w:rFonts w:ascii="Sylfaen" w:hAnsi="Sylfaen" w:cs="Sylfaen"/>
          <w:sz w:val="22"/>
          <w:szCs w:val="22"/>
          <w:lang w:val="ka-GE"/>
        </w:rPr>
        <w:t>ჩართულ</w:t>
      </w:r>
      <w:r w:rsidRPr="00695ABB">
        <w:rPr>
          <w:rFonts w:ascii="Sylfaen" w:hAnsi="Sylfaen" w:cstheme="minorHAnsi"/>
          <w:sz w:val="22"/>
          <w:szCs w:val="22"/>
          <w:lang w:val="ka-GE"/>
        </w:rPr>
        <w:t xml:space="preserve"> </w:t>
      </w:r>
      <w:r w:rsidRPr="00695ABB">
        <w:rPr>
          <w:rFonts w:ascii="Sylfaen" w:hAnsi="Sylfaen" w:cs="Sylfaen"/>
          <w:sz w:val="22"/>
          <w:szCs w:val="22"/>
          <w:lang w:val="ka-GE"/>
        </w:rPr>
        <w:t>სხვადასხვა</w:t>
      </w:r>
      <w:r w:rsidRPr="00695ABB">
        <w:rPr>
          <w:rFonts w:ascii="Sylfaen" w:hAnsi="Sylfaen" w:cstheme="minorHAnsi"/>
          <w:sz w:val="22"/>
          <w:szCs w:val="22"/>
          <w:lang w:val="ka-GE"/>
        </w:rPr>
        <w:t xml:space="preserve"> </w:t>
      </w:r>
      <w:r w:rsidRPr="00695ABB">
        <w:rPr>
          <w:rFonts w:ascii="Sylfaen" w:hAnsi="Sylfaen" w:cs="Sylfaen"/>
          <w:sz w:val="22"/>
          <w:szCs w:val="22"/>
          <w:lang w:val="ka-GE"/>
        </w:rPr>
        <w:t>მხარესთან</w:t>
      </w:r>
      <w:r w:rsidRPr="00695ABB">
        <w:rPr>
          <w:rFonts w:ascii="Sylfaen" w:hAnsi="Sylfaen" w:cstheme="minorHAnsi"/>
          <w:sz w:val="22"/>
          <w:szCs w:val="22"/>
          <w:lang w:val="ka-GE"/>
        </w:rPr>
        <w:t xml:space="preserve">. </w:t>
      </w:r>
    </w:p>
    <w:p w:rsidR="00FE5870" w:rsidRPr="00695ABB" w:rsidRDefault="00FE5870" w:rsidP="00695ABB">
      <w:pPr>
        <w:spacing w:before="240" w:line="276" w:lineRule="auto"/>
        <w:jc w:val="both"/>
        <w:rPr>
          <w:rFonts w:ascii="Sylfaen" w:hAnsi="Sylfaen" w:cstheme="minorHAnsi"/>
          <w:sz w:val="22"/>
          <w:szCs w:val="22"/>
          <w:lang w:val="ka-GE"/>
        </w:rPr>
      </w:pPr>
      <w:r w:rsidRPr="00695ABB">
        <w:rPr>
          <w:rFonts w:ascii="Sylfaen" w:hAnsi="Sylfaen" w:cs="Sylfaen"/>
          <w:sz w:val="22"/>
          <w:szCs w:val="22"/>
          <w:lang w:val="ka-GE"/>
        </w:rPr>
        <w:lastRenderedPageBreak/>
        <w:t>ყველა</w:t>
      </w:r>
      <w:r w:rsidRPr="00695ABB">
        <w:rPr>
          <w:rFonts w:ascii="Sylfaen" w:hAnsi="Sylfaen" w:cstheme="minorHAnsi"/>
          <w:sz w:val="22"/>
          <w:szCs w:val="22"/>
          <w:lang w:val="ka-GE"/>
        </w:rPr>
        <w:t xml:space="preserve"> </w:t>
      </w:r>
      <w:r w:rsidRPr="00695ABB">
        <w:rPr>
          <w:rFonts w:ascii="Sylfaen" w:hAnsi="Sylfaen" w:cs="Sylfaen"/>
          <w:sz w:val="22"/>
          <w:szCs w:val="22"/>
          <w:lang w:val="ka-GE"/>
        </w:rPr>
        <w:t>დაინტერესებულ</w:t>
      </w:r>
      <w:r w:rsidRPr="00695ABB">
        <w:rPr>
          <w:rFonts w:ascii="Sylfaen" w:hAnsi="Sylfaen" w:cstheme="minorHAnsi"/>
          <w:sz w:val="22"/>
          <w:szCs w:val="22"/>
          <w:lang w:val="ka-GE"/>
        </w:rPr>
        <w:t xml:space="preserve"> </w:t>
      </w:r>
      <w:r w:rsidRPr="00695ABB">
        <w:rPr>
          <w:rFonts w:ascii="Sylfaen" w:hAnsi="Sylfaen" w:cs="Sylfaen"/>
          <w:sz w:val="22"/>
          <w:szCs w:val="22"/>
          <w:lang w:val="ka-GE"/>
        </w:rPr>
        <w:t>მხარეს</w:t>
      </w:r>
      <w:r w:rsidRPr="00695ABB">
        <w:rPr>
          <w:rFonts w:ascii="Sylfaen" w:hAnsi="Sylfaen" w:cstheme="minorHAnsi"/>
          <w:sz w:val="22"/>
          <w:szCs w:val="22"/>
          <w:lang w:val="ka-GE"/>
        </w:rPr>
        <w:t xml:space="preserve">, </w:t>
      </w:r>
      <w:r w:rsidRPr="00695ABB">
        <w:rPr>
          <w:rFonts w:ascii="Sylfaen" w:hAnsi="Sylfaen" w:cs="Sylfaen"/>
          <w:sz w:val="22"/>
          <w:szCs w:val="22"/>
          <w:lang w:val="ka-GE"/>
        </w:rPr>
        <w:t>შესაძლებლობა</w:t>
      </w:r>
      <w:r w:rsidRPr="00695ABB">
        <w:rPr>
          <w:rFonts w:ascii="Sylfaen" w:hAnsi="Sylfaen" w:cstheme="minorHAnsi"/>
          <w:sz w:val="22"/>
          <w:szCs w:val="22"/>
          <w:lang w:val="ka-GE"/>
        </w:rPr>
        <w:t xml:space="preserve"> </w:t>
      </w:r>
      <w:r w:rsidRPr="00695ABB">
        <w:rPr>
          <w:rFonts w:ascii="Sylfaen" w:hAnsi="Sylfaen" w:cs="Sylfaen"/>
          <w:sz w:val="22"/>
          <w:szCs w:val="22"/>
          <w:lang w:val="ka-GE"/>
        </w:rPr>
        <w:t>აქვს</w:t>
      </w:r>
      <w:r w:rsidRPr="00695ABB">
        <w:rPr>
          <w:rFonts w:ascii="Sylfaen" w:hAnsi="Sylfaen" w:cstheme="minorHAnsi"/>
          <w:sz w:val="22"/>
          <w:szCs w:val="22"/>
          <w:lang w:val="ka-GE"/>
        </w:rPr>
        <w:t xml:space="preserve"> </w:t>
      </w:r>
      <w:r w:rsidRPr="00695ABB">
        <w:rPr>
          <w:rFonts w:ascii="Sylfaen" w:hAnsi="Sylfaen" w:cs="Sylfaen"/>
          <w:sz w:val="22"/>
          <w:szCs w:val="22"/>
          <w:lang w:val="ka-GE"/>
        </w:rPr>
        <w:t>წარმოადგინოს</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საჯარო</w:t>
      </w:r>
      <w:r w:rsidRPr="00695ABB">
        <w:rPr>
          <w:rFonts w:ascii="Sylfaen" w:hAnsi="Sylfaen" w:cstheme="minorHAnsi"/>
          <w:sz w:val="22"/>
          <w:szCs w:val="22"/>
          <w:lang w:val="ka-GE"/>
        </w:rPr>
        <w:t xml:space="preserve"> </w:t>
      </w:r>
      <w:r w:rsidRPr="00695ABB">
        <w:rPr>
          <w:rFonts w:ascii="Sylfaen" w:hAnsi="Sylfaen" w:cs="Sylfaen"/>
          <w:sz w:val="22"/>
          <w:szCs w:val="22"/>
          <w:lang w:val="ka-GE"/>
        </w:rPr>
        <w:t>ფინანსების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მართვის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ფარგლებში</w:t>
      </w:r>
      <w:r w:rsidRPr="00695ABB">
        <w:rPr>
          <w:rFonts w:ascii="Sylfaen" w:hAnsi="Sylfaen" w:cstheme="minorHAnsi"/>
          <w:sz w:val="22"/>
          <w:szCs w:val="22"/>
          <w:lang w:val="ka-GE"/>
        </w:rPr>
        <w:t xml:space="preserve"> </w:t>
      </w:r>
      <w:r w:rsidRPr="00695ABB">
        <w:rPr>
          <w:rFonts w:ascii="Sylfaen" w:hAnsi="Sylfaen" w:cs="Sylfaen"/>
          <w:sz w:val="22"/>
          <w:szCs w:val="22"/>
          <w:lang w:val="ka-GE"/>
        </w:rPr>
        <w:t>მათთვის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აქტუალური</w:t>
      </w:r>
      <w:r w:rsidRPr="00695ABB">
        <w:rPr>
          <w:rFonts w:ascii="Sylfaen" w:hAnsi="Sylfaen" w:cstheme="minorHAnsi"/>
          <w:sz w:val="22"/>
          <w:szCs w:val="22"/>
          <w:lang w:val="ka-GE"/>
        </w:rPr>
        <w:t xml:space="preserve"> </w:t>
      </w:r>
      <w:r w:rsidRPr="00695ABB">
        <w:rPr>
          <w:rFonts w:ascii="Sylfaen" w:hAnsi="Sylfaen" w:cs="Sylfaen"/>
          <w:sz w:val="22"/>
          <w:szCs w:val="22"/>
          <w:lang w:val="ka-GE"/>
        </w:rPr>
        <w:t>თემა</w:t>
      </w:r>
      <w:r w:rsidRPr="00695ABB">
        <w:rPr>
          <w:rFonts w:ascii="Sylfaen" w:hAnsi="Sylfaen" w:cstheme="minorHAnsi"/>
          <w:sz w:val="22"/>
          <w:szCs w:val="22"/>
          <w:lang w:val="ka-GE"/>
        </w:rPr>
        <w:t xml:space="preserve">, </w:t>
      </w:r>
      <w:r w:rsidRPr="00695ABB">
        <w:rPr>
          <w:rFonts w:ascii="Sylfaen" w:hAnsi="Sylfaen" w:cs="Sylfaen"/>
          <w:sz w:val="22"/>
          <w:szCs w:val="22"/>
          <w:lang w:val="ka-GE"/>
        </w:rPr>
        <w:t>რომლის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ირგვლივაც</w:t>
      </w:r>
      <w:r w:rsidRPr="00695ABB">
        <w:rPr>
          <w:rFonts w:ascii="Sylfaen" w:hAnsi="Sylfaen" w:cstheme="minorHAnsi"/>
          <w:sz w:val="22"/>
          <w:szCs w:val="22"/>
          <w:lang w:val="ka-GE"/>
        </w:rPr>
        <w:t xml:space="preserve"> </w:t>
      </w:r>
      <w:r w:rsidRPr="00695ABB">
        <w:rPr>
          <w:rFonts w:ascii="Sylfaen" w:hAnsi="Sylfaen" w:cs="Sylfaen"/>
          <w:sz w:val="22"/>
          <w:szCs w:val="22"/>
          <w:lang w:val="ka-GE"/>
        </w:rPr>
        <w:t>მომზადებულია</w:t>
      </w:r>
      <w:r w:rsidRPr="00695ABB">
        <w:rPr>
          <w:rFonts w:ascii="Sylfaen" w:hAnsi="Sylfaen" w:cstheme="minorHAnsi"/>
          <w:sz w:val="22"/>
          <w:szCs w:val="22"/>
          <w:lang w:val="ka-GE"/>
        </w:rPr>
        <w:t xml:space="preserve"> </w:t>
      </w:r>
      <w:r w:rsidRPr="00695ABB">
        <w:rPr>
          <w:rFonts w:ascii="Sylfaen" w:hAnsi="Sylfaen" w:cs="Sylfaen"/>
          <w:sz w:val="22"/>
          <w:szCs w:val="22"/>
          <w:lang w:val="ka-GE"/>
        </w:rPr>
        <w:t>კვლევა</w:t>
      </w:r>
      <w:r w:rsidRPr="00695ABB">
        <w:rPr>
          <w:rFonts w:ascii="Sylfaen" w:hAnsi="Sylfaen" w:cstheme="minorHAnsi"/>
          <w:sz w:val="22"/>
          <w:szCs w:val="22"/>
          <w:lang w:val="ka-GE"/>
        </w:rPr>
        <w:t xml:space="preserve"> </w:t>
      </w:r>
      <w:r w:rsidRPr="00695ABB">
        <w:rPr>
          <w:rFonts w:ascii="Sylfaen" w:hAnsi="Sylfaen" w:cs="Sylfaen"/>
          <w:sz w:val="22"/>
          <w:szCs w:val="22"/>
          <w:lang w:val="ka-GE"/>
        </w:rPr>
        <w:t>ან</w:t>
      </w:r>
      <w:r w:rsidRPr="00695ABB">
        <w:rPr>
          <w:rFonts w:ascii="Sylfaen" w:hAnsi="Sylfaen" w:cstheme="minorHAnsi"/>
          <w:sz w:val="22"/>
          <w:szCs w:val="22"/>
          <w:lang w:val="ka-GE"/>
        </w:rPr>
        <w:t xml:space="preserve"> </w:t>
      </w:r>
      <w:r w:rsidRPr="00695ABB">
        <w:rPr>
          <w:rFonts w:ascii="Sylfaen" w:hAnsi="Sylfaen" w:cs="Sylfaen"/>
          <w:sz w:val="22"/>
          <w:szCs w:val="22"/>
          <w:lang w:val="ka-GE"/>
        </w:rPr>
        <w:t>არსებობს</w:t>
      </w:r>
      <w:r w:rsidRPr="00695ABB">
        <w:rPr>
          <w:rFonts w:ascii="Sylfaen" w:hAnsi="Sylfaen" w:cstheme="minorHAnsi"/>
          <w:sz w:val="22"/>
          <w:szCs w:val="22"/>
          <w:lang w:val="ka-GE"/>
        </w:rPr>
        <w:t xml:space="preserve"> </w:t>
      </w:r>
      <w:r w:rsidRPr="00695ABB">
        <w:rPr>
          <w:rFonts w:ascii="Sylfaen" w:hAnsi="Sylfaen" w:cs="Sylfaen"/>
          <w:sz w:val="22"/>
          <w:szCs w:val="22"/>
          <w:lang w:val="ka-GE"/>
        </w:rPr>
        <w:t>გარკვეული</w:t>
      </w:r>
      <w:r w:rsidRPr="00695ABB">
        <w:rPr>
          <w:rFonts w:ascii="Sylfaen" w:hAnsi="Sylfaen" w:cstheme="minorHAnsi"/>
          <w:sz w:val="22"/>
          <w:szCs w:val="22"/>
          <w:lang w:val="ka-GE"/>
        </w:rPr>
        <w:t xml:space="preserve"> </w:t>
      </w:r>
      <w:r w:rsidRPr="00695ABB">
        <w:rPr>
          <w:rFonts w:ascii="Sylfaen" w:hAnsi="Sylfaen" w:cs="Sylfaen"/>
          <w:sz w:val="22"/>
          <w:szCs w:val="22"/>
          <w:lang w:val="ka-GE"/>
        </w:rPr>
        <w:t>რეკომენდაციები</w:t>
      </w:r>
      <w:r w:rsidRPr="00695ABB">
        <w:rPr>
          <w:rFonts w:ascii="Sylfaen" w:hAnsi="Sylfaen" w:cstheme="minorHAnsi"/>
          <w:sz w:val="22"/>
          <w:szCs w:val="22"/>
          <w:lang w:val="ka-GE"/>
        </w:rPr>
        <w:t>/</w:t>
      </w:r>
      <w:r w:rsidRPr="00695ABB">
        <w:rPr>
          <w:rFonts w:ascii="Sylfaen" w:hAnsi="Sylfaen" w:cs="Sylfaen"/>
          <w:sz w:val="22"/>
          <w:szCs w:val="22"/>
          <w:lang w:val="ka-GE"/>
        </w:rPr>
        <w:t>შედეგები</w:t>
      </w:r>
      <w:r w:rsidRPr="00695ABB">
        <w:rPr>
          <w:rFonts w:ascii="Sylfaen" w:hAnsi="Sylfaen" w:cstheme="minorHAnsi"/>
          <w:sz w:val="22"/>
          <w:szCs w:val="22"/>
          <w:lang w:val="ka-GE"/>
        </w:rPr>
        <w:t xml:space="preserve"> </w:t>
      </w:r>
      <w:r w:rsidRPr="00695ABB">
        <w:rPr>
          <w:rFonts w:ascii="Sylfaen" w:hAnsi="Sylfaen" w:cs="Sylfaen"/>
          <w:sz w:val="22"/>
          <w:szCs w:val="22"/>
          <w:lang w:val="ka-GE"/>
        </w:rPr>
        <w:t>და</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საჭიროდ</w:t>
      </w:r>
      <w:r w:rsidRPr="00695ABB">
        <w:rPr>
          <w:rFonts w:ascii="Sylfaen" w:hAnsi="Sylfaen" w:cstheme="minorHAnsi"/>
          <w:sz w:val="22"/>
          <w:szCs w:val="22"/>
          <w:lang w:val="ka-GE"/>
        </w:rPr>
        <w:t xml:space="preserve"> </w:t>
      </w:r>
      <w:r w:rsidRPr="00695ABB">
        <w:rPr>
          <w:rFonts w:ascii="Sylfaen" w:hAnsi="Sylfaen" w:cs="Sylfaen"/>
          <w:sz w:val="22"/>
          <w:szCs w:val="22"/>
          <w:lang w:val="ka-GE"/>
        </w:rPr>
        <w:t>თვლიან</w:t>
      </w:r>
      <w:r w:rsidRPr="00695ABB">
        <w:rPr>
          <w:rFonts w:ascii="Sylfaen" w:hAnsi="Sylfaen" w:cstheme="minorHAnsi"/>
          <w:sz w:val="22"/>
          <w:szCs w:val="22"/>
          <w:lang w:val="ka-GE"/>
        </w:rPr>
        <w:t xml:space="preserve"> </w:t>
      </w:r>
      <w:r w:rsidRPr="00695ABB">
        <w:rPr>
          <w:rFonts w:ascii="Sylfaen" w:hAnsi="Sylfaen" w:cs="Sylfaen"/>
          <w:sz w:val="22"/>
          <w:szCs w:val="22"/>
          <w:lang w:val="ka-GE"/>
        </w:rPr>
        <w:t>საბჭოს</w:t>
      </w:r>
      <w:r w:rsidRPr="00695ABB">
        <w:rPr>
          <w:rFonts w:ascii="Sylfaen" w:hAnsi="Sylfaen" w:cstheme="minorHAnsi"/>
          <w:sz w:val="22"/>
          <w:szCs w:val="22"/>
          <w:lang w:val="ka-GE"/>
        </w:rPr>
        <w:t xml:space="preserve"> </w:t>
      </w:r>
      <w:r w:rsidRPr="00695ABB">
        <w:rPr>
          <w:rFonts w:ascii="Sylfaen" w:hAnsi="Sylfaen" w:cs="Sylfaen"/>
          <w:sz w:val="22"/>
          <w:szCs w:val="22"/>
          <w:lang w:val="ka-GE"/>
        </w:rPr>
        <w:t>ფორმატში</w:t>
      </w:r>
      <w:r w:rsidRPr="00695ABB">
        <w:rPr>
          <w:rFonts w:ascii="Sylfaen" w:hAnsi="Sylfaen" w:cstheme="minorHAnsi"/>
          <w:sz w:val="22"/>
          <w:szCs w:val="22"/>
          <w:lang w:val="ka-GE"/>
        </w:rPr>
        <w:t xml:space="preserve"> </w:t>
      </w:r>
      <w:r w:rsidRPr="00695ABB">
        <w:rPr>
          <w:rFonts w:ascii="Sylfaen" w:hAnsi="Sylfaen" w:cs="Sylfaen"/>
          <w:sz w:val="22"/>
          <w:szCs w:val="22"/>
          <w:lang w:val="ka-GE"/>
        </w:rPr>
        <w:t>მის</w:t>
      </w:r>
      <w:r w:rsidRPr="00695ABB">
        <w:rPr>
          <w:rFonts w:ascii="Sylfaen" w:hAnsi="Sylfaen" w:cstheme="minorHAnsi"/>
          <w:sz w:val="22"/>
          <w:szCs w:val="22"/>
          <w:lang w:val="ka-GE"/>
        </w:rPr>
        <w:t xml:space="preserve"> </w:t>
      </w:r>
      <w:r w:rsidRPr="00695ABB">
        <w:rPr>
          <w:rFonts w:ascii="Sylfaen" w:hAnsi="Sylfaen" w:cs="Sylfaen"/>
          <w:sz w:val="22"/>
          <w:szCs w:val="22"/>
          <w:lang w:val="ka-GE"/>
        </w:rPr>
        <w:t>განხილვას</w:t>
      </w:r>
      <w:r w:rsidRPr="00695ABB">
        <w:rPr>
          <w:rFonts w:ascii="Sylfaen" w:hAnsi="Sylfaen" w:cstheme="minorHAnsi"/>
          <w:sz w:val="22"/>
          <w:szCs w:val="22"/>
          <w:lang w:val="ka-GE"/>
        </w:rPr>
        <w:t xml:space="preserve">. </w:t>
      </w:r>
    </w:p>
    <w:p w:rsidR="00FE5870" w:rsidRPr="00695ABB" w:rsidRDefault="00FE5870" w:rsidP="00695ABB">
      <w:pPr>
        <w:spacing w:before="240" w:line="276" w:lineRule="auto"/>
        <w:jc w:val="both"/>
        <w:rPr>
          <w:rFonts w:ascii="Sylfaen" w:hAnsi="Sylfaen" w:cs="Sylfaen"/>
          <w:sz w:val="22"/>
          <w:szCs w:val="22"/>
          <w:lang w:val="ka-GE"/>
        </w:rPr>
      </w:pPr>
      <w:r w:rsidRPr="00695ABB">
        <w:rPr>
          <w:rFonts w:ascii="Sylfaen" w:hAnsi="Sylfaen" w:cs="Sylfaen"/>
          <w:sz w:val="22"/>
          <w:szCs w:val="22"/>
          <w:lang w:val="ka-GE"/>
        </w:rPr>
        <w:t>ამ მიმართულებით მომდევნო წლებში აქტიურად გაგრძელდება მუშაობა.</w:t>
      </w:r>
    </w:p>
    <w:p w:rsidR="00FB64A6" w:rsidRPr="00695ABB" w:rsidRDefault="00FE5870" w:rsidP="00695ABB">
      <w:pPr>
        <w:spacing w:before="240" w:line="276" w:lineRule="auto"/>
        <w:jc w:val="both"/>
        <w:rPr>
          <w:rFonts w:ascii="Sylfaen" w:hAnsi="Sylfaen" w:cs="Sylfaen"/>
          <w:sz w:val="22"/>
          <w:szCs w:val="22"/>
          <w:lang w:val="ka-GE"/>
        </w:rPr>
      </w:pPr>
      <w:r w:rsidRPr="00695ABB">
        <w:rPr>
          <w:rFonts w:ascii="Sylfaen" w:hAnsi="Sylfaen" w:cs="Sylfaen"/>
          <w:sz w:val="22"/>
          <w:szCs w:val="22"/>
          <w:lang w:val="ka-GE"/>
        </w:rPr>
        <w:t>მომზადდა საინფორმაციო ხასიათის პრეზენტაციები, ასევე მოქალაქის გზამკვლევი 2017 წლის ბიუჯეტის პროექტზე  და შემდგომში კანონზე ((http://mof.ge/images/File/gzamkvlevi/2017-biujetis-kanonis-moqalaqis-gzamkvlevi.pdf)  განახლდა ფინანსთა სამინისტროს მიერ მომზადებული ფისკალური პოლიტიკის და მართვის და მისი ევროკავშირის ქვეყნებთან თავსებადობის ანალიზის დოკუმენტი და სამოქმედო გეგმა და განთავსდა ფინანსთა სამინისტროს ვებ-გვერდზე (</w:t>
      </w:r>
      <w:proofErr w:type="spellStart"/>
      <w:r w:rsidRPr="00695ABB">
        <w:rPr>
          <w:rFonts w:ascii="Sylfaen" w:hAnsi="Sylfaen" w:cs="Sylfaen"/>
          <w:sz w:val="22"/>
          <w:szCs w:val="22"/>
          <w:lang w:val="ka-GE"/>
        </w:rPr>
        <w:t>http</w:t>
      </w:r>
      <w:proofErr w:type="spellEnd"/>
      <w:r w:rsidRPr="00695ABB">
        <w:rPr>
          <w:rFonts w:ascii="Sylfaen" w:hAnsi="Sylfaen" w:cs="Sylfaen"/>
          <w:sz w:val="22"/>
          <w:szCs w:val="22"/>
          <w:lang w:val="ka-GE"/>
        </w:rPr>
        <w:t>://</w:t>
      </w:r>
      <w:proofErr w:type="spellStart"/>
      <w:r w:rsidRPr="00695ABB">
        <w:rPr>
          <w:rFonts w:ascii="Sylfaen" w:hAnsi="Sylfaen" w:cs="Sylfaen"/>
          <w:sz w:val="22"/>
          <w:szCs w:val="22"/>
          <w:lang w:val="ka-GE"/>
        </w:rPr>
        <w:t>mof.ge</w:t>
      </w:r>
      <w:proofErr w:type="spellEnd"/>
      <w:r w:rsidRPr="00695ABB">
        <w:rPr>
          <w:rFonts w:ascii="Sylfaen" w:hAnsi="Sylfaen" w:cs="Sylfaen"/>
          <w:sz w:val="22"/>
          <w:szCs w:val="22"/>
          <w:lang w:val="ka-GE"/>
        </w:rPr>
        <w:t>/</w:t>
      </w:r>
      <w:proofErr w:type="spellStart"/>
      <w:r w:rsidRPr="00695ABB">
        <w:rPr>
          <w:rFonts w:ascii="Sylfaen" w:hAnsi="Sylfaen" w:cs="Sylfaen"/>
          <w:sz w:val="22"/>
          <w:szCs w:val="22"/>
          <w:lang w:val="ka-GE"/>
        </w:rPr>
        <w:t>images</w:t>
      </w:r>
      <w:proofErr w:type="spellEnd"/>
      <w:r w:rsidRPr="00695ABB">
        <w:rPr>
          <w:rFonts w:ascii="Sylfaen" w:hAnsi="Sylfaen" w:cs="Sylfaen"/>
          <w:sz w:val="22"/>
          <w:szCs w:val="22"/>
          <w:lang w:val="ka-GE"/>
        </w:rPr>
        <w:t>/</w:t>
      </w:r>
      <w:proofErr w:type="spellStart"/>
      <w:r w:rsidRPr="00695ABB">
        <w:rPr>
          <w:rFonts w:ascii="Sylfaen" w:hAnsi="Sylfaen" w:cs="Sylfaen"/>
          <w:sz w:val="22"/>
          <w:szCs w:val="22"/>
          <w:lang w:val="ka-GE"/>
        </w:rPr>
        <w:t>File</w:t>
      </w:r>
      <w:proofErr w:type="spellEnd"/>
      <w:r w:rsidRPr="00695ABB">
        <w:rPr>
          <w:rFonts w:ascii="Sylfaen" w:hAnsi="Sylfaen" w:cs="Sylfaen"/>
          <w:sz w:val="22"/>
          <w:szCs w:val="22"/>
          <w:lang w:val="ka-GE"/>
        </w:rPr>
        <w:t>/</w:t>
      </w:r>
      <w:proofErr w:type="spellStart"/>
      <w:r w:rsidRPr="00695ABB">
        <w:rPr>
          <w:rFonts w:ascii="Sylfaen" w:hAnsi="Sylfaen" w:cs="Sylfaen"/>
          <w:sz w:val="22"/>
          <w:szCs w:val="22"/>
          <w:lang w:val="ka-GE"/>
        </w:rPr>
        <w:t>biujeti</w:t>
      </w:r>
      <w:proofErr w:type="spellEnd"/>
      <w:r w:rsidRPr="00695ABB">
        <w:rPr>
          <w:rFonts w:ascii="Sylfaen" w:hAnsi="Sylfaen" w:cs="Sylfaen"/>
          <w:sz w:val="22"/>
          <w:szCs w:val="22"/>
          <w:lang w:val="ka-GE"/>
        </w:rPr>
        <w:t>/</w:t>
      </w:r>
      <w:proofErr w:type="spellStart"/>
      <w:r w:rsidRPr="00695ABB">
        <w:rPr>
          <w:rFonts w:ascii="Sylfaen" w:hAnsi="Sylfaen" w:cs="Sylfaen"/>
          <w:sz w:val="22"/>
          <w:szCs w:val="22"/>
          <w:lang w:val="ka-GE"/>
        </w:rPr>
        <w:t>Fiscal_Governance-GEO.pdf</w:t>
      </w:r>
      <w:proofErr w:type="spellEnd"/>
      <w:r w:rsidRPr="00695ABB">
        <w:rPr>
          <w:rFonts w:ascii="Sylfaen" w:hAnsi="Sylfaen" w:cs="Sylfaen"/>
          <w:sz w:val="22"/>
          <w:szCs w:val="22"/>
          <w:lang w:val="ka-GE"/>
        </w:rPr>
        <w:t xml:space="preserve"> ).</w:t>
      </w:r>
    </w:p>
    <w:p w:rsidR="00FE5870" w:rsidRPr="00695ABB" w:rsidRDefault="00FE5870" w:rsidP="00695ABB">
      <w:pPr>
        <w:spacing w:before="240" w:line="276" w:lineRule="auto"/>
        <w:jc w:val="both"/>
        <w:rPr>
          <w:rFonts w:ascii="Sylfaen" w:hAnsi="Sylfaen" w:cs="Sylfaen"/>
          <w:sz w:val="22"/>
          <w:szCs w:val="22"/>
          <w:lang w:val="ka-GE"/>
        </w:rPr>
      </w:pPr>
      <w:r w:rsidRPr="00695ABB">
        <w:rPr>
          <w:rFonts w:ascii="Sylfaen" w:hAnsi="Sylfaen" w:cs="Sylfaen"/>
          <w:b/>
          <w:color w:val="C00000"/>
          <w:sz w:val="22"/>
          <w:szCs w:val="22"/>
          <w:lang w:val="ka-GE"/>
        </w:rPr>
        <w:t>შედეგი</w:t>
      </w:r>
      <w:r w:rsidRPr="00695ABB">
        <w:rPr>
          <w:rFonts w:ascii="Sylfaen" w:hAnsi="Sylfaen"/>
          <w:b/>
          <w:color w:val="C00000"/>
          <w:sz w:val="22"/>
          <w:szCs w:val="22"/>
          <w:lang w:val="ka-GE"/>
        </w:rPr>
        <w:t xml:space="preserve">  3.3. </w:t>
      </w:r>
      <w:r w:rsidRPr="00695ABB">
        <w:rPr>
          <w:rFonts w:ascii="Sylfaen" w:hAnsi="Sylfaen" w:cs="Sylfaen"/>
          <w:b/>
          <w:color w:val="C00000"/>
          <w:sz w:val="22"/>
          <w:szCs w:val="22"/>
          <w:lang w:val="ka-GE"/>
        </w:rPr>
        <w:t>ღია</w:t>
      </w:r>
      <w:r w:rsidRPr="00695ABB">
        <w:rPr>
          <w:rFonts w:ascii="Sylfaen" w:hAnsi="Sylfaen"/>
          <w:b/>
          <w:color w:val="C00000"/>
          <w:sz w:val="22"/>
          <w:szCs w:val="22"/>
          <w:lang w:val="ka-GE"/>
        </w:rPr>
        <w:t xml:space="preserve"> </w:t>
      </w:r>
      <w:r w:rsidRPr="00695ABB">
        <w:rPr>
          <w:rFonts w:ascii="Sylfaen" w:hAnsi="Sylfaen" w:cs="Sylfaen"/>
          <w:b/>
          <w:color w:val="C00000"/>
          <w:sz w:val="22"/>
          <w:szCs w:val="22"/>
          <w:lang w:val="ka-GE"/>
        </w:rPr>
        <w:t>მმართველობის</w:t>
      </w:r>
      <w:r w:rsidRPr="00695ABB">
        <w:rPr>
          <w:rFonts w:ascii="Sylfaen" w:hAnsi="Sylfaen"/>
          <w:b/>
          <w:color w:val="C00000"/>
          <w:sz w:val="22"/>
          <w:szCs w:val="22"/>
          <w:lang w:val="ka-GE"/>
        </w:rPr>
        <w:t xml:space="preserve"> </w:t>
      </w:r>
      <w:r w:rsidRPr="00695ABB">
        <w:rPr>
          <w:rFonts w:ascii="Sylfaen" w:hAnsi="Sylfaen" w:cs="Sylfaen"/>
          <w:b/>
          <w:color w:val="C00000"/>
          <w:sz w:val="22"/>
          <w:szCs w:val="22"/>
          <w:lang w:val="ka-GE"/>
        </w:rPr>
        <w:t>პარტნიორობის</w:t>
      </w:r>
      <w:r w:rsidRPr="00695ABB">
        <w:rPr>
          <w:rFonts w:ascii="Sylfaen" w:hAnsi="Sylfaen"/>
          <w:b/>
          <w:color w:val="C00000"/>
          <w:sz w:val="22"/>
          <w:szCs w:val="22"/>
          <w:lang w:val="ka-GE"/>
        </w:rPr>
        <w:t xml:space="preserve"> </w:t>
      </w:r>
      <w:r w:rsidRPr="00695ABB">
        <w:rPr>
          <w:rFonts w:ascii="Sylfaen" w:hAnsi="Sylfaen" w:cs="Sylfaen"/>
          <w:b/>
          <w:color w:val="C00000"/>
          <w:sz w:val="22"/>
          <w:szCs w:val="22"/>
          <w:lang w:val="ka-GE"/>
        </w:rPr>
        <w:t>ეფექტიანი</w:t>
      </w:r>
      <w:r w:rsidRPr="00695ABB">
        <w:rPr>
          <w:rFonts w:ascii="Sylfaen" w:hAnsi="Sylfaen"/>
          <w:b/>
          <w:color w:val="C00000"/>
          <w:sz w:val="22"/>
          <w:szCs w:val="22"/>
          <w:lang w:val="ka-GE"/>
        </w:rPr>
        <w:t xml:space="preserve"> </w:t>
      </w:r>
      <w:r w:rsidRPr="00695ABB">
        <w:rPr>
          <w:rFonts w:ascii="Sylfaen" w:hAnsi="Sylfaen" w:cs="Sylfaen"/>
          <w:b/>
          <w:color w:val="C00000"/>
          <w:sz w:val="22"/>
          <w:szCs w:val="22"/>
          <w:lang w:val="ka-GE"/>
        </w:rPr>
        <w:t>კოორდინაცია</w:t>
      </w:r>
      <w:r w:rsidRPr="00695ABB">
        <w:rPr>
          <w:rFonts w:ascii="Sylfaen" w:hAnsi="Sylfaen"/>
          <w:b/>
          <w:color w:val="C00000"/>
          <w:sz w:val="22"/>
          <w:szCs w:val="22"/>
          <w:lang w:val="ka-GE"/>
        </w:rPr>
        <w:t xml:space="preserve"> </w:t>
      </w:r>
      <w:r w:rsidRPr="00695ABB">
        <w:rPr>
          <w:rFonts w:ascii="Sylfaen" w:hAnsi="Sylfaen" w:cs="Sylfaen"/>
          <w:b/>
          <w:color w:val="C00000"/>
          <w:sz w:val="22"/>
          <w:szCs w:val="22"/>
          <w:lang w:val="ka-GE"/>
        </w:rPr>
        <w:t>ეროვნულ</w:t>
      </w:r>
      <w:r w:rsidRPr="00695ABB">
        <w:rPr>
          <w:rFonts w:ascii="Sylfaen" w:hAnsi="Sylfaen"/>
          <w:b/>
          <w:color w:val="C00000"/>
          <w:sz w:val="22"/>
          <w:szCs w:val="22"/>
          <w:lang w:val="ka-GE"/>
        </w:rPr>
        <w:t xml:space="preserve"> </w:t>
      </w:r>
      <w:r w:rsidRPr="00695ABB">
        <w:rPr>
          <w:rFonts w:ascii="Sylfaen" w:hAnsi="Sylfaen" w:cs="Sylfaen"/>
          <w:b/>
          <w:color w:val="C00000"/>
          <w:sz w:val="22"/>
          <w:szCs w:val="22"/>
          <w:lang w:val="ka-GE"/>
        </w:rPr>
        <w:t>დონეზე</w:t>
      </w:r>
      <w:r w:rsidRPr="00695ABB">
        <w:rPr>
          <w:rFonts w:ascii="Sylfaen" w:hAnsi="Sylfaen"/>
          <w:b/>
          <w:color w:val="C00000"/>
          <w:sz w:val="22"/>
          <w:szCs w:val="22"/>
          <w:lang w:val="ka-GE"/>
        </w:rPr>
        <w:t xml:space="preserve"> </w:t>
      </w:r>
      <w:r w:rsidRPr="00695ABB">
        <w:rPr>
          <w:rFonts w:ascii="Sylfaen" w:hAnsi="Sylfaen" w:cs="Sylfaen"/>
          <w:b/>
          <w:color w:val="C00000"/>
          <w:sz w:val="22"/>
          <w:szCs w:val="22"/>
          <w:lang w:val="ka-GE"/>
        </w:rPr>
        <w:t>და</w:t>
      </w:r>
      <w:r w:rsidRPr="00695ABB">
        <w:rPr>
          <w:rFonts w:ascii="Sylfaen" w:hAnsi="Sylfaen"/>
          <w:b/>
          <w:color w:val="C00000"/>
          <w:sz w:val="22"/>
          <w:szCs w:val="22"/>
          <w:lang w:val="ka-GE"/>
        </w:rPr>
        <w:t xml:space="preserve"> </w:t>
      </w:r>
      <w:r w:rsidRPr="00695ABB">
        <w:rPr>
          <w:rFonts w:ascii="Sylfaen" w:hAnsi="Sylfaen" w:cs="Sylfaen"/>
          <w:b/>
          <w:color w:val="C00000"/>
          <w:sz w:val="22"/>
          <w:szCs w:val="22"/>
          <w:lang w:val="ka-GE"/>
        </w:rPr>
        <w:t>სამოქმედო</w:t>
      </w:r>
      <w:r w:rsidRPr="00695ABB">
        <w:rPr>
          <w:rFonts w:ascii="Sylfaen" w:hAnsi="Sylfaen"/>
          <w:b/>
          <w:color w:val="C00000"/>
          <w:sz w:val="22"/>
          <w:szCs w:val="22"/>
          <w:lang w:val="ka-GE"/>
        </w:rPr>
        <w:t xml:space="preserve"> </w:t>
      </w:r>
      <w:r w:rsidRPr="00695ABB">
        <w:rPr>
          <w:rFonts w:ascii="Sylfaen" w:hAnsi="Sylfaen" w:cs="Sylfaen"/>
          <w:b/>
          <w:color w:val="C00000"/>
          <w:sz w:val="22"/>
          <w:szCs w:val="22"/>
          <w:lang w:val="ka-GE"/>
        </w:rPr>
        <w:t>გეგმის</w:t>
      </w:r>
      <w:r w:rsidRPr="00695ABB">
        <w:rPr>
          <w:rFonts w:ascii="Sylfaen" w:hAnsi="Sylfaen"/>
          <w:b/>
          <w:color w:val="C00000"/>
          <w:sz w:val="22"/>
          <w:szCs w:val="22"/>
          <w:lang w:val="ka-GE"/>
        </w:rPr>
        <w:t xml:space="preserve"> </w:t>
      </w:r>
      <w:r w:rsidRPr="00695ABB">
        <w:rPr>
          <w:rFonts w:ascii="Sylfaen" w:hAnsi="Sylfaen" w:cs="Sylfaen"/>
          <w:b/>
          <w:color w:val="C00000"/>
          <w:sz w:val="22"/>
          <w:szCs w:val="22"/>
          <w:lang w:val="ka-GE"/>
        </w:rPr>
        <w:t>შესრულების</w:t>
      </w:r>
      <w:r w:rsidRPr="00695ABB">
        <w:rPr>
          <w:rFonts w:ascii="Sylfaen" w:hAnsi="Sylfaen"/>
          <w:b/>
          <w:color w:val="C00000"/>
          <w:sz w:val="22"/>
          <w:szCs w:val="22"/>
          <w:lang w:val="ka-GE"/>
        </w:rPr>
        <w:t xml:space="preserve"> </w:t>
      </w:r>
      <w:r w:rsidRPr="00695ABB">
        <w:rPr>
          <w:rFonts w:ascii="Sylfaen" w:hAnsi="Sylfaen" w:cs="Sylfaen"/>
          <w:b/>
          <w:color w:val="C00000"/>
          <w:sz w:val="22"/>
          <w:szCs w:val="22"/>
          <w:lang w:val="ka-GE"/>
        </w:rPr>
        <w:t>მონიტორინგი</w:t>
      </w:r>
      <w:r w:rsidRPr="00695ABB">
        <w:rPr>
          <w:rFonts w:ascii="Sylfaen" w:hAnsi="Sylfaen"/>
          <w:b/>
          <w:color w:val="C00000"/>
          <w:sz w:val="22"/>
          <w:szCs w:val="22"/>
          <w:lang w:val="ka-GE"/>
        </w:rPr>
        <w:t xml:space="preserve"> </w:t>
      </w:r>
      <w:r w:rsidRPr="00695ABB">
        <w:rPr>
          <w:rFonts w:ascii="Sylfaen" w:hAnsi="Sylfaen" w:cs="Sylfaen"/>
          <w:b/>
          <w:color w:val="C00000"/>
          <w:sz w:val="22"/>
          <w:szCs w:val="22"/>
          <w:lang w:val="ka-GE"/>
        </w:rPr>
        <w:t>უზრუნველყოფილია</w:t>
      </w:r>
    </w:p>
    <w:p w:rsidR="00FB64A6" w:rsidRPr="00695ABB" w:rsidRDefault="00FE5870" w:rsidP="00695ABB">
      <w:pPr>
        <w:spacing w:before="240" w:line="276" w:lineRule="auto"/>
        <w:jc w:val="both"/>
        <w:rPr>
          <w:rFonts w:ascii="Sylfaen" w:hAnsi="Sylfaen"/>
          <w:sz w:val="22"/>
          <w:szCs w:val="22"/>
          <w:lang w:val="ka-GE"/>
        </w:rPr>
      </w:pPr>
      <w:r w:rsidRPr="00695ABB">
        <w:rPr>
          <w:rFonts w:ascii="Sylfaen" w:hAnsi="Sylfaen"/>
          <w:b/>
          <w:sz w:val="22"/>
          <w:szCs w:val="22"/>
          <w:lang w:val="ka-GE"/>
        </w:rPr>
        <w:t>ღონისძიება 3.3.1.</w:t>
      </w:r>
      <w:r w:rsidR="00FB64A6" w:rsidRPr="00695ABB">
        <w:rPr>
          <w:rFonts w:ascii="Sylfaen" w:hAnsi="Sylfaen"/>
          <w:sz w:val="22"/>
          <w:szCs w:val="22"/>
          <w:lang w:val="en-US"/>
        </w:rPr>
        <w:t xml:space="preserve"> </w:t>
      </w:r>
      <w:r w:rsidR="00FB64A6" w:rsidRPr="00695ABB">
        <w:rPr>
          <w:rFonts w:ascii="Sylfaen" w:hAnsi="Sylfaen"/>
          <w:sz w:val="22"/>
          <w:szCs w:val="22"/>
          <w:lang w:val="ka-GE"/>
        </w:rPr>
        <w:t xml:space="preserve">ღია მმართველობა საქართველოს სამდივნომ ღია მმართველობა საქართველოს 2014-2015 წლების სამოქმედო გეგმის პასუხისმგებელ უწყებებთან მჭიდრო თანამშრომლობით შეიმუშავა და ღია მმართველობის პარტნიორობას წარუდგინა მეორე სამოქმედო გეგმის შესრულების </w:t>
      </w:r>
      <w:hyperlink r:id="rId8" w:history="1">
        <w:r w:rsidR="00FB64A6" w:rsidRPr="00695ABB">
          <w:rPr>
            <w:rStyle w:val="Hyperlink"/>
            <w:rFonts w:ascii="Sylfaen" w:hAnsi="Sylfaen"/>
            <w:sz w:val="22"/>
            <w:szCs w:val="22"/>
            <w:lang w:val="ka-GE"/>
          </w:rPr>
          <w:t>საბოლოო ანგარიში.</w:t>
        </w:r>
      </w:hyperlink>
      <w:r w:rsidR="00FB64A6" w:rsidRPr="00695ABB">
        <w:rPr>
          <w:rFonts w:ascii="Sylfaen" w:hAnsi="Sylfaen"/>
          <w:sz w:val="22"/>
          <w:szCs w:val="22"/>
          <w:lang w:val="ka-GE"/>
        </w:rPr>
        <w:t xml:space="preserve"> ანგარიში შენიშვნებისა და კომენტარებისთვის გაეგზავნათ ფორუმის წევრ არასამთავრობო ორგანიზაციებსაც. </w:t>
      </w:r>
    </w:p>
    <w:p w:rsidR="00FE5870" w:rsidRPr="00695ABB" w:rsidRDefault="00FE5870" w:rsidP="00695ABB">
      <w:pPr>
        <w:spacing w:before="240" w:line="276" w:lineRule="auto"/>
        <w:jc w:val="both"/>
        <w:rPr>
          <w:rFonts w:ascii="Sylfaen" w:hAnsi="Sylfaen"/>
          <w:sz w:val="22"/>
          <w:szCs w:val="22"/>
          <w:lang w:val="ka-GE"/>
        </w:rPr>
      </w:pPr>
      <w:r w:rsidRPr="00695ABB">
        <w:rPr>
          <w:rFonts w:ascii="Sylfaen" w:hAnsi="Sylfaen"/>
          <w:sz w:val="22"/>
          <w:szCs w:val="22"/>
          <w:lang w:val="ka-GE"/>
        </w:rPr>
        <w:t xml:space="preserve">2016 წლის ივნისის მდგომარეობით, ღია მმართველობა საქართველოს 2016-2017 წლების სამოქმედო გეგმის სამუშაო ვერსია შემუშავებულია. </w:t>
      </w:r>
    </w:p>
    <w:p w:rsidR="00FE5870" w:rsidRPr="00695ABB" w:rsidRDefault="00FE5870" w:rsidP="00695ABB">
      <w:pPr>
        <w:spacing w:before="240" w:line="276" w:lineRule="auto"/>
        <w:jc w:val="both"/>
        <w:rPr>
          <w:rFonts w:ascii="Sylfaen" w:hAnsi="Sylfaen"/>
          <w:sz w:val="22"/>
          <w:szCs w:val="22"/>
          <w:lang w:val="ka-GE"/>
        </w:rPr>
      </w:pPr>
      <w:r w:rsidRPr="00695ABB">
        <w:rPr>
          <w:rFonts w:ascii="Sylfaen" w:hAnsi="Sylfaen"/>
          <w:sz w:val="22"/>
          <w:szCs w:val="22"/>
          <w:lang w:val="ka-GE"/>
        </w:rPr>
        <w:t xml:space="preserve">ღია მმართველობა საქართველოს 2016-2017 წლების სამოქმედო გეგმა შემუშავებულია ღია მმართველობა საქართველოს სამდივნოს მიერ, სამოქალაქო და ბიზნეს სექტორთან და საერთაშორისო ორგანიზაციებთან მჭიდრო თანამშრომლობით, ღია მმართველობა საქართველოს ფორუმის ფარგლებში. სამდივნომ სამუშაო პროცესი ფორუმის წევრ საჯარო უწყებებთან და არასამთავრობო და საერთაშორისო ორგანიზაციებთან თანამშრომლობით დაიწყო. მათი მხრიდან სამდივნოს წარედგინა წინადადებები და იდეები იმ სამომავლო ვალდებულებების შესახებ, რომლებიც, მათი აზრით, ახალი სამოქმედო გეგმის ნაწილი უნდა გამხდარიყო. გარდა ამისა, სამდივნომ ინდივიდუალური შეხვედრების რეჟიმში  იმუშავა იმ უწყებებთან, რომლებიც მანამდე ღია მმართველობა საქართველოს საქმიანობაში არ ყოფილან ჩართულნი. </w:t>
      </w:r>
    </w:p>
    <w:p w:rsidR="00FE5870" w:rsidRPr="00695ABB" w:rsidRDefault="00FE5870" w:rsidP="00695ABB">
      <w:pPr>
        <w:spacing w:before="240" w:line="276" w:lineRule="auto"/>
        <w:jc w:val="both"/>
        <w:rPr>
          <w:rFonts w:ascii="Sylfaen" w:hAnsi="Sylfaen"/>
          <w:sz w:val="22"/>
          <w:szCs w:val="22"/>
          <w:lang w:val="ka-GE"/>
        </w:rPr>
      </w:pPr>
      <w:r w:rsidRPr="00695ABB">
        <w:rPr>
          <w:rFonts w:ascii="Sylfaen" w:hAnsi="Sylfaen"/>
          <w:sz w:val="22"/>
          <w:szCs w:val="22"/>
          <w:lang w:val="ka-GE"/>
        </w:rPr>
        <w:t xml:space="preserve">სამოქმედო გეგმის შემუშავებაში მონაწილეობა მიიღო ფართო საზოგადოებამ. </w:t>
      </w:r>
      <w:r w:rsidRPr="00695ABB">
        <w:rPr>
          <w:rFonts w:ascii="Sylfaen" w:eastAsia="Helvetica" w:hAnsi="Sylfaen" w:cs="Helvetica"/>
          <w:color w:val="000000"/>
          <w:sz w:val="22"/>
          <w:szCs w:val="22"/>
          <w:lang w:val="ka-GE"/>
        </w:rPr>
        <w:t>ფორუმმა, არასამთავრობო ორგანიზაციათა რეკომენდაციების საფუძველზე და მათი უშუალო ჩართულობით, საქართველოს მასშტაბით ჩასატარებელი საჯარო კონსულტაციების გეგმა შეიმუშავა. კონსულტაციები საქართველოს</w:t>
      </w:r>
      <w:r w:rsidRPr="00695ABB">
        <w:rPr>
          <w:rFonts w:ascii="Sylfaen" w:hAnsi="Sylfaen" w:cs="Sylfaen"/>
          <w:color w:val="000000"/>
          <w:sz w:val="22"/>
          <w:szCs w:val="22"/>
          <w:lang w:val="ka-GE"/>
        </w:rPr>
        <w:t xml:space="preserve"> 15 </w:t>
      </w:r>
      <w:r w:rsidRPr="00695ABB">
        <w:rPr>
          <w:rFonts w:ascii="Sylfaen" w:eastAsia="Helvetica" w:hAnsi="Sylfaen" w:cs="Helvetica"/>
          <w:color w:val="000000"/>
          <w:sz w:val="22"/>
          <w:szCs w:val="22"/>
          <w:lang w:val="ka-GE"/>
        </w:rPr>
        <w:t>ქალაქში</w:t>
      </w:r>
      <w:r w:rsidRPr="00695ABB">
        <w:rPr>
          <w:rFonts w:ascii="Sylfaen" w:hAnsi="Sylfaen" w:cs="Sylfaen"/>
          <w:color w:val="000000"/>
          <w:sz w:val="22"/>
          <w:szCs w:val="22"/>
          <w:lang w:val="ka-GE"/>
        </w:rPr>
        <w:t xml:space="preserve"> ჩატარდა. </w:t>
      </w:r>
      <w:r w:rsidRPr="00695ABB">
        <w:rPr>
          <w:rFonts w:ascii="Sylfaen" w:eastAsia="Helvetica" w:hAnsi="Sylfaen" w:cs="Helvetica"/>
          <w:color w:val="000000"/>
          <w:sz w:val="22"/>
          <w:szCs w:val="22"/>
          <w:lang w:val="ka-GE"/>
        </w:rPr>
        <w:t>საქართველოს</w:t>
      </w:r>
      <w:r w:rsidRPr="00695ABB">
        <w:rPr>
          <w:rFonts w:ascii="Sylfaen" w:hAnsi="Sylfaen" w:cs="Sylfaen"/>
          <w:color w:val="000000"/>
          <w:sz w:val="22"/>
          <w:szCs w:val="22"/>
          <w:lang w:val="ka-GE"/>
        </w:rPr>
        <w:t xml:space="preserve"> </w:t>
      </w:r>
      <w:r w:rsidRPr="00695ABB">
        <w:rPr>
          <w:rFonts w:ascii="Sylfaen" w:eastAsia="Helvetica" w:hAnsi="Sylfaen" w:cs="Helvetica"/>
          <w:color w:val="000000"/>
          <w:sz w:val="22"/>
          <w:szCs w:val="22"/>
          <w:lang w:val="ka-GE"/>
        </w:rPr>
        <w:t>მასშტაბით</w:t>
      </w:r>
      <w:r w:rsidRPr="00695ABB">
        <w:rPr>
          <w:rFonts w:ascii="Sylfaen" w:hAnsi="Sylfaen" w:cs="Sylfaen"/>
          <w:color w:val="000000"/>
          <w:sz w:val="22"/>
          <w:szCs w:val="22"/>
          <w:lang w:val="ka-GE"/>
        </w:rPr>
        <w:t xml:space="preserve"> </w:t>
      </w:r>
      <w:r w:rsidRPr="00695ABB">
        <w:rPr>
          <w:rFonts w:ascii="Sylfaen" w:eastAsia="Helvetica" w:hAnsi="Sylfaen" w:cs="Helvetica"/>
          <w:color w:val="000000"/>
          <w:sz w:val="22"/>
          <w:szCs w:val="22"/>
          <w:lang w:val="ka-GE"/>
        </w:rPr>
        <w:t>გამართულ</w:t>
      </w:r>
      <w:r w:rsidRPr="00695ABB">
        <w:rPr>
          <w:rFonts w:ascii="Sylfaen" w:hAnsi="Sylfaen" w:cs="Sylfaen"/>
          <w:color w:val="000000"/>
          <w:sz w:val="22"/>
          <w:szCs w:val="22"/>
          <w:lang w:val="ka-GE"/>
        </w:rPr>
        <w:t xml:space="preserve"> 19 </w:t>
      </w:r>
      <w:r w:rsidRPr="00695ABB">
        <w:rPr>
          <w:rFonts w:ascii="Sylfaen" w:eastAsia="Helvetica" w:hAnsi="Sylfaen" w:cs="Helvetica"/>
          <w:color w:val="000000"/>
          <w:sz w:val="22"/>
          <w:szCs w:val="22"/>
          <w:lang w:val="ka-GE"/>
        </w:rPr>
        <w:t>შეხვედრაში</w:t>
      </w:r>
      <w:r w:rsidRPr="00695ABB">
        <w:rPr>
          <w:rFonts w:ascii="Sylfaen" w:hAnsi="Sylfaen" w:cs="Sylfaen"/>
          <w:color w:val="000000"/>
          <w:sz w:val="22"/>
          <w:szCs w:val="22"/>
          <w:lang w:val="ka-GE"/>
        </w:rPr>
        <w:t xml:space="preserve"> </w:t>
      </w:r>
      <w:r w:rsidRPr="00695ABB">
        <w:rPr>
          <w:rFonts w:ascii="Sylfaen" w:eastAsia="Helvetica" w:hAnsi="Sylfaen" w:cs="Helvetica"/>
          <w:color w:val="000000"/>
          <w:sz w:val="22"/>
          <w:szCs w:val="22"/>
          <w:lang w:val="ka-GE"/>
        </w:rPr>
        <w:t>მონაწილეობა</w:t>
      </w:r>
      <w:r w:rsidRPr="00695ABB">
        <w:rPr>
          <w:rFonts w:ascii="Sylfaen" w:hAnsi="Sylfaen" w:cs="Sylfaen"/>
          <w:color w:val="000000"/>
          <w:sz w:val="22"/>
          <w:szCs w:val="22"/>
          <w:lang w:val="ka-GE"/>
        </w:rPr>
        <w:t xml:space="preserve"> </w:t>
      </w:r>
      <w:r w:rsidRPr="00695ABB">
        <w:rPr>
          <w:rFonts w:ascii="Sylfaen" w:eastAsia="Helvetica" w:hAnsi="Sylfaen" w:cs="Helvetica"/>
          <w:color w:val="000000"/>
          <w:sz w:val="22"/>
          <w:szCs w:val="22"/>
          <w:lang w:val="ka-GE"/>
        </w:rPr>
        <w:t>მიიღო</w:t>
      </w:r>
      <w:r w:rsidRPr="00695ABB">
        <w:rPr>
          <w:rFonts w:ascii="Sylfaen" w:hAnsi="Sylfaen" w:cs="Sylfaen"/>
          <w:color w:val="000000"/>
          <w:sz w:val="22"/>
          <w:szCs w:val="22"/>
          <w:lang w:val="ka-GE"/>
        </w:rPr>
        <w:t xml:space="preserve"> 800-</w:t>
      </w:r>
      <w:r w:rsidRPr="00695ABB">
        <w:rPr>
          <w:rFonts w:ascii="Sylfaen" w:eastAsia="Helvetica" w:hAnsi="Sylfaen" w:cs="Helvetica"/>
          <w:color w:val="000000"/>
          <w:sz w:val="22"/>
          <w:szCs w:val="22"/>
          <w:lang w:val="ka-GE"/>
        </w:rPr>
        <w:t>მდე</w:t>
      </w:r>
      <w:r w:rsidRPr="00695ABB">
        <w:rPr>
          <w:rFonts w:ascii="Sylfaen" w:hAnsi="Sylfaen" w:cs="Sylfaen"/>
          <w:color w:val="000000"/>
          <w:sz w:val="22"/>
          <w:szCs w:val="22"/>
          <w:lang w:val="ka-GE"/>
        </w:rPr>
        <w:t xml:space="preserve"> </w:t>
      </w:r>
      <w:r w:rsidRPr="00695ABB">
        <w:rPr>
          <w:rFonts w:ascii="Sylfaen" w:eastAsia="Helvetica" w:hAnsi="Sylfaen" w:cs="Helvetica"/>
          <w:color w:val="000000"/>
          <w:sz w:val="22"/>
          <w:szCs w:val="22"/>
          <w:lang w:val="ka-GE"/>
        </w:rPr>
        <w:t>დაინტერესებულმა</w:t>
      </w:r>
      <w:r w:rsidRPr="00695ABB">
        <w:rPr>
          <w:rFonts w:ascii="Sylfaen" w:hAnsi="Sylfaen" w:cs="Sylfaen"/>
          <w:color w:val="000000"/>
          <w:sz w:val="22"/>
          <w:szCs w:val="22"/>
          <w:lang w:val="ka-GE"/>
        </w:rPr>
        <w:t xml:space="preserve"> </w:t>
      </w:r>
      <w:r w:rsidRPr="00695ABB">
        <w:rPr>
          <w:rFonts w:ascii="Sylfaen" w:eastAsia="Helvetica" w:hAnsi="Sylfaen" w:cs="Helvetica"/>
          <w:color w:val="000000"/>
          <w:sz w:val="22"/>
          <w:szCs w:val="22"/>
          <w:lang w:val="ka-GE"/>
        </w:rPr>
        <w:t>პირმა</w:t>
      </w:r>
      <w:r w:rsidRPr="00695ABB">
        <w:rPr>
          <w:rFonts w:ascii="Sylfaen" w:hAnsi="Sylfaen" w:cs="Sylfaen"/>
          <w:color w:val="000000"/>
          <w:sz w:val="22"/>
          <w:szCs w:val="22"/>
          <w:lang w:val="ka-GE"/>
        </w:rPr>
        <w:t>.</w:t>
      </w:r>
    </w:p>
    <w:p w:rsidR="00FE5870" w:rsidRPr="00695ABB" w:rsidRDefault="00FE5870" w:rsidP="00695ABB">
      <w:pPr>
        <w:spacing w:before="240" w:line="276" w:lineRule="auto"/>
        <w:jc w:val="both"/>
        <w:rPr>
          <w:rFonts w:ascii="Sylfaen" w:hAnsi="Sylfaen"/>
          <w:sz w:val="22"/>
          <w:szCs w:val="22"/>
          <w:lang w:val="ka-GE"/>
        </w:rPr>
      </w:pPr>
      <w:r w:rsidRPr="00695ABB">
        <w:rPr>
          <w:rFonts w:ascii="Sylfaen" w:hAnsi="Sylfaen"/>
          <w:b/>
          <w:sz w:val="22"/>
          <w:szCs w:val="22"/>
          <w:lang w:val="ka-GE"/>
        </w:rPr>
        <w:lastRenderedPageBreak/>
        <w:t>ღონისძიება 3.3.2.</w:t>
      </w:r>
      <w:r w:rsidRPr="00695ABB">
        <w:rPr>
          <w:rFonts w:ascii="Sylfaen" w:hAnsi="Sylfaen"/>
          <w:sz w:val="22"/>
          <w:szCs w:val="22"/>
          <w:lang w:val="ka-GE"/>
        </w:rPr>
        <w:t xml:space="preserve"> </w:t>
      </w:r>
      <w:r w:rsidR="00FB64A6" w:rsidRPr="00695ABB">
        <w:rPr>
          <w:rFonts w:ascii="Sylfaen" w:hAnsi="Sylfaen"/>
          <w:sz w:val="22"/>
          <w:szCs w:val="22"/>
          <w:lang w:val="ka-GE"/>
        </w:rPr>
        <w:t xml:space="preserve">2016 წლის პირველ ნახევარში </w:t>
      </w:r>
      <w:r w:rsidRPr="00695ABB">
        <w:rPr>
          <w:rFonts w:ascii="Sylfaen" w:hAnsi="Sylfaen"/>
          <w:sz w:val="22"/>
          <w:szCs w:val="22"/>
          <w:lang w:val="ka-GE"/>
        </w:rPr>
        <w:t>მესამე სამოქმედო გეგმის შემუშავებას დაეთმო ფორუმის სამი შეხვედრა, მათ შორის, ერთი გაფართოებული მრგვალი მაგიდა, აგრეთვე, ინდივიდუალური შეხვედრები და ინტენსიური კონსულტაციები სამდივნოს, პასუხისმგებელ უწყებებსა და სამოქალაქო საზოგადოებას შორის. სამოქმედო გეგმის საბოლოო პროექტი ფორუმმა თავის გაფართოებულ სხდომაზე 2016 წლის 24 ივნისს განიხილა.</w:t>
      </w:r>
    </w:p>
    <w:p w:rsidR="00FE5870" w:rsidRPr="00695ABB" w:rsidRDefault="00FE5870" w:rsidP="00695ABB">
      <w:pPr>
        <w:spacing w:before="240" w:line="276" w:lineRule="auto"/>
        <w:jc w:val="both"/>
        <w:rPr>
          <w:rFonts w:ascii="Sylfaen" w:hAnsi="Sylfaen"/>
          <w:sz w:val="22"/>
          <w:szCs w:val="22"/>
          <w:lang w:val="ka-GE"/>
        </w:rPr>
      </w:pPr>
      <w:r w:rsidRPr="00695ABB">
        <w:rPr>
          <w:rFonts w:ascii="Sylfaen" w:hAnsi="Sylfaen"/>
          <w:sz w:val="22"/>
          <w:szCs w:val="22"/>
          <w:lang w:val="ka-GE"/>
        </w:rPr>
        <w:t xml:space="preserve">ფორუმის მიერ სამოქმედო გეგმის დამტკიცების შემდგომ, </w:t>
      </w:r>
      <w:r w:rsidR="00683603" w:rsidRPr="00695ABB">
        <w:rPr>
          <w:rFonts w:ascii="Sylfaen" w:hAnsi="Sylfaen"/>
          <w:sz w:val="22"/>
          <w:szCs w:val="22"/>
          <w:lang w:val="ka-GE"/>
        </w:rPr>
        <w:t xml:space="preserve">2016 წლის მეორე ნახევარში </w:t>
      </w:r>
      <w:r w:rsidRPr="00695ABB">
        <w:rPr>
          <w:rFonts w:ascii="Sylfaen" w:hAnsi="Sylfaen"/>
          <w:sz w:val="22"/>
          <w:szCs w:val="22"/>
          <w:lang w:val="ka-GE"/>
        </w:rPr>
        <w:t xml:space="preserve">გაიმართა ფორუმის 2 სამუშაო შეხვედრა, რომელთაგან ერთ-ერთი დაეთმო ღია მმართველობის გლობალურ სამიტში საქართველოს მონაწილეობის დაგეგმვასა და ღია მმართველობის დეკლარაციაში საქართველოს მონაწილეობის შესაძლებლობების განხილვას. ფორუმის მორიგი სხდომა კი ახალი, მესამე ეროვნული სამოქმედო გეგმის შესრულების მონიტორინგის ეტაპების დეტალურ დაგეგმვას მიეძღვნა. </w:t>
      </w:r>
    </w:p>
    <w:p w:rsidR="00DB74CD" w:rsidRPr="00240C86" w:rsidRDefault="00DB74CD" w:rsidP="00DB74CD">
      <w:pPr>
        <w:pStyle w:val="Heading2"/>
      </w:pPr>
      <w:bookmarkStart w:id="11" w:name="_Toc476247289"/>
      <w:r w:rsidRPr="00240C86">
        <w:t>პრიორიტეტი 4. განათლება და საზოგადოების ცნობიერების ამაღლება კორუფციის პრევენციის მიზნით</w:t>
      </w:r>
      <w:bookmarkEnd w:id="9"/>
      <w:bookmarkEnd w:id="11"/>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4.1. </w:t>
      </w:r>
      <w:r w:rsidRPr="00240C86">
        <w:rPr>
          <w:rFonts w:ascii="Sylfaen" w:hAnsi="Sylfaen"/>
          <w:b/>
          <w:bCs/>
          <w:color w:val="C00000"/>
          <w:sz w:val="22"/>
          <w:szCs w:val="22"/>
          <w:lang w:val="ka-GE"/>
        </w:rPr>
        <w:t>კორუფციასთან</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ბრძოლაში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მიღწეული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შედეგებისა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არსებული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გამოწვევების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შესახებ</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საზოგადოება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ინფორმირებულია</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4.1.1. </w:t>
      </w:r>
      <w:r w:rsidRPr="00240C86">
        <w:rPr>
          <w:rFonts w:ascii="Sylfaen" w:hAnsi="Sylfaen" w:cs="Sylfaen"/>
          <w:sz w:val="22"/>
          <w:szCs w:val="22"/>
          <w:lang w:val="ka-GE"/>
        </w:rPr>
        <w:t>საბჭოს</w:t>
      </w:r>
      <w:r w:rsidRPr="00240C86">
        <w:rPr>
          <w:rFonts w:ascii="Sylfaen" w:hAnsi="Sylfaen"/>
          <w:sz w:val="22"/>
          <w:szCs w:val="22"/>
          <w:lang w:val="ka-GE"/>
        </w:rPr>
        <w:t xml:space="preserve"> </w:t>
      </w:r>
      <w:r w:rsidRPr="00240C86">
        <w:rPr>
          <w:rFonts w:ascii="Sylfaen" w:hAnsi="Sylfaen" w:cs="Sylfaen"/>
          <w:sz w:val="22"/>
          <w:szCs w:val="22"/>
          <w:lang w:val="ka-GE"/>
        </w:rPr>
        <w:t>სამდივნო</w:t>
      </w:r>
      <w:r w:rsidRPr="00240C86">
        <w:rPr>
          <w:rFonts w:ascii="Sylfaen" w:hAnsi="Sylfaen"/>
          <w:sz w:val="22"/>
          <w:szCs w:val="22"/>
          <w:lang w:val="ka-GE"/>
        </w:rPr>
        <w:t xml:space="preserve"> </w:t>
      </w:r>
      <w:r w:rsidRPr="00240C86">
        <w:rPr>
          <w:rFonts w:ascii="Sylfaen" w:hAnsi="Sylfaen" w:cs="Sylfaen"/>
          <w:sz w:val="22"/>
          <w:szCs w:val="22"/>
          <w:lang w:val="ka-GE"/>
        </w:rPr>
        <w:t>მუშაობს</w:t>
      </w:r>
      <w:r w:rsidRPr="00240C86">
        <w:rPr>
          <w:rFonts w:ascii="Sylfaen" w:hAnsi="Sylfaen"/>
          <w:sz w:val="22"/>
          <w:szCs w:val="22"/>
          <w:lang w:val="ka-GE"/>
        </w:rPr>
        <w:t xml:space="preserve"> </w:t>
      </w:r>
      <w:r w:rsidRPr="00240C86">
        <w:rPr>
          <w:rFonts w:ascii="Sylfaen" w:hAnsi="Sylfaen" w:cs="Sylfaen"/>
          <w:b/>
          <w:i/>
          <w:sz w:val="22"/>
          <w:szCs w:val="22"/>
          <w:lang w:val="ka-GE"/>
        </w:rPr>
        <w:t>ანტიკორუფციულ</w:t>
      </w:r>
      <w:r w:rsidRPr="00240C86">
        <w:rPr>
          <w:rFonts w:ascii="Sylfaen" w:hAnsi="Sylfaen"/>
          <w:b/>
          <w:i/>
          <w:sz w:val="22"/>
          <w:szCs w:val="22"/>
          <w:lang w:val="ka-GE"/>
        </w:rPr>
        <w:t xml:space="preserve"> </w:t>
      </w:r>
      <w:r w:rsidRPr="00240C86">
        <w:rPr>
          <w:rFonts w:ascii="Sylfaen" w:hAnsi="Sylfaen" w:cs="Sylfaen"/>
          <w:b/>
          <w:i/>
          <w:sz w:val="22"/>
          <w:szCs w:val="22"/>
          <w:lang w:val="ka-GE"/>
        </w:rPr>
        <w:t>საკითხებზე</w:t>
      </w:r>
      <w:r w:rsidRPr="00240C86">
        <w:rPr>
          <w:rFonts w:ascii="Sylfaen" w:hAnsi="Sylfaen"/>
          <w:b/>
          <w:i/>
          <w:sz w:val="22"/>
          <w:szCs w:val="22"/>
          <w:lang w:val="ka-GE"/>
        </w:rPr>
        <w:t xml:space="preserve"> </w:t>
      </w:r>
      <w:r w:rsidRPr="00240C86">
        <w:rPr>
          <w:rFonts w:ascii="Sylfaen" w:hAnsi="Sylfaen" w:cs="Sylfaen"/>
          <w:b/>
          <w:i/>
          <w:sz w:val="22"/>
          <w:szCs w:val="22"/>
          <w:lang w:val="ka-GE"/>
        </w:rPr>
        <w:t>საზოგადოებასთან</w:t>
      </w:r>
      <w:r w:rsidRPr="00240C86">
        <w:rPr>
          <w:rFonts w:ascii="Sylfaen" w:hAnsi="Sylfaen"/>
          <w:b/>
          <w:i/>
          <w:sz w:val="22"/>
          <w:szCs w:val="22"/>
          <w:lang w:val="ka-GE"/>
        </w:rPr>
        <w:t xml:space="preserve"> </w:t>
      </w:r>
      <w:r w:rsidRPr="00240C86">
        <w:rPr>
          <w:rFonts w:ascii="Sylfaen" w:hAnsi="Sylfaen" w:cs="Sylfaen"/>
          <w:b/>
          <w:i/>
          <w:sz w:val="22"/>
          <w:szCs w:val="22"/>
          <w:lang w:val="ka-GE"/>
        </w:rPr>
        <w:t>ურთიერთობის</w:t>
      </w:r>
      <w:r w:rsidRPr="00240C86">
        <w:rPr>
          <w:rFonts w:ascii="Sylfaen" w:hAnsi="Sylfaen"/>
          <w:b/>
          <w:i/>
          <w:sz w:val="22"/>
          <w:szCs w:val="22"/>
          <w:lang w:val="ka-GE"/>
        </w:rPr>
        <w:t xml:space="preserve"> </w:t>
      </w:r>
      <w:r w:rsidRPr="00240C86">
        <w:rPr>
          <w:rFonts w:ascii="Sylfaen" w:hAnsi="Sylfaen" w:cs="Sylfaen"/>
          <w:b/>
          <w:i/>
          <w:sz w:val="22"/>
          <w:szCs w:val="22"/>
          <w:lang w:val="ka-GE"/>
        </w:rPr>
        <w:t>სტრატეგიის</w:t>
      </w:r>
      <w:r w:rsidRPr="00240C86">
        <w:rPr>
          <w:rFonts w:ascii="Sylfaen" w:hAnsi="Sylfaen"/>
          <w:sz w:val="22"/>
          <w:szCs w:val="22"/>
          <w:lang w:val="ka-GE"/>
        </w:rPr>
        <w:t xml:space="preserve"> </w:t>
      </w:r>
      <w:r w:rsidRPr="00240C86">
        <w:rPr>
          <w:rFonts w:ascii="Sylfaen" w:hAnsi="Sylfaen" w:cs="Sylfaen"/>
          <w:sz w:val="22"/>
          <w:szCs w:val="22"/>
          <w:lang w:val="ka-GE"/>
        </w:rPr>
        <w:t>პირველადი</w:t>
      </w:r>
      <w:r w:rsidRPr="00240C86">
        <w:rPr>
          <w:rFonts w:ascii="Sylfaen" w:hAnsi="Sylfaen"/>
          <w:sz w:val="22"/>
          <w:szCs w:val="22"/>
          <w:lang w:val="ka-GE"/>
        </w:rPr>
        <w:t xml:space="preserve"> </w:t>
      </w:r>
      <w:r w:rsidRPr="00240C86">
        <w:rPr>
          <w:rFonts w:ascii="Sylfaen" w:hAnsi="Sylfaen" w:cs="Sylfaen"/>
          <w:sz w:val="22"/>
          <w:szCs w:val="22"/>
          <w:lang w:val="ka-GE"/>
        </w:rPr>
        <w:t>სამუშაო</w:t>
      </w:r>
      <w:r w:rsidRPr="00240C86">
        <w:rPr>
          <w:rFonts w:ascii="Sylfaen" w:hAnsi="Sylfaen"/>
          <w:sz w:val="22"/>
          <w:szCs w:val="22"/>
          <w:lang w:val="ka-GE"/>
        </w:rPr>
        <w:t xml:space="preserve"> </w:t>
      </w:r>
      <w:r w:rsidRPr="00240C86">
        <w:rPr>
          <w:rFonts w:ascii="Sylfaen" w:hAnsi="Sylfaen" w:cs="Sylfaen"/>
          <w:sz w:val="22"/>
          <w:szCs w:val="22"/>
          <w:lang w:val="ka-GE"/>
        </w:rPr>
        <w:t>ვერსია</w:t>
      </w:r>
      <w:r w:rsidRPr="00240C86">
        <w:rPr>
          <w:rFonts w:ascii="Sylfaen" w:hAnsi="Sylfaen"/>
          <w:sz w:val="22"/>
          <w:szCs w:val="22"/>
          <w:lang w:val="ka-GE"/>
        </w:rPr>
        <w:t xml:space="preserve">ზე. </w:t>
      </w:r>
      <w:r w:rsidRPr="00240C86">
        <w:rPr>
          <w:rFonts w:ascii="Sylfaen" w:hAnsi="Sylfaen" w:cs="Sylfaen"/>
          <w:sz w:val="22"/>
          <w:szCs w:val="22"/>
          <w:lang w:val="ka-GE"/>
        </w:rPr>
        <w:t>განისაზღვრა</w:t>
      </w:r>
      <w:r w:rsidRPr="00240C86">
        <w:rPr>
          <w:rFonts w:ascii="Sylfaen" w:hAnsi="Sylfaen"/>
          <w:sz w:val="22"/>
          <w:szCs w:val="22"/>
          <w:lang w:val="ka-GE"/>
        </w:rPr>
        <w:t xml:space="preserve"> </w:t>
      </w:r>
      <w:r w:rsidRPr="00240C86">
        <w:rPr>
          <w:rFonts w:ascii="Sylfaen" w:hAnsi="Sylfaen" w:cs="Sylfaen"/>
          <w:sz w:val="22"/>
          <w:szCs w:val="22"/>
          <w:lang w:val="ka-GE"/>
        </w:rPr>
        <w:t>სავარაუდო</w:t>
      </w:r>
      <w:r w:rsidRPr="00240C86">
        <w:rPr>
          <w:rFonts w:ascii="Sylfaen" w:hAnsi="Sylfaen"/>
          <w:sz w:val="22"/>
          <w:szCs w:val="22"/>
          <w:lang w:val="ka-GE"/>
        </w:rPr>
        <w:t xml:space="preserve"> </w:t>
      </w:r>
      <w:r w:rsidRPr="00240C86">
        <w:rPr>
          <w:rFonts w:ascii="Sylfaen" w:hAnsi="Sylfaen" w:cs="Sylfaen"/>
          <w:sz w:val="22"/>
          <w:szCs w:val="22"/>
          <w:lang w:val="ka-GE"/>
        </w:rPr>
        <w:t>რეგიონები</w:t>
      </w:r>
      <w:r w:rsidRPr="00240C86">
        <w:rPr>
          <w:rFonts w:ascii="Sylfaen" w:hAnsi="Sylfaen"/>
          <w:sz w:val="22"/>
          <w:szCs w:val="22"/>
          <w:lang w:val="ka-GE"/>
        </w:rPr>
        <w:t xml:space="preserve">, </w:t>
      </w:r>
      <w:r w:rsidRPr="00240C86">
        <w:rPr>
          <w:rFonts w:ascii="Sylfaen" w:hAnsi="Sylfaen" w:cs="Sylfaen"/>
          <w:sz w:val="22"/>
          <w:szCs w:val="22"/>
          <w:lang w:val="ka-GE"/>
        </w:rPr>
        <w:t>სადაც</w:t>
      </w:r>
      <w:r w:rsidRPr="00240C86">
        <w:rPr>
          <w:rFonts w:ascii="Sylfaen" w:hAnsi="Sylfaen"/>
          <w:sz w:val="22"/>
          <w:szCs w:val="22"/>
          <w:lang w:val="ka-GE"/>
        </w:rPr>
        <w:t xml:space="preserve"> </w:t>
      </w:r>
      <w:r w:rsidRPr="00240C86">
        <w:rPr>
          <w:rFonts w:ascii="Sylfaen" w:hAnsi="Sylfaen" w:cs="Sylfaen"/>
          <w:sz w:val="22"/>
          <w:szCs w:val="22"/>
          <w:lang w:val="ka-GE"/>
        </w:rPr>
        <w:t>უნდა</w:t>
      </w:r>
      <w:r w:rsidRPr="00240C86">
        <w:rPr>
          <w:rFonts w:ascii="Sylfaen" w:hAnsi="Sylfaen"/>
          <w:sz w:val="22"/>
          <w:szCs w:val="22"/>
          <w:lang w:val="ka-GE"/>
        </w:rPr>
        <w:t xml:space="preserve"> </w:t>
      </w:r>
      <w:r w:rsidRPr="00240C86">
        <w:rPr>
          <w:rFonts w:ascii="Sylfaen" w:hAnsi="Sylfaen" w:cs="Sylfaen"/>
          <w:sz w:val="22"/>
          <w:szCs w:val="22"/>
          <w:lang w:val="ka-GE"/>
        </w:rPr>
        <w:t>დაიგეგმოს</w:t>
      </w:r>
      <w:r w:rsidRPr="00240C86">
        <w:rPr>
          <w:rFonts w:ascii="Sylfaen" w:hAnsi="Sylfaen"/>
          <w:sz w:val="22"/>
          <w:szCs w:val="22"/>
          <w:lang w:val="ka-GE"/>
        </w:rPr>
        <w:t xml:space="preserve"> </w:t>
      </w:r>
      <w:r w:rsidRPr="00240C86">
        <w:rPr>
          <w:rFonts w:ascii="Sylfaen" w:hAnsi="Sylfaen" w:cs="Sylfaen"/>
          <w:sz w:val="22"/>
          <w:szCs w:val="22"/>
          <w:lang w:val="ka-GE"/>
        </w:rPr>
        <w:t>ცნობიერების</w:t>
      </w:r>
      <w:r w:rsidRPr="00240C86">
        <w:rPr>
          <w:rFonts w:ascii="Sylfaen" w:hAnsi="Sylfaen"/>
          <w:sz w:val="22"/>
          <w:szCs w:val="22"/>
          <w:lang w:val="ka-GE"/>
        </w:rPr>
        <w:t xml:space="preserve"> </w:t>
      </w:r>
      <w:r w:rsidRPr="00240C86">
        <w:rPr>
          <w:rFonts w:ascii="Sylfaen" w:hAnsi="Sylfaen" w:cs="Sylfaen"/>
          <w:sz w:val="22"/>
          <w:szCs w:val="22"/>
          <w:lang w:val="ka-GE"/>
        </w:rPr>
        <w:t>ამაღლების</w:t>
      </w:r>
      <w:r w:rsidRPr="00240C86">
        <w:rPr>
          <w:rFonts w:ascii="Sylfaen" w:hAnsi="Sylfaen"/>
          <w:sz w:val="22"/>
          <w:szCs w:val="22"/>
          <w:lang w:val="ka-GE"/>
        </w:rPr>
        <w:t xml:space="preserve"> </w:t>
      </w:r>
      <w:r w:rsidRPr="00240C86">
        <w:rPr>
          <w:rFonts w:ascii="Sylfaen" w:hAnsi="Sylfaen" w:cs="Sylfaen"/>
          <w:sz w:val="22"/>
          <w:szCs w:val="22"/>
          <w:lang w:val="ka-GE"/>
        </w:rPr>
        <w:t>მიზნით</w:t>
      </w:r>
      <w:r w:rsidRPr="00240C86">
        <w:rPr>
          <w:rFonts w:ascii="Sylfaen" w:hAnsi="Sylfaen"/>
          <w:sz w:val="22"/>
          <w:szCs w:val="22"/>
          <w:lang w:val="ka-GE"/>
        </w:rPr>
        <w:t xml:space="preserve"> </w:t>
      </w:r>
      <w:r w:rsidRPr="00240C86">
        <w:rPr>
          <w:rFonts w:ascii="Sylfaen" w:hAnsi="Sylfaen" w:cs="Sylfaen"/>
          <w:sz w:val="22"/>
          <w:szCs w:val="22"/>
          <w:lang w:val="ka-GE"/>
        </w:rPr>
        <w:t>საჯარო</w:t>
      </w:r>
      <w:r w:rsidRPr="00240C86">
        <w:rPr>
          <w:rFonts w:ascii="Sylfaen" w:hAnsi="Sylfaen"/>
          <w:sz w:val="22"/>
          <w:szCs w:val="22"/>
          <w:lang w:val="ka-GE"/>
        </w:rPr>
        <w:t xml:space="preserve"> </w:t>
      </w:r>
      <w:r w:rsidRPr="00240C86">
        <w:rPr>
          <w:rFonts w:ascii="Sylfaen" w:hAnsi="Sylfaen" w:cs="Sylfaen"/>
          <w:sz w:val="22"/>
          <w:szCs w:val="22"/>
          <w:lang w:val="ka-GE"/>
        </w:rPr>
        <w:t>კონსულტაციები</w:t>
      </w:r>
      <w:r w:rsidRPr="00240C86">
        <w:rPr>
          <w:rFonts w:ascii="Sylfaen" w:hAnsi="Sylfaen"/>
          <w:sz w:val="22"/>
          <w:szCs w:val="22"/>
          <w:lang w:val="ka-GE"/>
        </w:rPr>
        <w:t xml:space="preserve">. </w:t>
      </w:r>
      <w:r w:rsidRPr="00240C86">
        <w:rPr>
          <w:rFonts w:ascii="Sylfaen" w:hAnsi="Sylfaen" w:cs="Sylfaen"/>
          <w:sz w:val="22"/>
          <w:szCs w:val="22"/>
          <w:lang w:val="ka-GE"/>
        </w:rPr>
        <w:t>აღმოსავლეთ</w:t>
      </w:r>
      <w:r w:rsidRPr="00240C86">
        <w:rPr>
          <w:rFonts w:ascii="Sylfaen" w:hAnsi="Sylfaen"/>
          <w:sz w:val="22"/>
          <w:szCs w:val="22"/>
          <w:lang w:val="ka-GE"/>
        </w:rPr>
        <w:t xml:space="preserve"> </w:t>
      </w:r>
      <w:r w:rsidRPr="00240C86">
        <w:rPr>
          <w:rFonts w:ascii="Sylfaen" w:hAnsi="Sylfaen" w:cs="Sylfaen"/>
          <w:sz w:val="22"/>
          <w:szCs w:val="22"/>
          <w:lang w:val="ka-GE"/>
        </w:rPr>
        <w:t>პარტნიორობის</w:t>
      </w:r>
      <w:r w:rsidRPr="00240C86">
        <w:rPr>
          <w:rFonts w:ascii="Sylfaen" w:hAnsi="Sylfaen"/>
          <w:sz w:val="22"/>
          <w:szCs w:val="22"/>
          <w:lang w:val="ka-GE"/>
        </w:rPr>
        <w:t xml:space="preserve"> </w:t>
      </w:r>
      <w:r w:rsidRPr="00240C86">
        <w:rPr>
          <w:rFonts w:ascii="Sylfaen" w:hAnsi="Sylfaen" w:cs="Sylfaen"/>
          <w:sz w:val="22"/>
          <w:szCs w:val="22"/>
          <w:lang w:val="ka-GE"/>
        </w:rPr>
        <w:t>რეგიონული</w:t>
      </w:r>
      <w:r w:rsidRPr="00240C86">
        <w:rPr>
          <w:rFonts w:ascii="Sylfaen" w:hAnsi="Sylfaen"/>
          <w:sz w:val="22"/>
          <w:szCs w:val="22"/>
          <w:lang w:val="ka-GE"/>
        </w:rPr>
        <w:t xml:space="preserve"> </w:t>
      </w:r>
      <w:r w:rsidRPr="00240C86">
        <w:rPr>
          <w:rFonts w:ascii="Sylfaen" w:hAnsi="Sylfaen" w:cs="Sylfaen"/>
          <w:sz w:val="22"/>
          <w:szCs w:val="22"/>
          <w:lang w:val="ka-GE"/>
        </w:rPr>
        <w:t>პროექტის</w:t>
      </w:r>
      <w:r w:rsidRPr="00240C86">
        <w:rPr>
          <w:rFonts w:ascii="Sylfaen" w:hAnsi="Sylfaen"/>
          <w:sz w:val="22"/>
          <w:szCs w:val="22"/>
          <w:lang w:val="ka-GE"/>
        </w:rPr>
        <w:t xml:space="preserve"> </w:t>
      </w:r>
      <w:r w:rsidRPr="00240C86">
        <w:rPr>
          <w:rFonts w:ascii="Sylfaen" w:hAnsi="Sylfaen" w:cs="Sylfaen"/>
          <w:sz w:val="22"/>
          <w:szCs w:val="22"/>
          <w:lang w:val="ka-GE"/>
        </w:rPr>
        <w:t>ფარგლებში</w:t>
      </w:r>
      <w:r w:rsidRPr="00240C86">
        <w:rPr>
          <w:rFonts w:ascii="Sylfaen" w:hAnsi="Sylfaen"/>
          <w:sz w:val="22"/>
          <w:szCs w:val="22"/>
          <w:lang w:val="ka-GE"/>
        </w:rPr>
        <w:t xml:space="preserve"> „</w:t>
      </w:r>
      <w:r w:rsidRPr="00240C86">
        <w:rPr>
          <w:rFonts w:ascii="Sylfaen" w:hAnsi="Sylfaen" w:cs="Sylfaen"/>
          <w:sz w:val="22"/>
          <w:szCs w:val="22"/>
          <w:lang w:val="ka-GE"/>
        </w:rPr>
        <w:t>კორუფციის</w:t>
      </w:r>
      <w:r w:rsidRPr="00240C86">
        <w:rPr>
          <w:rFonts w:ascii="Sylfaen" w:hAnsi="Sylfaen"/>
          <w:sz w:val="22"/>
          <w:szCs w:val="22"/>
          <w:lang w:val="ka-GE"/>
        </w:rPr>
        <w:t xml:space="preserve"> </w:t>
      </w:r>
      <w:r w:rsidRPr="00240C86">
        <w:rPr>
          <w:rFonts w:ascii="Sylfaen" w:hAnsi="Sylfaen" w:cs="Sylfaen"/>
          <w:sz w:val="22"/>
          <w:szCs w:val="22"/>
          <w:lang w:val="ka-GE"/>
        </w:rPr>
        <w:t>წინააღმდეგ</w:t>
      </w:r>
      <w:r w:rsidRPr="00240C86">
        <w:rPr>
          <w:rFonts w:ascii="Sylfaen" w:hAnsi="Sylfaen"/>
          <w:sz w:val="22"/>
          <w:szCs w:val="22"/>
          <w:lang w:val="ka-GE"/>
        </w:rPr>
        <w:t xml:space="preserve"> </w:t>
      </w:r>
      <w:r w:rsidRPr="00240C86">
        <w:rPr>
          <w:rFonts w:ascii="Sylfaen" w:hAnsi="Sylfaen" w:cs="Sylfaen"/>
          <w:sz w:val="22"/>
          <w:szCs w:val="22"/>
          <w:lang w:val="ka-GE"/>
        </w:rPr>
        <w:t>ბრძოლა</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cs="Cambria"/>
          <w:sz w:val="22"/>
          <w:szCs w:val="22"/>
          <w:lang w:val="ka-GE"/>
        </w:rPr>
        <w:t> </w:t>
      </w:r>
      <w:r w:rsidRPr="00240C86">
        <w:rPr>
          <w:rFonts w:ascii="Sylfaen" w:hAnsi="Sylfaen"/>
          <w:sz w:val="22"/>
          <w:szCs w:val="22"/>
          <w:lang w:val="ka-GE"/>
        </w:rPr>
        <w:t xml:space="preserve"> </w:t>
      </w:r>
      <w:r w:rsidRPr="00240C86">
        <w:rPr>
          <w:rFonts w:ascii="Sylfaen" w:hAnsi="Sylfaen" w:cs="Sylfaen"/>
          <w:sz w:val="22"/>
          <w:szCs w:val="22"/>
          <w:lang w:val="ka-GE"/>
        </w:rPr>
        <w:t>კარგი</w:t>
      </w:r>
      <w:r w:rsidRPr="00240C86">
        <w:rPr>
          <w:rFonts w:ascii="Sylfaen" w:hAnsi="Sylfaen"/>
          <w:sz w:val="22"/>
          <w:szCs w:val="22"/>
          <w:lang w:val="ka-GE"/>
        </w:rPr>
        <w:t xml:space="preserve"> </w:t>
      </w:r>
      <w:r w:rsidRPr="00240C86">
        <w:rPr>
          <w:rFonts w:ascii="Sylfaen" w:hAnsi="Sylfaen" w:cs="Sylfaen"/>
          <w:sz w:val="22"/>
          <w:szCs w:val="22"/>
          <w:lang w:val="ka-GE"/>
        </w:rPr>
        <w:t>მმართველობის</w:t>
      </w:r>
      <w:r w:rsidRPr="00240C86">
        <w:rPr>
          <w:rFonts w:ascii="Sylfaen" w:hAnsi="Sylfaen"/>
          <w:sz w:val="22"/>
          <w:szCs w:val="22"/>
          <w:lang w:val="ka-GE"/>
        </w:rPr>
        <w:t xml:space="preserve"> </w:t>
      </w:r>
      <w:r w:rsidRPr="00240C86">
        <w:rPr>
          <w:rFonts w:ascii="Sylfaen" w:hAnsi="Sylfaen" w:cs="Sylfaen"/>
          <w:sz w:val="22"/>
          <w:szCs w:val="22"/>
          <w:lang w:val="ka-GE"/>
        </w:rPr>
        <w:t>ხელშეწყობა</w:t>
      </w:r>
      <w:r w:rsidRPr="00240C86">
        <w:rPr>
          <w:rFonts w:ascii="Sylfaen" w:hAnsi="Sylfaen"/>
          <w:sz w:val="22"/>
          <w:szCs w:val="22"/>
          <w:lang w:val="ka-GE"/>
        </w:rPr>
        <w:t xml:space="preserve">; </w:t>
      </w:r>
      <w:r w:rsidRPr="00240C86">
        <w:rPr>
          <w:rFonts w:ascii="Sylfaen" w:hAnsi="Sylfaen" w:cs="Sylfaen"/>
          <w:sz w:val="22"/>
          <w:szCs w:val="22"/>
          <w:lang w:val="ka-GE"/>
        </w:rPr>
        <w:t>ფულის</w:t>
      </w:r>
      <w:r w:rsidRPr="00240C86">
        <w:rPr>
          <w:rFonts w:ascii="Sylfaen" w:hAnsi="Sylfaen"/>
          <w:sz w:val="22"/>
          <w:szCs w:val="22"/>
          <w:lang w:val="ka-GE"/>
        </w:rPr>
        <w:t xml:space="preserve"> </w:t>
      </w:r>
      <w:r w:rsidRPr="00240C86">
        <w:rPr>
          <w:rFonts w:ascii="Sylfaen" w:hAnsi="Sylfaen" w:cs="Sylfaen"/>
          <w:sz w:val="22"/>
          <w:szCs w:val="22"/>
          <w:lang w:val="ka-GE"/>
        </w:rPr>
        <w:t>გათეთრების</w:t>
      </w:r>
      <w:r w:rsidRPr="00240C86">
        <w:rPr>
          <w:rFonts w:ascii="Sylfaen" w:hAnsi="Sylfaen"/>
          <w:sz w:val="22"/>
          <w:szCs w:val="22"/>
          <w:lang w:val="ka-GE"/>
        </w:rPr>
        <w:t xml:space="preserve"> </w:t>
      </w:r>
      <w:r w:rsidRPr="00240C86">
        <w:rPr>
          <w:rFonts w:ascii="Sylfaen" w:hAnsi="Sylfaen" w:cs="Sylfaen"/>
          <w:sz w:val="22"/>
          <w:szCs w:val="22"/>
          <w:lang w:val="ka-GE"/>
        </w:rPr>
        <w:t>წინააღმდეგ</w:t>
      </w:r>
      <w:r w:rsidRPr="00240C86">
        <w:rPr>
          <w:rFonts w:ascii="Sylfaen" w:hAnsi="Sylfaen"/>
          <w:sz w:val="22"/>
          <w:szCs w:val="22"/>
          <w:lang w:val="ka-GE"/>
        </w:rPr>
        <w:t xml:space="preserve"> </w:t>
      </w:r>
      <w:r w:rsidRPr="00240C86">
        <w:rPr>
          <w:rFonts w:ascii="Sylfaen" w:hAnsi="Sylfaen" w:cs="Sylfaen"/>
          <w:sz w:val="22"/>
          <w:szCs w:val="22"/>
          <w:lang w:val="ka-GE"/>
        </w:rPr>
        <w:t>ბრძოლა</w:t>
      </w:r>
      <w:r w:rsidRPr="00240C86">
        <w:rPr>
          <w:rFonts w:ascii="Sylfaen" w:hAnsi="Sylfaen"/>
          <w:sz w:val="22"/>
          <w:szCs w:val="22"/>
          <w:lang w:val="ka-GE"/>
        </w:rPr>
        <w:t xml:space="preserve">“ </w:t>
      </w:r>
      <w:r w:rsidRPr="00240C86">
        <w:rPr>
          <w:rFonts w:ascii="Sylfaen" w:hAnsi="Sylfaen" w:cs="Sylfaen"/>
          <w:sz w:val="22"/>
          <w:szCs w:val="22"/>
          <w:lang w:val="ka-GE"/>
        </w:rPr>
        <w:t>ევროპის</w:t>
      </w:r>
      <w:r w:rsidRPr="00240C86">
        <w:rPr>
          <w:rFonts w:ascii="Sylfaen" w:hAnsi="Sylfaen"/>
          <w:sz w:val="22"/>
          <w:szCs w:val="22"/>
          <w:lang w:val="ka-GE"/>
        </w:rPr>
        <w:t xml:space="preserve"> </w:t>
      </w:r>
      <w:r w:rsidRPr="00240C86">
        <w:rPr>
          <w:rFonts w:ascii="Sylfaen" w:hAnsi="Sylfaen" w:cs="Sylfaen"/>
          <w:sz w:val="22"/>
          <w:szCs w:val="22"/>
          <w:lang w:val="ka-GE"/>
        </w:rPr>
        <w:t>საბჭოს</w:t>
      </w:r>
      <w:r w:rsidRPr="00240C86">
        <w:rPr>
          <w:rFonts w:ascii="Sylfaen" w:hAnsi="Sylfaen"/>
          <w:sz w:val="22"/>
          <w:szCs w:val="22"/>
          <w:lang w:val="ka-GE"/>
        </w:rPr>
        <w:t xml:space="preserve"> </w:t>
      </w:r>
      <w:r w:rsidRPr="00240C86">
        <w:rPr>
          <w:rFonts w:ascii="Sylfaen" w:hAnsi="Sylfaen" w:cs="Sylfaen"/>
          <w:sz w:val="22"/>
          <w:szCs w:val="22"/>
          <w:lang w:val="ka-GE"/>
        </w:rPr>
        <w:t xml:space="preserve">ექსპერტმა სამდივნოს მიაწოდა საზოგადოებასთან ურთიერთობის სტრატეგიის შემუშავების მიზნით ანალიტიკური დოკუმენტი. გარდა ამისა, სამდივნოს სტრატეგიის იმპლემენტაციის პროცესში დახმარებას გაუწევს USAID-ის „კარგი მმართველობის ინიციატივის პროექტი“, რომელიც სამდივნოსთან ერთად სამთავრობო უწყებებისა და არასამთავრობო ორგანიზაციების ჩართულობით დაგეგმავს </w:t>
      </w:r>
      <w:r w:rsidRPr="00240C86">
        <w:rPr>
          <w:rFonts w:ascii="Sylfaen" w:hAnsi="Sylfaen" w:cs="Sylfaen"/>
          <w:b/>
          <w:i/>
          <w:sz w:val="22"/>
          <w:szCs w:val="22"/>
          <w:lang w:val="ka-GE"/>
        </w:rPr>
        <w:t>საჯარო კონსულტაციებსა და ლექციებს რეგიონებში.</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4.1.2. </w:t>
      </w:r>
      <w:r w:rsidRPr="00240C86">
        <w:rPr>
          <w:rFonts w:ascii="Sylfaen" w:hAnsi="Sylfaen"/>
          <w:sz w:val="22"/>
          <w:szCs w:val="22"/>
          <w:lang w:val="ka-GE"/>
        </w:rPr>
        <w:t>ღონისძიების იმპლემენტაცია არ მომხდარა.</w:t>
      </w:r>
    </w:p>
    <w:p w:rsidR="00DB74CD" w:rsidRPr="00240C86" w:rsidRDefault="00DB74CD" w:rsidP="00DB74CD">
      <w:pPr>
        <w:spacing w:before="240" w:line="276" w:lineRule="auto"/>
        <w:jc w:val="both"/>
        <w:rPr>
          <w:rFonts w:ascii="Sylfaen" w:hAnsi="Sylfaen"/>
          <w:i/>
          <w:sz w:val="22"/>
          <w:szCs w:val="22"/>
          <w:lang w:val="ka-GE"/>
        </w:rPr>
      </w:pPr>
      <w:r w:rsidRPr="00240C86">
        <w:rPr>
          <w:rFonts w:ascii="Sylfaen" w:hAnsi="Sylfaen"/>
          <w:b/>
          <w:sz w:val="22"/>
          <w:szCs w:val="22"/>
          <w:lang w:val="ka-GE"/>
        </w:rPr>
        <w:t xml:space="preserve">ღონისძიება 4.1.3. და ღონისძიება 4.1.4. </w:t>
      </w:r>
      <w:r w:rsidRPr="00240C86">
        <w:rPr>
          <w:rFonts w:ascii="Sylfaen" w:hAnsi="Sylfaen"/>
          <w:sz w:val="22"/>
          <w:szCs w:val="22"/>
          <w:lang w:val="ka-GE"/>
        </w:rPr>
        <w:t xml:space="preserve">საანგარიშო პერიოდში ანტიკორუფციული საბჭოს სამდივნომ, იუსტიციის სასწავლო ცენტრთან და საჯარო სამსახურის ბიუროსთან თანამშრომლობით </w:t>
      </w:r>
      <w:r w:rsidRPr="00240C86">
        <w:rPr>
          <w:rFonts w:ascii="Sylfaen" w:hAnsi="Sylfaen"/>
          <w:b/>
          <w:i/>
          <w:sz w:val="22"/>
          <w:szCs w:val="22"/>
          <w:lang w:val="ka-GE"/>
        </w:rPr>
        <w:t>სტუდენტებისთვის ცნობიერების ამაღლების კამპანია დაიწყო.</w:t>
      </w:r>
      <w:r w:rsidRPr="00240C86">
        <w:rPr>
          <w:rFonts w:ascii="Sylfaen" w:hAnsi="Sylfaen"/>
          <w:sz w:val="22"/>
          <w:szCs w:val="22"/>
          <w:lang w:val="ka-GE"/>
        </w:rPr>
        <w:t xml:space="preserve"> საჯარო ლექციის/დისკუსიის თემა </w:t>
      </w:r>
      <w:r w:rsidRPr="00240C86">
        <w:rPr>
          <w:rFonts w:ascii="Sylfaen" w:hAnsi="Sylfaen"/>
          <w:i/>
          <w:sz w:val="22"/>
          <w:szCs w:val="22"/>
          <w:lang w:val="ka-GE"/>
        </w:rPr>
        <w:t>საქართველოს</w:t>
      </w:r>
      <w:r w:rsidRPr="00240C86">
        <w:rPr>
          <w:rFonts w:ascii="Sylfaen" w:hAnsi="Sylfaen"/>
          <w:sz w:val="22"/>
          <w:szCs w:val="22"/>
          <w:lang w:val="ka-GE"/>
        </w:rPr>
        <w:t xml:space="preserve"> </w:t>
      </w:r>
      <w:r w:rsidRPr="00240C86">
        <w:rPr>
          <w:rFonts w:ascii="Sylfaen" w:hAnsi="Sylfaen"/>
          <w:i/>
          <w:sz w:val="22"/>
          <w:szCs w:val="22"/>
          <w:lang w:val="ka-GE"/>
        </w:rPr>
        <w:t xml:space="preserve">ანტიკორუფციული პოლიტიკა და საჯარო სამსახურის რეფორმაა.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 xml:space="preserve">კამპანიის ფარგლებში 2016 წლის </w:t>
      </w:r>
      <w:r w:rsidRPr="00240C86">
        <w:rPr>
          <w:rFonts w:ascii="Sylfaen" w:hAnsi="Sylfaen"/>
          <w:i/>
          <w:sz w:val="22"/>
          <w:szCs w:val="22"/>
          <w:lang w:val="ka-GE"/>
        </w:rPr>
        <w:t>მარტი-მაისის პერიოდში, ყოველ ხუთშაბათს</w:t>
      </w:r>
      <w:r w:rsidRPr="00240C86">
        <w:rPr>
          <w:rFonts w:ascii="Sylfaen" w:hAnsi="Sylfaen"/>
          <w:sz w:val="22"/>
          <w:szCs w:val="22"/>
          <w:lang w:val="ka-GE"/>
        </w:rPr>
        <w:t xml:space="preserve"> სტუდენტებს შესაძლებლობა ჰქონდათ შეხვედროდნენ ანტიკორუფციული საბჭოს სამდივნოსა და საჯარო სამსახურის ბიუროს წარმომადგენლებს და დისკუსიები გაემართათ კორუფციის წინააღმდეგ </w:t>
      </w:r>
      <w:r w:rsidRPr="00240C86">
        <w:rPr>
          <w:rFonts w:ascii="Sylfaen" w:hAnsi="Sylfaen"/>
          <w:sz w:val="22"/>
          <w:szCs w:val="22"/>
          <w:lang w:val="ka-GE"/>
        </w:rPr>
        <w:lastRenderedPageBreak/>
        <w:t>ბრძოლის პოლიტიკასა და სტრატეგიული დოკუმენტების, ღია მმართველობის პარტნიორობის ინიციატივასა და საჯარო სამსახურის სფეროში მიმდინარე რეფორმების შესახებ.</w:t>
      </w:r>
    </w:p>
    <w:p w:rsidR="00DB74CD" w:rsidRPr="00240C86" w:rsidRDefault="00DB74CD" w:rsidP="00DB74CD">
      <w:pPr>
        <w:pStyle w:val="NormalWeb"/>
        <w:spacing w:before="240" w:beforeAutospacing="0" w:after="0" w:afterAutospacing="0" w:line="276" w:lineRule="auto"/>
        <w:jc w:val="both"/>
        <w:rPr>
          <w:rFonts w:ascii="Sylfaen" w:hAnsi="Sylfaen"/>
          <w:sz w:val="22"/>
          <w:szCs w:val="22"/>
          <w:lang w:val="ka-GE"/>
        </w:rPr>
      </w:pPr>
      <w:r w:rsidRPr="00240C86">
        <w:rPr>
          <w:rFonts w:ascii="Sylfaen" w:hAnsi="Sylfaen"/>
          <w:sz w:val="22"/>
          <w:szCs w:val="22"/>
          <w:lang w:val="ka-GE"/>
        </w:rPr>
        <w:t>შეხვედრები გაიმართა სულ 10 უნივერსიტეტში მათ შორისაა, თბილისის სახელმწიფო უნივერსიტეტის, ილიას სახელობის უნივერსიტეტის, აღმოსავლეთ ევროპის სასწავლო უნივერსიტეტის სტუდენტები და სხვ. ეტაპობრივად კამპანია საქართველოში აკრედიტებულ ყველა უმაღლეს სასწავლებელს მოიცავს. პროექტში მონაწილეობა მიიღო სულ 213-მა სტუდენტმა.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 xml:space="preserve">ასევე, ანტიკორუფციული საბჭოს სამდივნომ საქართველოს იუსტიციის სასწავლო ცენტრთან, სსიპ - საჯარო სამსახურის ბიუროს, ახალგაზრდა იურისტთა ასოციაციასთან და  ინფორმაციის თავისუფლების განვითარების ინსტიტუტთან თანამშრომლობით, კორუფციის წინააღმდეგ ბრძოლის საერთაშორისო დღის აღსანიშნავად </w:t>
      </w:r>
      <w:r w:rsidRPr="00240C86">
        <w:rPr>
          <w:rFonts w:ascii="Sylfaen" w:hAnsi="Sylfaen"/>
          <w:b/>
          <w:i/>
          <w:sz w:val="22"/>
          <w:szCs w:val="22"/>
          <w:lang w:val="ka-GE"/>
        </w:rPr>
        <w:t>ანტიკორუფციული საბჭოს მოდელირებული სხდომა გამართა.</w:t>
      </w:r>
      <w:r w:rsidRPr="00240C86">
        <w:rPr>
          <w:rFonts w:ascii="Sylfaen" w:hAnsi="Sylfaen"/>
          <w:sz w:val="22"/>
          <w:szCs w:val="22"/>
          <w:lang w:val="ka-GE" w:eastAsia="en-US"/>
        </w:rPr>
        <w:t xml:space="preserve"> </w:t>
      </w:r>
      <w:r w:rsidRPr="00240C86">
        <w:rPr>
          <w:rFonts w:ascii="Sylfaen" w:hAnsi="Sylfaen"/>
          <w:bCs/>
          <w:sz w:val="22"/>
          <w:szCs w:val="22"/>
          <w:lang w:val="ka-GE"/>
        </w:rPr>
        <w:t xml:space="preserve">მოდელირებაში </w:t>
      </w:r>
      <w:r w:rsidRPr="00240C86">
        <w:rPr>
          <w:rFonts w:ascii="Sylfaen" w:hAnsi="Sylfaen"/>
          <w:sz w:val="22"/>
          <w:szCs w:val="22"/>
          <w:lang w:val="ka-GE"/>
        </w:rPr>
        <w:t>მონაწილეობის მისაღებად სხვადასხვა უნივერსიტეტის 14 წარმატებული სტუდენტი შეირჩა, რომელთაც მოირგეს ანტიკორუფციული საბჭოს წევრთა როლები და წარადგინეს შესაბამის უწყებათა პოზიციები, იმსჯელეს და დაამტკიცეს კორუფციის წინააღმდეგ ბრძოლის სტრატეგიული პრიორიტეტები, განიხილეს საჯარო სამსახურის რეფორმის კონცეფცია და ანტიკორუფციულ საკითხებში ცნობიერების ამაღლების შესახებ კამპანია.</w:t>
      </w:r>
      <w:r w:rsidRPr="00240C86">
        <w:rPr>
          <w:rFonts w:ascii="Sylfaen" w:hAnsi="Sylfaen"/>
          <w:sz w:val="22"/>
          <w:szCs w:val="22"/>
          <w:lang w:val="ka-GE" w:eastAsia="en-US"/>
        </w:rPr>
        <w:t xml:space="preserve"> </w:t>
      </w:r>
      <w:r w:rsidRPr="00240C86">
        <w:rPr>
          <w:rFonts w:ascii="Sylfaen" w:hAnsi="Sylfaen"/>
          <w:sz w:val="22"/>
          <w:szCs w:val="22"/>
          <w:lang w:val="ka-GE"/>
        </w:rPr>
        <w:t>ხოლო, მოდელირებულ სხდომამდე სტუდენტებს ჩაუტარდათ საინფორმაციო ლექცია ანტიკორუფციული საბჭოს საქმიანობის შესახებ.</w:t>
      </w:r>
    </w:p>
    <w:p w:rsidR="00DB74CD" w:rsidRPr="00240C86" w:rsidRDefault="00DB74CD" w:rsidP="00DB74CD">
      <w:pPr>
        <w:pStyle w:val="Heading2"/>
      </w:pPr>
      <w:bookmarkStart w:id="12" w:name="_Toc421614468"/>
      <w:bookmarkStart w:id="13" w:name="_Toc476247290"/>
      <w:r w:rsidRPr="00240C86">
        <w:t>პრიორიტეტი 5. კორუფციის პრევენცია სამართალდამცავ ორგანოებში, კორუფციული დანაშაულების ეფექტიანი გამოვლენა და სისხლისსამართლებრივი დევნა</w:t>
      </w:r>
      <w:bookmarkEnd w:id="12"/>
      <w:bookmarkEnd w:id="13"/>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5.1. </w:t>
      </w:r>
      <w:r w:rsidRPr="00240C86">
        <w:rPr>
          <w:rFonts w:ascii="Sylfaen" w:hAnsi="Sylfaen"/>
          <w:b/>
          <w:bCs/>
          <w:color w:val="C00000"/>
          <w:sz w:val="22"/>
          <w:szCs w:val="22"/>
          <w:lang w:val="ka-GE"/>
        </w:rPr>
        <w:t>პროკურორთა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დანიშნვის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დაწინაურების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გათავისუფლების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გამჭვირვალე</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ობიექტური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მექანიზმი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შემუშავებულია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ანაზღაურებისა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წახალისების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გამჭვირვალე</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სისტემა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დანერგილია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5.1.1. </w:t>
      </w:r>
      <w:r w:rsidRPr="00240C86">
        <w:rPr>
          <w:rFonts w:ascii="Sylfaen" w:hAnsi="Sylfaen"/>
          <w:sz w:val="22"/>
          <w:szCs w:val="22"/>
          <w:lang w:val="ka-GE"/>
        </w:rPr>
        <w:t xml:space="preserve">პროკურორთა დანიშვნისა და გათავისუფლების პროცედურები გაწერილია პროკურატურის შესახებ საქართველოს კანონით. დღეის მდგომარეობით პროკურორებად ძირითადად ინიშნებიან სტაჟირების გავლის შემდეგ (აღნიშნული პროცედურები დეტალურად არის გაწერილი სტაჟირების გავლის წესში). ძალიან მცირეა იმ პირთა რაოდენობა (წლის განმავლობაში რამდენიმე), რომლებიც სტაჟირების გავლის გარეშე გადმოყვანილ იქნენ სხვა სამართალდამცავი ორგანოებიდან.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აღნიშნული პროცედურების დახვეწა და შესაბამისი საკანონმდებლო წინადადებების შემუშავება შესაძლებელია საჯარო სამსახურის მიმდინარე რეფორმირების ფარგლებში. უახლოეს პერიოდში პროკურატურის და საჯარო სამსახურის ბიუროს წარმომადგენლებისაგან შეიქმნება ერთობლივი ჯგუფი, რომელიც სხვა საკითხებთან ერთად ამ საკითხსაც განიხილავს.</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lastRenderedPageBreak/>
        <w:t xml:space="preserve">ღონისძიება 5.1.2. </w:t>
      </w:r>
      <w:r w:rsidRPr="00240C86">
        <w:rPr>
          <w:rFonts w:ascii="Sylfaen" w:hAnsi="Sylfaen"/>
          <w:sz w:val="22"/>
          <w:szCs w:val="22"/>
          <w:lang w:val="ka-GE"/>
        </w:rPr>
        <w:t xml:space="preserve">საქართველოს პროკურატურამ დაასრულა პროკურორთა შეფასების სისტემაზე მუშაობის პირველი ეტაპი. გაიწერა რაიონული და საოლქო პროკურატურის პროკურორების შეფასების კრიტერიუმები.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 xml:space="preserve">2017 წლის 1 იანვრიდან პროკურორების შეფასება წელიწადში ერთხელ განხორციელდება შემდეგი მიმართულებით: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 xml:space="preserve">ა) პროკურორის საპროცესო ხელმძღვანელობის ეფექტურობა. ამ მიზნით შემოწმებას დაექვემდებარება პროკურორის საპროცესო ხელმძღვანელობის ქვეშ არსებული სისხლის სამართლის საქმეები;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ბ) სასამართლოში სახელმწიფო ბრალდების მხარდაჭერის ხარისხი. ამ მიზნით საქართველოს ყველა რეგიონში განხორციელდება სასამართლო სხდომების პერიოდული მონიტორინგი;</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გ) პროკურორის მიერ შედგენილი საპროცესო დოკუმენტების ხარისხი დასაბუთებულობისა და სამართლებრივი წერის კუთხით;</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დ) სისხლის სამართლის საქმისწარმოების ელექტრონულ პროგრამაში პროკურორის მუშაობის ხარისხი;</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ე) პროკურორის დისციპლინა და მის მიერ ეთიკის ნორმების დაცვა;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ვ) პროკურორის სხვა აქტივობები, რომლებიც არ იქნება დაკავშირებული უშუალოდ  საპროკურორო საქმიანობასთან. მაგ.: პროკურორის პრევენციულ ღონისძიებებსა და სხვა აქტივობებში მონაწილეობა;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ზ) პროკურორის ტრენინგებში მონაწილეობა და ტრენინგზე მიღწეული შედეგები;</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 xml:space="preserve">თ) პროკურორის დატვირთვა, რომელიც განისაზღვრება მისი საპროცესო ხელმძღვანელობის ქვეშ არსებული და სასამართლოში განხილულ საქმეთა რაოდენობისა და სირთულის მიხედვით;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 xml:space="preserve">ი) პროკურორი ასევე შეფასდება  მისი უშუალო ხელმძღვანელის მიერ, წინასწარ დადგენილი კრიტერიუმების მიხედვით.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ყველა ზემოაღნიშნული კომპონენტის შეფასების შედეგები შეჯამდება და მოხდება თითოეული პროკურორის მიერ გაწეული მუშაობის შედეგების ერთიანი შეფასება. შეფასების შედეგები მხედველობაში იქნება მიღებული პროკურორთა დაწინაურების, წახალისების საკითხის გადაწყვეტისას. შეფასების პროცესში გამოვლენილი დარღვევების შემთხვევაში, მასალები შესასწავლად გაეგზავნება მთავარი პროკურატურის გენერალურ ინსპექციას.</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5.1.3. </w:t>
      </w:r>
      <w:r w:rsidRPr="00240C86">
        <w:rPr>
          <w:rFonts w:ascii="Sylfaen" w:hAnsi="Sylfaen"/>
          <w:sz w:val="22"/>
          <w:szCs w:val="22"/>
          <w:lang w:val="ka-GE"/>
        </w:rPr>
        <w:t xml:space="preserve">დღევანდელი ანაზღაურების სისტემა საჯაროა (მუშაკთა სარგოები დადგენილია შესაბამისი ნორმატიული აქტით).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lastRenderedPageBreak/>
        <w:t>პროკურატურაში შეიქმნა პროკურატურის განვითარებისათვის საჭირო მნიშვნელოვანი საკითხების, პროკურატურის მუშაკთა წახალისების, დაწინაურებისა და დისციპლინურ საკითხთა განმხილველი საკონსულტაციო საბჭო. წელს საბჭოს 6 სხდომა გაიმართა, რომლის შედეგადაც მოხდა 14 მუშაკის დაწინაურება, 44-ის წახალისება.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ანაზღაურებისა და წახალისების სისტემის დახვეწა შესაძლებელია ასევე საჯარო სამსახურის მიმდინარე რეფორმირების ფარგლებში. საჯარო სამსახურის ბიუროს მიერ შემუშავებულია კანონის პროექტი სახელფასო ანაზღაურების შესახებ, რომელიც მოაწესრიგებს საჯარო სექტორში დასაქმებული პირების (მათ შორის პროკურორების) შრომის ანაზღაურების, დანამატის გაცემისა და წახალისების საკითხებს.</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5.2. </w:t>
      </w:r>
      <w:r w:rsidRPr="00240C86">
        <w:rPr>
          <w:rFonts w:ascii="Sylfaen" w:hAnsi="Sylfaen"/>
          <w:b/>
          <w:bCs/>
          <w:color w:val="C00000"/>
          <w:sz w:val="22"/>
          <w:szCs w:val="22"/>
          <w:lang w:val="ka-GE"/>
        </w:rPr>
        <w:t>სამართალდამცავ</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ორგანოებში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ეთიკის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ინტერესთა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კონფლიქტისა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შეუთავსებლობის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მარეგულირებელი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ნორმები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გადასინჯულია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ეფექტიანად</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მუშაობს</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5.2.1. </w:t>
      </w:r>
      <w:r w:rsidRPr="00240C86">
        <w:rPr>
          <w:rFonts w:ascii="Sylfaen" w:hAnsi="Sylfaen"/>
          <w:sz w:val="22"/>
          <w:szCs w:val="22"/>
          <w:lang w:val="ka-GE"/>
        </w:rPr>
        <w:t>ეთიკის, ინტერესთა კონფლიქტისა და შეუთავსებლობის მარეგულირებელი ნორმების შესახებ შესწავლილი იქნა საერთაშორისო პრაქტიკა, რომლის საფუძველზე განახლდა პროკურატურის მუშაკთა ეთიკის კოდექსი, რომელშიც ნათლად გაიწერა (დაკონკრეტდა) პროკურატურის მუშაკთა ეთიკის, ინტერესთა კონფლიქტისა და შეუთავსებლობის მარეგულირებელი ნორმები. ეთიკის კოდექსი 2016 წლის დეკემბერში დასამტკიცებლად სისხლის სამართლის მართლმსაჯულების რეფორმის უწყებათაშორის საბჭოს წარედგინა.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5.2.2. </w:t>
      </w:r>
      <w:r w:rsidRPr="00240C86">
        <w:rPr>
          <w:rFonts w:ascii="Sylfaen" w:hAnsi="Sylfaen"/>
          <w:sz w:val="22"/>
          <w:szCs w:val="22"/>
          <w:lang w:val="ka-GE"/>
        </w:rPr>
        <w:t>საერთაშორისო პრაქტიკის შესწავლის საფუძველზე,  პროკურატურის მუშაკთა განახლებულ ეთიკის კოდექსში ეთიკის, ინტერესთა კონფლიქტისა და შეუთავსებლობის მარეგულირებელი ნორმების იმპლემენტაციის მიზნით გაიწერა პროკურატურის მუშაკებისთვის დისციპლინური პასუხისმგელობის დაკისრების პროცედურები.</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5.2.3. </w:t>
      </w:r>
      <w:r w:rsidRPr="00240C86">
        <w:rPr>
          <w:rFonts w:ascii="Sylfaen" w:hAnsi="Sylfaen"/>
          <w:sz w:val="22"/>
          <w:szCs w:val="22"/>
          <w:lang w:val="ka-GE"/>
        </w:rPr>
        <w:t>ანტიკორუფციული სამოქმედო გეგმის ფარგლებში, საქართველოს მთავარი პროკურატურის მიერ განხორციელდა ტრენინგი თემაზე  ეთიკის, ინტერესთა კონფლიქტისა და შეუთავსებლობის  საკითხებზე. განხორციელებული ტრენინგების ფარგლებში მომზადება/გადამზადების კურსი გაიარა პროკურატურის 112-მა წარმომადგენელმა, მათ შორის ახალდანიშნულმა 62 სტაჟიორმა.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ანტიკორუფციული სამოქმედო გეგმის ფარგლებში, საქართველოს მთავარი პროკურატურის მიერ განხორციელდა ტრენინგი თემაზე ეთიკის, ინტერესთა კონფლიქტისა და შეუთავსებლობის  საკითხებზე, განხორციელებული ტრენინგების ფარგლებში გადამზადების კურსი გაიარა პროკურატურის 103-მა წარმომადგენელმა.</w:t>
      </w:r>
    </w:p>
    <w:p w:rsidR="00DB74CD" w:rsidRPr="00240C86" w:rsidRDefault="00DB74CD" w:rsidP="00DB74CD">
      <w:pPr>
        <w:pStyle w:val="NoSpacing"/>
        <w:spacing w:before="240" w:line="276" w:lineRule="auto"/>
        <w:jc w:val="both"/>
        <w:rPr>
          <w:rFonts w:ascii="Sylfaen" w:hAnsi="Sylfaen"/>
          <w:lang w:val="ka-GE"/>
        </w:rPr>
      </w:pPr>
      <w:r w:rsidRPr="00240C86">
        <w:rPr>
          <w:rFonts w:ascii="Sylfaen" w:hAnsi="Sylfaen" w:cs="Sylfaen"/>
          <w:lang w:val="ka-GE"/>
        </w:rPr>
        <w:t>ტრენინგის პროგრამა</w:t>
      </w:r>
      <w:r w:rsidRPr="00240C86">
        <w:rPr>
          <w:rFonts w:ascii="Sylfaen" w:hAnsi="Sylfaen"/>
          <w:lang w:val="ka-GE"/>
        </w:rPr>
        <w:t xml:space="preserve"> </w:t>
      </w:r>
      <w:r w:rsidRPr="00240C86">
        <w:rPr>
          <w:rFonts w:ascii="Sylfaen" w:hAnsi="Sylfaen" w:cs="Sylfaen"/>
          <w:lang w:val="ka-GE"/>
        </w:rPr>
        <w:t>ეთიკის</w:t>
      </w:r>
      <w:r w:rsidRPr="00240C86">
        <w:rPr>
          <w:rFonts w:ascii="Sylfaen" w:hAnsi="Sylfaen"/>
          <w:lang w:val="ka-GE"/>
        </w:rPr>
        <w:t xml:space="preserve">, </w:t>
      </w:r>
      <w:r w:rsidRPr="00240C86">
        <w:rPr>
          <w:rFonts w:ascii="Sylfaen" w:hAnsi="Sylfaen" w:cs="Sylfaen"/>
          <w:lang w:val="ka-GE"/>
        </w:rPr>
        <w:t>ინტერესთა</w:t>
      </w:r>
      <w:r w:rsidRPr="00240C86">
        <w:rPr>
          <w:rFonts w:ascii="Sylfaen" w:hAnsi="Sylfaen"/>
          <w:lang w:val="ka-GE"/>
        </w:rPr>
        <w:t xml:space="preserve"> </w:t>
      </w:r>
      <w:r w:rsidRPr="00240C86">
        <w:rPr>
          <w:rFonts w:ascii="Sylfaen" w:hAnsi="Sylfaen" w:cs="Sylfaen"/>
          <w:lang w:val="ka-GE"/>
        </w:rPr>
        <w:t>კონფლიქტისა</w:t>
      </w:r>
      <w:r w:rsidRPr="00240C86">
        <w:rPr>
          <w:rFonts w:ascii="Sylfaen" w:hAnsi="Sylfaen"/>
          <w:lang w:val="ka-GE"/>
        </w:rPr>
        <w:t xml:space="preserve"> </w:t>
      </w:r>
      <w:r w:rsidRPr="00240C86">
        <w:rPr>
          <w:rFonts w:ascii="Sylfaen" w:hAnsi="Sylfaen" w:cs="Sylfaen"/>
          <w:lang w:val="ka-GE"/>
        </w:rPr>
        <w:t>და</w:t>
      </w:r>
      <w:r w:rsidRPr="00240C86">
        <w:rPr>
          <w:rFonts w:ascii="Sylfaen" w:hAnsi="Sylfaen"/>
          <w:lang w:val="ka-GE"/>
        </w:rPr>
        <w:t xml:space="preserve"> </w:t>
      </w:r>
      <w:r w:rsidRPr="00240C86">
        <w:rPr>
          <w:rFonts w:ascii="Sylfaen" w:hAnsi="Sylfaen" w:cs="Sylfaen"/>
          <w:lang w:val="ka-GE"/>
        </w:rPr>
        <w:t>შეუთავსებლობის</w:t>
      </w:r>
      <w:r w:rsidRPr="00240C86">
        <w:rPr>
          <w:rFonts w:ascii="Sylfaen" w:hAnsi="Sylfaen"/>
          <w:lang w:val="ka-GE"/>
        </w:rPr>
        <w:t xml:space="preserve"> </w:t>
      </w:r>
      <w:r w:rsidRPr="00240C86">
        <w:rPr>
          <w:rFonts w:ascii="Sylfaen" w:hAnsi="Sylfaen" w:cs="Sylfaen"/>
          <w:lang w:val="ka-GE"/>
        </w:rPr>
        <w:t>საკითხებში ასევე</w:t>
      </w:r>
      <w:r w:rsidRPr="00240C86">
        <w:rPr>
          <w:rFonts w:ascii="Sylfaen" w:hAnsi="Sylfaen"/>
          <w:lang w:val="ka-GE"/>
        </w:rPr>
        <w:t xml:space="preserve"> </w:t>
      </w:r>
      <w:r w:rsidRPr="00240C86">
        <w:rPr>
          <w:rFonts w:ascii="Sylfaen" w:hAnsi="Sylfaen" w:cs="Sylfaen"/>
          <w:lang w:val="ka-GE"/>
        </w:rPr>
        <w:t>შემუშავებული</w:t>
      </w:r>
      <w:r w:rsidRPr="00240C86">
        <w:rPr>
          <w:rFonts w:ascii="Sylfaen" w:hAnsi="Sylfaen"/>
          <w:lang w:val="ka-GE"/>
        </w:rPr>
        <w:t xml:space="preserve"> </w:t>
      </w:r>
      <w:r w:rsidRPr="00240C86">
        <w:rPr>
          <w:rFonts w:ascii="Sylfaen" w:hAnsi="Sylfaen" w:cs="Sylfaen"/>
          <w:lang w:val="ka-GE"/>
        </w:rPr>
        <w:t>და</w:t>
      </w:r>
      <w:r w:rsidRPr="00240C86">
        <w:rPr>
          <w:rFonts w:ascii="Sylfaen" w:hAnsi="Sylfaen"/>
          <w:lang w:val="ka-GE"/>
        </w:rPr>
        <w:t xml:space="preserve"> </w:t>
      </w:r>
      <w:r w:rsidRPr="00240C86">
        <w:rPr>
          <w:rFonts w:ascii="Sylfaen" w:hAnsi="Sylfaen" w:cs="Sylfaen"/>
          <w:lang w:val="ka-GE"/>
        </w:rPr>
        <w:t>ასახულია</w:t>
      </w:r>
      <w:r w:rsidRPr="00240C86">
        <w:rPr>
          <w:rFonts w:ascii="Sylfaen" w:hAnsi="Sylfaen"/>
          <w:lang w:val="ka-GE"/>
        </w:rPr>
        <w:t xml:space="preserve"> </w:t>
      </w:r>
      <w:r w:rsidRPr="00240C86">
        <w:rPr>
          <w:rFonts w:ascii="Sylfaen" w:hAnsi="Sylfaen" w:cs="Sylfaen"/>
          <w:lang w:val="ka-GE"/>
        </w:rPr>
        <w:t>საქართველოს</w:t>
      </w:r>
      <w:r w:rsidRPr="00240C86">
        <w:rPr>
          <w:rFonts w:ascii="Sylfaen" w:hAnsi="Sylfaen"/>
          <w:lang w:val="ka-GE"/>
        </w:rPr>
        <w:t xml:space="preserve"> </w:t>
      </w:r>
      <w:r w:rsidRPr="00240C86">
        <w:rPr>
          <w:rFonts w:ascii="Sylfaen" w:hAnsi="Sylfaen" w:cs="Sylfaen"/>
          <w:lang w:val="ka-GE"/>
        </w:rPr>
        <w:t>შსს</w:t>
      </w:r>
      <w:r w:rsidRPr="00240C86">
        <w:rPr>
          <w:rFonts w:ascii="Sylfaen" w:hAnsi="Sylfaen"/>
          <w:lang w:val="ka-GE"/>
        </w:rPr>
        <w:t xml:space="preserve"> </w:t>
      </w:r>
      <w:r w:rsidRPr="00240C86">
        <w:rPr>
          <w:rFonts w:ascii="Sylfaen" w:hAnsi="Sylfaen" w:cs="Sylfaen"/>
          <w:lang w:val="ka-GE"/>
        </w:rPr>
        <w:t>აკადემიის</w:t>
      </w:r>
      <w:r w:rsidRPr="00240C86">
        <w:rPr>
          <w:rFonts w:ascii="Sylfaen" w:hAnsi="Sylfaen"/>
          <w:lang w:val="ka-GE"/>
        </w:rPr>
        <w:t xml:space="preserve"> </w:t>
      </w:r>
      <w:r w:rsidRPr="00240C86">
        <w:rPr>
          <w:rFonts w:ascii="Sylfaen" w:hAnsi="Sylfaen" w:cs="Sylfaen"/>
          <w:lang w:val="ka-GE"/>
        </w:rPr>
        <w:t>შემდეგ</w:t>
      </w:r>
      <w:r w:rsidRPr="00240C86">
        <w:rPr>
          <w:rFonts w:ascii="Sylfaen" w:hAnsi="Sylfaen"/>
          <w:lang w:val="ka-GE"/>
        </w:rPr>
        <w:t xml:space="preserve"> </w:t>
      </w:r>
      <w:r w:rsidRPr="00240C86">
        <w:rPr>
          <w:rFonts w:ascii="Sylfaen" w:hAnsi="Sylfaen" w:cs="Sylfaen"/>
          <w:lang w:val="ka-GE"/>
        </w:rPr>
        <w:t>სასწავლო კურსებში</w:t>
      </w:r>
      <w:r w:rsidRPr="00240C86">
        <w:rPr>
          <w:rFonts w:ascii="Sylfaen" w:hAnsi="Sylfaen"/>
          <w:lang w:val="ka-GE"/>
        </w:rPr>
        <w:t xml:space="preserve">: </w:t>
      </w:r>
    </w:p>
    <w:p w:rsidR="00DB74CD" w:rsidRPr="00240C86" w:rsidRDefault="00DB74CD" w:rsidP="00DB74CD">
      <w:pPr>
        <w:pStyle w:val="NoSpacing"/>
        <w:numPr>
          <w:ilvl w:val="0"/>
          <w:numId w:val="13"/>
        </w:numPr>
        <w:spacing w:before="240" w:line="276" w:lineRule="auto"/>
        <w:jc w:val="both"/>
        <w:rPr>
          <w:rFonts w:ascii="Sylfaen" w:hAnsi="Sylfaen"/>
          <w:lang w:val="ka-GE"/>
        </w:rPr>
      </w:pPr>
      <w:r w:rsidRPr="00240C86">
        <w:rPr>
          <w:rFonts w:ascii="Sylfaen" w:hAnsi="Sylfaen" w:cs="Sylfaen"/>
          <w:lang w:val="ka-GE"/>
        </w:rPr>
        <w:lastRenderedPageBreak/>
        <w:t>ცენტრალური</w:t>
      </w:r>
      <w:r w:rsidRPr="00240C86">
        <w:rPr>
          <w:rFonts w:ascii="Sylfaen" w:hAnsi="Sylfaen"/>
          <w:lang w:val="ka-GE"/>
        </w:rPr>
        <w:t xml:space="preserve"> </w:t>
      </w:r>
      <w:r w:rsidRPr="00240C86">
        <w:rPr>
          <w:rFonts w:ascii="Sylfaen" w:hAnsi="Sylfaen" w:cs="Sylfaen"/>
          <w:lang w:val="ka-GE"/>
        </w:rPr>
        <w:t>კრიმინალური</w:t>
      </w:r>
      <w:r w:rsidRPr="00240C86">
        <w:rPr>
          <w:rFonts w:ascii="Sylfaen" w:hAnsi="Sylfaen"/>
          <w:lang w:val="ka-GE"/>
        </w:rPr>
        <w:t xml:space="preserve"> </w:t>
      </w:r>
      <w:r w:rsidRPr="00240C86">
        <w:rPr>
          <w:rFonts w:ascii="Sylfaen" w:hAnsi="Sylfaen" w:cs="Sylfaen"/>
          <w:lang w:val="ka-GE"/>
        </w:rPr>
        <w:t>პოლიციის</w:t>
      </w:r>
      <w:r w:rsidRPr="00240C86">
        <w:rPr>
          <w:rFonts w:ascii="Sylfaen" w:hAnsi="Sylfaen"/>
          <w:lang w:val="ka-GE"/>
        </w:rPr>
        <w:t xml:space="preserve"> </w:t>
      </w:r>
      <w:r w:rsidRPr="00240C86">
        <w:rPr>
          <w:rFonts w:ascii="Sylfaen" w:hAnsi="Sylfaen" w:cs="Sylfaen"/>
          <w:lang w:val="ka-GE"/>
        </w:rPr>
        <w:t>დეპარტამენტში</w:t>
      </w:r>
      <w:r w:rsidRPr="00240C86">
        <w:rPr>
          <w:rFonts w:ascii="Sylfaen" w:hAnsi="Sylfaen"/>
          <w:lang w:val="ka-GE"/>
        </w:rPr>
        <w:t xml:space="preserve"> </w:t>
      </w:r>
      <w:r w:rsidRPr="00240C86">
        <w:rPr>
          <w:rFonts w:ascii="Sylfaen" w:hAnsi="Sylfaen" w:cs="Sylfaen"/>
          <w:lang w:val="ka-GE"/>
        </w:rPr>
        <w:t>და</w:t>
      </w:r>
      <w:r w:rsidRPr="00240C86">
        <w:rPr>
          <w:rFonts w:ascii="Sylfaen" w:hAnsi="Sylfaen"/>
          <w:lang w:val="ka-GE"/>
        </w:rPr>
        <w:t xml:space="preserve"> </w:t>
      </w:r>
      <w:r w:rsidRPr="00240C86">
        <w:rPr>
          <w:rFonts w:ascii="Sylfaen" w:hAnsi="Sylfaen" w:cs="Sylfaen"/>
          <w:lang w:val="ka-GE"/>
        </w:rPr>
        <w:t>ტერიტორიულ</w:t>
      </w:r>
      <w:r w:rsidRPr="00240C86">
        <w:rPr>
          <w:rFonts w:ascii="Sylfaen" w:hAnsi="Sylfaen"/>
          <w:lang w:val="ka-GE"/>
        </w:rPr>
        <w:t xml:space="preserve"> </w:t>
      </w:r>
      <w:r w:rsidRPr="00240C86">
        <w:rPr>
          <w:rFonts w:ascii="Sylfaen" w:hAnsi="Sylfaen" w:cs="Sylfaen"/>
          <w:lang w:val="ka-GE"/>
        </w:rPr>
        <w:t>ორგანოებში</w:t>
      </w:r>
      <w:r w:rsidRPr="00240C86">
        <w:rPr>
          <w:rFonts w:ascii="Sylfaen" w:hAnsi="Sylfaen"/>
          <w:lang w:val="ka-GE"/>
        </w:rPr>
        <w:t xml:space="preserve"> </w:t>
      </w:r>
      <w:r w:rsidRPr="00240C86">
        <w:rPr>
          <w:rFonts w:ascii="Sylfaen" w:hAnsi="Sylfaen" w:cs="Sylfaen"/>
          <w:lang w:val="ka-GE"/>
        </w:rPr>
        <w:t>თანამდებობრივი</w:t>
      </w:r>
      <w:r w:rsidRPr="00240C86">
        <w:rPr>
          <w:rFonts w:ascii="Sylfaen" w:hAnsi="Sylfaen"/>
          <w:lang w:val="ka-GE"/>
        </w:rPr>
        <w:t xml:space="preserve"> </w:t>
      </w:r>
      <w:r w:rsidRPr="00240C86">
        <w:rPr>
          <w:rFonts w:ascii="Sylfaen" w:hAnsi="Sylfaen" w:cs="Sylfaen"/>
          <w:lang w:val="ka-GE"/>
        </w:rPr>
        <w:t>დაწინაურების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გადამზადების</w:t>
      </w:r>
      <w:r w:rsidRPr="00240C86">
        <w:rPr>
          <w:rFonts w:ascii="Sylfaen" w:hAnsi="Sylfaen"/>
          <w:lang w:val="ka-GE"/>
        </w:rPr>
        <w:t xml:space="preserve"> </w:t>
      </w:r>
      <w:r w:rsidRPr="00240C86">
        <w:rPr>
          <w:rFonts w:ascii="Sylfaen" w:hAnsi="Sylfaen" w:cs="Sylfaen"/>
          <w:lang w:val="ka-GE"/>
        </w:rPr>
        <w:t>კურსი;</w:t>
      </w:r>
    </w:p>
    <w:p w:rsidR="00DB74CD" w:rsidRPr="00240C86" w:rsidRDefault="00DB74CD" w:rsidP="00DB74CD">
      <w:pPr>
        <w:pStyle w:val="NoSpacing"/>
        <w:numPr>
          <w:ilvl w:val="0"/>
          <w:numId w:val="13"/>
        </w:numPr>
        <w:spacing w:before="240" w:line="276" w:lineRule="auto"/>
        <w:jc w:val="both"/>
        <w:rPr>
          <w:rFonts w:ascii="Sylfaen" w:hAnsi="Sylfaen"/>
          <w:lang w:val="ka-GE"/>
        </w:rPr>
      </w:pPr>
      <w:r w:rsidRPr="00240C86">
        <w:rPr>
          <w:rFonts w:ascii="Sylfaen" w:hAnsi="Sylfaen" w:cs="Sylfaen"/>
          <w:lang w:val="ka-GE"/>
        </w:rPr>
        <w:t>საპატრულო</w:t>
      </w:r>
      <w:r w:rsidRPr="00240C86">
        <w:rPr>
          <w:rFonts w:ascii="Sylfaen" w:hAnsi="Sylfaen"/>
          <w:lang w:val="ka-GE"/>
        </w:rPr>
        <w:t xml:space="preserve"> </w:t>
      </w:r>
      <w:r w:rsidRPr="00240C86">
        <w:rPr>
          <w:rFonts w:ascii="Sylfaen" w:hAnsi="Sylfaen" w:cs="Sylfaen"/>
          <w:lang w:val="ka-GE"/>
        </w:rPr>
        <w:t>პოლიციის</w:t>
      </w:r>
      <w:r w:rsidRPr="00240C86">
        <w:rPr>
          <w:rFonts w:ascii="Sylfaen" w:hAnsi="Sylfaen"/>
          <w:lang w:val="ka-GE"/>
        </w:rPr>
        <w:t xml:space="preserve"> </w:t>
      </w:r>
      <w:r w:rsidRPr="00240C86">
        <w:rPr>
          <w:rFonts w:ascii="Sylfaen" w:hAnsi="Sylfaen" w:cs="Sylfaen"/>
          <w:lang w:val="ka-GE"/>
        </w:rPr>
        <w:t>დეპარტამენტში</w:t>
      </w:r>
      <w:r w:rsidRPr="00240C86">
        <w:rPr>
          <w:rFonts w:ascii="Sylfaen" w:hAnsi="Sylfaen"/>
          <w:lang w:val="ka-GE"/>
        </w:rPr>
        <w:t xml:space="preserve"> </w:t>
      </w:r>
      <w:r w:rsidRPr="00240C86">
        <w:rPr>
          <w:rFonts w:ascii="Sylfaen" w:hAnsi="Sylfaen" w:cs="Sylfaen"/>
          <w:lang w:val="ka-GE"/>
        </w:rPr>
        <w:t>მოსამსახურეთა</w:t>
      </w:r>
      <w:r w:rsidRPr="00240C86">
        <w:rPr>
          <w:rFonts w:ascii="Sylfaen" w:hAnsi="Sylfaen"/>
          <w:lang w:val="ka-GE"/>
        </w:rPr>
        <w:t xml:space="preserve"> </w:t>
      </w:r>
      <w:r w:rsidRPr="00240C86">
        <w:rPr>
          <w:rFonts w:ascii="Sylfaen" w:hAnsi="Sylfaen" w:cs="Sylfaen"/>
          <w:lang w:val="ka-GE"/>
        </w:rPr>
        <w:t>თანამდებობრივი</w:t>
      </w:r>
      <w:r w:rsidRPr="00240C86">
        <w:rPr>
          <w:rFonts w:ascii="Sylfaen" w:hAnsi="Sylfaen"/>
          <w:lang w:val="ka-GE"/>
        </w:rPr>
        <w:t xml:space="preserve"> </w:t>
      </w:r>
      <w:r w:rsidRPr="00240C86">
        <w:rPr>
          <w:rFonts w:ascii="Sylfaen" w:hAnsi="Sylfaen" w:cs="Sylfaen"/>
          <w:lang w:val="ka-GE"/>
        </w:rPr>
        <w:t>დაწინაურების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გადამზადების</w:t>
      </w:r>
      <w:r w:rsidRPr="00240C86">
        <w:rPr>
          <w:rFonts w:ascii="Sylfaen" w:hAnsi="Sylfaen"/>
          <w:lang w:val="ka-GE"/>
        </w:rPr>
        <w:t xml:space="preserve"> </w:t>
      </w:r>
      <w:r w:rsidRPr="00240C86">
        <w:rPr>
          <w:rFonts w:ascii="Sylfaen" w:hAnsi="Sylfaen" w:cs="Sylfaen"/>
          <w:lang w:val="ka-GE"/>
        </w:rPr>
        <w:t>კურსი;</w:t>
      </w:r>
    </w:p>
    <w:p w:rsidR="00DB74CD" w:rsidRPr="00240C86" w:rsidRDefault="00DB74CD" w:rsidP="00DB74CD">
      <w:pPr>
        <w:pStyle w:val="NoSpacing"/>
        <w:numPr>
          <w:ilvl w:val="0"/>
          <w:numId w:val="13"/>
        </w:numPr>
        <w:spacing w:before="240" w:line="276" w:lineRule="auto"/>
        <w:jc w:val="both"/>
        <w:rPr>
          <w:rFonts w:ascii="Sylfaen" w:hAnsi="Sylfaen"/>
          <w:lang w:val="ka-GE"/>
        </w:rPr>
      </w:pPr>
      <w:r w:rsidRPr="00240C86">
        <w:rPr>
          <w:rFonts w:ascii="Sylfaen" w:hAnsi="Sylfaen" w:cs="Sylfaen"/>
          <w:lang w:val="ka-GE"/>
        </w:rPr>
        <w:t>დეტექტივ</w:t>
      </w:r>
      <w:r w:rsidRPr="00240C86">
        <w:rPr>
          <w:rFonts w:ascii="Sylfaen" w:hAnsi="Sylfaen"/>
          <w:lang w:val="ka-GE"/>
        </w:rPr>
        <w:t>-</w:t>
      </w:r>
      <w:r w:rsidRPr="00240C86">
        <w:rPr>
          <w:rFonts w:ascii="Sylfaen" w:hAnsi="Sylfaen" w:cs="Sylfaen"/>
          <w:lang w:val="ka-GE"/>
        </w:rPr>
        <w:t>გამომძიებლის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პროფესიული</w:t>
      </w:r>
      <w:r w:rsidRPr="00240C86">
        <w:rPr>
          <w:rFonts w:ascii="Sylfaen" w:hAnsi="Sylfaen"/>
          <w:lang w:val="ka-GE"/>
        </w:rPr>
        <w:t xml:space="preserve"> </w:t>
      </w:r>
      <w:r w:rsidRPr="00240C86">
        <w:rPr>
          <w:rFonts w:ascii="Sylfaen" w:hAnsi="Sylfaen" w:cs="Sylfaen"/>
          <w:lang w:val="ka-GE"/>
        </w:rPr>
        <w:t>საგანმანათლებლო</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numPr>
          <w:ilvl w:val="0"/>
          <w:numId w:val="13"/>
        </w:numPr>
        <w:spacing w:before="240" w:line="276" w:lineRule="auto"/>
        <w:jc w:val="both"/>
        <w:rPr>
          <w:rFonts w:ascii="Sylfaen" w:hAnsi="Sylfaen"/>
          <w:lang w:val="ka-GE"/>
        </w:rPr>
      </w:pPr>
      <w:r w:rsidRPr="00240C86">
        <w:rPr>
          <w:rFonts w:ascii="Sylfaen" w:hAnsi="Sylfaen" w:cs="Sylfaen"/>
          <w:lang w:val="ka-GE"/>
        </w:rPr>
        <w:t>უბნის</w:t>
      </w:r>
      <w:r w:rsidRPr="00240C86">
        <w:rPr>
          <w:rFonts w:ascii="Sylfaen" w:hAnsi="Sylfaen"/>
          <w:lang w:val="ka-GE"/>
        </w:rPr>
        <w:t xml:space="preserve"> </w:t>
      </w:r>
      <w:r w:rsidRPr="00240C86">
        <w:rPr>
          <w:rFonts w:ascii="Sylfaen" w:hAnsi="Sylfaen" w:cs="Sylfaen"/>
          <w:lang w:val="ka-GE"/>
        </w:rPr>
        <w:t>ინსპექტორთა</w:t>
      </w:r>
      <w:r w:rsidRPr="00240C86">
        <w:rPr>
          <w:rFonts w:ascii="Sylfaen" w:hAnsi="Sylfaen"/>
          <w:lang w:val="ka-GE"/>
        </w:rPr>
        <w:t xml:space="preserve"> </w:t>
      </w:r>
      <w:r w:rsidRPr="00240C86">
        <w:rPr>
          <w:rFonts w:ascii="Sylfaen" w:hAnsi="Sylfaen" w:cs="Sylfaen"/>
          <w:lang w:val="ka-GE"/>
        </w:rPr>
        <w:t>მომზადების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პროფესიული</w:t>
      </w:r>
      <w:r w:rsidRPr="00240C86">
        <w:rPr>
          <w:rFonts w:ascii="Sylfaen" w:hAnsi="Sylfaen"/>
          <w:lang w:val="ka-GE"/>
        </w:rPr>
        <w:t xml:space="preserve"> </w:t>
      </w:r>
      <w:r w:rsidRPr="00240C86">
        <w:rPr>
          <w:rFonts w:ascii="Sylfaen" w:hAnsi="Sylfaen" w:cs="Sylfaen"/>
          <w:lang w:val="ka-GE"/>
        </w:rPr>
        <w:t>საგანმანათლებლო</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numPr>
          <w:ilvl w:val="0"/>
          <w:numId w:val="13"/>
        </w:numPr>
        <w:spacing w:before="240" w:line="276" w:lineRule="auto"/>
        <w:jc w:val="both"/>
        <w:rPr>
          <w:rFonts w:ascii="Sylfaen" w:hAnsi="Sylfaen"/>
          <w:lang w:val="ka-GE"/>
        </w:rPr>
      </w:pPr>
      <w:r w:rsidRPr="00240C86">
        <w:rPr>
          <w:rFonts w:ascii="Sylfaen" w:hAnsi="Sylfaen" w:cs="Sylfaen"/>
          <w:lang w:val="ka-GE"/>
        </w:rPr>
        <w:t>პატრულ</w:t>
      </w:r>
      <w:r w:rsidRPr="00240C86">
        <w:rPr>
          <w:rFonts w:ascii="Sylfaen" w:hAnsi="Sylfaen"/>
          <w:lang w:val="ka-GE"/>
        </w:rPr>
        <w:t>-</w:t>
      </w:r>
      <w:r w:rsidRPr="00240C86">
        <w:rPr>
          <w:rFonts w:ascii="Sylfaen" w:hAnsi="Sylfaen" w:cs="Sylfaen"/>
          <w:lang w:val="ka-GE"/>
        </w:rPr>
        <w:t>ინსპექტორთა</w:t>
      </w:r>
      <w:r w:rsidRPr="00240C86">
        <w:rPr>
          <w:rFonts w:ascii="Sylfaen" w:hAnsi="Sylfaen"/>
          <w:lang w:val="ka-GE"/>
        </w:rPr>
        <w:t xml:space="preserve"> </w:t>
      </w:r>
      <w:r w:rsidRPr="00240C86">
        <w:rPr>
          <w:rFonts w:ascii="Sylfaen" w:hAnsi="Sylfaen" w:cs="Sylfaen"/>
          <w:lang w:val="ka-GE"/>
        </w:rPr>
        <w:t>მომზადების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პროფესიული</w:t>
      </w:r>
      <w:r w:rsidRPr="00240C86">
        <w:rPr>
          <w:rFonts w:ascii="Sylfaen" w:hAnsi="Sylfaen"/>
          <w:lang w:val="ka-GE"/>
        </w:rPr>
        <w:t xml:space="preserve"> </w:t>
      </w:r>
      <w:r w:rsidRPr="00240C86">
        <w:rPr>
          <w:rFonts w:ascii="Sylfaen" w:hAnsi="Sylfaen" w:cs="Sylfaen"/>
          <w:lang w:val="ka-GE"/>
        </w:rPr>
        <w:t>საგანმანათლებლო</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numPr>
          <w:ilvl w:val="0"/>
          <w:numId w:val="13"/>
        </w:numPr>
        <w:spacing w:before="240" w:line="276" w:lineRule="auto"/>
        <w:jc w:val="both"/>
        <w:rPr>
          <w:rFonts w:ascii="Sylfaen" w:hAnsi="Sylfaen"/>
          <w:lang w:val="ka-GE"/>
        </w:rPr>
      </w:pPr>
      <w:r w:rsidRPr="00240C86">
        <w:rPr>
          <w:rFonts w:ascii="Sylfaen" w:hAnsi="Sylfaen" w:cs="Sylfaen"/>
          <w:lang w:val="ka-GE"/>
        </w:rPr>
        <w:t>საქართველოს</w:t>
      </w:r>
      <w:r w:rsidRPr="00240C86">
        <w:rPr>
          <w:rFonts w:ascii="Sylfaen" w:hAnsi="Sylfaen"/>
          <w:lang w:val="ka-GE"/>
        </w:rPr>
        <w:t xml:space="preserve"> </w:t>
      </w:r>
      <w:r w:rsidRPr="00240C86">
        <w:rPr>
          <w:rFonts w:ascii="Sylfaen" w:hAnsi="Sylfaen" w:cs="Sylfaen"/>
          <w:lang w:val="ka-GE"/>
        </w:rPr>
        <w:t>სასაზღვრო</w:t>
      </w:r>
      <w:r w:rsidRPr="00240C86">
        <w:rPr>
          <w:rFonts w:ascii="Sylfaen" w:hAnsi="Sylfaen"/>
          <w:lang w:val="ka-GE"/>
        </w:rPr>
        <w:t xml:space="preserve"> </w:t>
      </w:r>
      <w:r w:rsidRPr="00240C86">
        <w:rPr>
          <w:rFonts w:ascii="Sylfaen" w:hAnsi="Sylfaen" w:cs="Sylfaen"/>
          <w:lang w:val="ka-GE"/>
        </w:rPr>
        <w:t>პოლიციის</w:t>
      </w:r>
      <w:r w:rsidRPr="00240C86">
        <w:rPr>
          <w:rFonts w:ascii="Sylfaen" w:hAnsi="Sylfaen"/>
          <w:lang w:val="ka-GE"/>
        </w:rPr>
        <w:t xml:space="preserve"> </w:t>
      </w:r>
      <w:r w:rsidRPr="00240C86">
        <w:rPr>
          <w:rFonts w:ascii="Sylfaen" w:hAnsi="Sylfaen" w:cs="Sylfaen"/>
          <w:lang w:val="ka-GE"/>
        </w:rPr>
        <w:t>სახმელეთო</w:t>
      </w:r>
      <w:r w:rsidRPr="00240C86">
        <w:rPr>
          <w:rFonts w:ascii="Sylfaen" w:hAnsi="Sylfaen"/>
          <w:lang w:val="ka-GE"/>
        </w:rPr>
        <w:t xml:space="preserve"> </w:t>
      </w:r>
      <w:r w:rsidRPr="00240C86">
        <w:rPr>
          <w:rFonts w:ascii="Sylfaen" w:hAnsi="Sylfaen" w:cs="Sylfaen"/>
          <w:lang w:val="ka-GE"/>
        </w:rPr>
        <w:t>საზღვრის</w:t>
      </w:r>
      <w:r w:rsidRPr="00240C86">
        <w:rPr>
          <w:rFonts w:ascii="Sylfaen" w:hAnsi="Sylfaen"/>
          <w:lang w:val="ka-GE"/>
        </w:rPr>
        <w:t xml:space="preserve"> </w:t>
      </w:r>
      <w:r w:rsidRPr="00240C86">
        <w:rPr>
          <w:rFonts w:ascii="Sylfaen" w:hAnsi="Sylfaen" w:cs="Sylfaen"/>
          <w:lang w:val="ka-GE"/>
        </w:rPr>
        <w:t>დაცვის</w:t>
      </w:r>
      <w:r w:rsidRPr="00240C86">
        <w:rPr>
          <w:rFonts w:ascii="Sylfaen" w:hAnsi="Sylfaen"/>
          <w:lang w:val="ka-GE"/>
        </w:rPr>
        <w:t xml:space="preserve"> </w:t>
      </w:r>
      <w:r w:rsidRPr="00240C86">
        <w:rPr>
          <w:rFonts w:ascii="Sylfaen" w:hAnsi="Sylfaen" w:cs="Sylfaen"/>
          <w:lang w:val="ka-GE"/>
        </w:rPr>
        <w:t>დეპარტამენტის</w:t>
      </w:r>
      <w:r w:rsidRPr="00240C86">
        <w:rPr>
          <w:rFonts w:ascii="Sylfaen" w:hAnsi="Sylfaen"/>
          <w:lang w:val="ka-GE"/>
        </w:rPr>
        <w:t xml:space="preserve"> </w:t>
      </w:r>
      <w:r w:rsidRPr="00240C86">
        <w:rPr>
          <w:rFonts w:ascii="Sylfaen" w:hAnsi="Sylfaen" w:cs="Sylfaen"/>
          <w:lang w:val="ka-GE"/>
        </w:rPr>
        <w:t>მესაზღვრეთა</w:t>
      </w:r>
      <w:r w:rsidRPr="00240C86">
        <w:rPr>
          <w:rFonts w:ascii="Sylfaen" w:hAnsi="Sylfaen"/>
          <w:lang w:val="ka-GE"/>
        </w:rPr>
        <w:t xml:space="preserve"> </w:t>
      </w:r>
      <w:r w:rsidRPr="00240C86">
        <w:rPr>
          <w:rFonts w:ascii="Sylfaen" w:hAnsi="Sylfaen" w:cs="Sylfaen"/>
          <w:lang w:val="ka-GE"/>
        </w:rPr>
        <w:t>მომზადების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პროფესიული</w:t>
      </w:r>
      <w:r w:rsidRPr="00240C86">
        <w:rPr>
          <w:rFonts w:ascii="Sylfaen" w:hAnsi="Sylfaen"/>
          <w:lang w:val="ka-GE"/>
        </w:rPr>
        <w:t xml:space="preserve"> </w:t>
      </w:r>
      <w:r w:rsidRPr="00240C86">
        <w:rPr>
          <w:rFonts w:ascii="Sylfaen" w:hAnsi="Sylfaen" w:cs="Sylfaen"/>
          <w:lang w:val="ka-GE"/>
        </w:rPr>
        <w:t>საგანმანათლებლო</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numPr>
          <w:ilvl w:val="0"/>
          <w:numId w:val="13"/>
        </w:numPr>
        <w:spacing w:before="240" w:line="276" w:lineRule="auto"/>
        <w:jc w:val="both"/>
        <w:rPr>
          <w:rFonts w:ascii="Sylfaen" w:hAnsi="Sylfaen"/>
          <w:lang w:val="ka-GE"/>
        </w:rPr>
      </w:pPr>
      <w:r w:rsidRPr="00240C86">
        <w:rPr>
          <w:rFonts w:ascii="Sylfaen" w:hAnsi="Sylfaen" w:cs="Sylfaen"/>
          <w:lang w:val="ka-GE"/>
        </w:rPr>
        <w:t>მესაზღვრე</w:t>
      </w:r>
      <w:r w:rsidRPr="00240C86">
        <w:rPr>
          <w:rFonts w:ascii="Sylfaen" w:hAnsi="Sylfaen"/>
          <w:lang w:val="ka-GE"/>
        </w:rPr>
        <w:t>-</w:t>
      </w:r>
      <w:r w:rsidRPr="00240C86">
        <w:rPr>
          <w:rFonts w:ascii="Sylfaen" w:hAnsi="Sylfaen" w:cs="Sylfaen"/>
          <w:lang w:val="ka-GE"/>
        </w:rPr>
        <w:t>კონტროლიორთა</w:t>
      </w:r>
      <w:r w:rsidRPr="00240C86">
        <w:rPr>
          <w:rFonts w:ascii="Sylfaen" w:hAnsi="Sylfaen"/>
          <w:lang w:val="ka-GE"/>
        </w:rPr>
        <w:t xml:space="preserve"> </w:t>
      </w:r>
      <w:r w:rsidRPr="00240C86">
        <w:rPr>
          <w:rFonts w:ascii="Sylfaen" w:hAnsi="Sylfaen" w:cs="Sylfaen"/>
          <w:lang w:val="ka-GE"/>
        </w:rPr>
        <w:t>მომზადების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პროფესიული</w:t>
      </w:r>
      <w:r w:rsidRPr="00240C86">
        <w:rPr>
          <w:rFonts w:ascii="Sylfaen" w:hAnsi="Sylfaen"/>
          <w:lang w:val="ka-GE"/>
        </w:rPr>
        <w:t xml:space="preserve"> </w:t>
      </w:r>
      <w:r w:rsidRPr="00240C86">
        <w:rPr>
          <w:rFonts w:ascii="Sylfaen" w:hAnsi="Sylfaen" w:cs="Sylfaen"/>
          <w:lang w:val="ka-GE"/>
        </w:rPr>
        <w:t>საგანმანათლებლო</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numPr>
          <w:ilvl w:val="0"/>
          <w:numId w:val="13"/>
        </w:numPr>
        <w:spacing w:before="240" w:line="276" w:lineRule="auto"/>
        <w:jc w:val="both"/>
        <w:rPr>
          <w:rFonts w:ascii="Sylfaen" w:hAnsi="Sylfaen"/>
          <w:lang w:val="ka-GE"/>
        </w:rPr>
      </w:pPr>
      <w:r w:rsidRPr="00240C86">
        <w:rPr>
          <w:rFonts w:ascii="Sylfaen" w:hAnsi="Sylfaen" w:cs="Sylfaen"/>
          <w:lang w:val="ka-GE"/>
        </w:rPr>
        <w:t>პოლიციაში</w:t>
      </w:r>
      <w:r w:rsidRPr="00240C86">
        <w:rPr>
          <w:rFonts w:ascii="Sylfaen" w:hAnsi="Sylfaen"/>
          <w:lang w:val="ka-GE"/>
        </w:rPr>
        <w:t xml:space="preserve"> </w:t>
      </w:r>
      <w:r w:rsidRPr="00240C86">
        <w:rPr>
          <w:rFonts w:ascii="Sylfaen" w:hAnsi="Sylfaen" w:cs="Sylfaen"/>
          <w:lang w:val="ka-GE"/>
        </w:rPr>
        <w:t>სამუშაოდ</w:t>
      </w:r>
      <w:r w:rsidRPr="00240C86">
        <w:rPr>
          <w:rFonts w:ascii="Sylfaen" w:hAnsi="Sylfaen"/>
          <w:lang w:val="ka-GE"/>
        </w:rPr>
        <w:t xml:space="preserve"> </w:t>
      </w:r>
      <w:r w:rsidRPr="00240C86">
        <w:rPr>
          <w:rFonts w:ascii="Sylfaen" w:hAnsi="Sylfaen" w:cs="Sylfaen"/>
          <w:lang w:val="ka-GE"/>
        </w:rPr>
        <w:t>მისაღები</w:t>
      </w:r>
      <w:r w:rsidRPr="00240C86">
        <w:rPr>
          <w:rFonts w:ascii="Sylfaen" w:hAnsi="Sylfaen"/>
          <w:lang w:val="ka-GE"/>
        </w:rPr>
        <w:t xml:space="preserve"> </w:t>
      </w:r>
      <w:r w:rsidRPr="00240C86">
        <w:rPr>
          <w:rFonts w:ascii="Sylfaen" w:hAnsi="Sylfaen" w:cs="Sylfaen"/>
          <w:lang w:val="ka-GE"/>
        </w:rPr>
        <w:t>და</w:t>
      </w:r>
      <w:r w:rsidRPr="00240C86">
        <w:rPr>
          <w:rFonts w:ascii="Sylfaen" w:hAnsi="Sylfaen"/>
          <w:lang w:val="ka-GE"/>
        </w:rPr>
        <w:t xml:space="preserve"> </w:t>
      </w:r>
      <w:r w:rsidRPr="00240C86">
        <w:rPr>
          <w:rFonts w:ascii="Sylfaen" w:hAnsi="Sylfaen" w:cs="Sylfaen"/>
          <w:lang w:val="ka-GE"/>
        </w:rPr>
        <w:t>სამუშაოზე</w:t>
      </w:r>
      <w:r w:rsidRPr="00240C86">
        <w:rPr>
          <w:rFonts w:ascii="Sylfaen" w:hAnsi="Sylfaen"/>
          <w:lang w:val="ka-GE"/>
        </w:rPr>
        <w:t xml:space="preserve"> </w:t>
      </w:r>
      <w:r w:rsidRPr="00240C86">
        <w:rPr>
          <w:rFonts w:ascii="Sylfaen" w:hAnsi="Sylfaen" w:cs="Sylfaen"/>
          <w:lang w:val="ka-GE"/>
        </w:rPr>
        <w:t>მიღებული</w:t>
      </w:r>
      <w:r w:rsidRPr="00240C86">
        <w:rPr>
          <w:rFonts w:ascii="Sylfaen" w:hAnsi="Sylfaen"/>
          <w:lang w:val="ka-GE"/>
        </w:rPr>
        <w:t xml:space="preserve"> </w:t>
      </w:r>
      <w:r w:rsidRPr="00240C86">
        <w:rPr>
          <w:rFonts w:ascii="Sylfaen" w:hAnsi="Sylfaen" w:cs="Sylfaen"/>
          <w:lang w:val="ka-GE"/>
        </w:rPr>
        <w:t>წვევამდელების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მომზადებისა</w:t>
      </w:r>
      <w:r w:rsidRPr="00240C86">
        <w:rPr>
          <w:rFonts w:ascii="Sylfaen" w:hAnsi="Sylfaen"/>
          <w:lang w:val="ka-GE"/>
        </w:rPr>
        <w:t xml:space="preserve"> </w:t>
      </w:r>
      <w:r w:rsidRPr="00240C86">
        <w:rPr>
          <w:rFonts w:ascii="Sylfaen" w:hAnsi="Sylfaen" w:cs="Sylfaen"/>
          <w:lang w:val="ka-GE"/>
        </w:rPr>
        <w:t>და</w:t>
      </w:r>
      <w:r w:rsidRPr="00240C86">
        <w:rPr>
          <w:rFonts w:ascii="Sylfaen" w:hAnsi="Sylfaen"/>
          <w:lang w:val="ka-GE"/>
        </w:rPr>
        <w:t xml:space="preserve">  </w:t>
      </w:r>
      <w:r w:rsidRPr="00240C86">
        <w:rPr>
          <w:rFonts w:ascii="Sylfaen" w:hAnsi="Sylfaen" w:cs="Sylfaen"/>
          <w:lang w:val="ka-GE"/>
        </w:rPr>
        <w:t>პოლიციის</w:t>
      </w:r>
      <w:r w:rsidRPr="00240C86">
        <w:rPr>
          <w:rFonts w:ascii="Sylfaen" w:hAnsi="Sylfaen"/>
          <w:lang w:val="ka-GE"/>
        </w:rPr>
        <w:t xml:space="preserve"> </w:t>
      </w:r>
      <w:r w:rsidRPr="00240C86">
        <w:rPr>
          <w:rFonts w:ascii="Sylfaen" w:hAnsi="Sylfaen" w:cs="Sylfaen"/>
          <w:lang w:val="ka-GE"/>
        </w:rPr>
        <w:t>უმცროსი</w:t>
      </w:r>
      <w:r w:rsidRPr="00240C86">
        <w:rPr>
          <w:rFonts w:ascii="Sylfaen" w:hAnsi="Sylfaen"/>
          <w:lang w:val="ka-GE"/>
        </w:rPr>
        <w:t xml:space="preserve"> </w:t>
      </w:r>
      <w:r w:rsidRPr="00240C86">
        <w:rPr>
          <w:rFonts w:ascii="Sylfaen" w:hAnsi="Sylfaen" w:cs="Sylfaen"/>
          <w:lang w:val="ka-GE"/>
        </w:rPr>
        <w:t>ლეიტენანტის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წოდების</w:t>
      </w:r>
      <w:r w:rsidRPr="00240C86">
        <w:rPr>
          <w:rFonts w:ascii="Sylfaen" w:hAnsi="Sylfaen"/>
          <w:lang w:val="ka-GE"/>
        </w:rPr>
        <w:t xml:space="preserve"> </w:t>
      </w:r>
      <w:r w:rsidRPr="00240C86">
        <w:rPr>
          <w:rFonts w:ascii="Sylfaen" w:hAnsi="Sylfaen" w:cs="Sylfaen"/>
          <w:lang w:val="ka-GE"/>
        </w:rPr>
        <w:t>მისანიჭებელი</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მომზადების</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numPr>
          <w:ilvl w:val="0"/>
          <w:numId w:val="13"/>
        </w:numPr>
        <w:spacing w:before="240" w:line="276" w:lineRule="auto"/>
        <w:jc w:val="both"/>
        <w:rPr>
          <w:rFonts w:ascii="Sylfaen" w:hAnsi="Sylfaen"/>
          <w:lang w:val="ka-GE"/>
        </w:rPr>
      </w:pPr>
      <w:r w:rsidRPr="00240C86">
        <w:rPr>
          <w:rFonts w:ascii="Sylfaen" w:hAnsi="Sylfaen" w:cs="Sylfaen"/>
          <w:lang w:val="ka-GE"/>
        </w:rPr>
        <w:t>საქართველოს</w:t>
      </w:r>
      <w:r w:rsidRPr="00240C86">
        <w:rPr>
          <w:rFonts w:ascii="Sylfaen" w:hAnsi="Sylfaen"/>
          <w:lang w:val="ka-GE"/>
        </w:rPr>
        <w:t xml:space="preserve"> </w:t>
      </w:r>
      <w:r w:rsidRPr="00240C86">
        <w:rPr>
          <w:rFonts w:ascii="Sylfaen" w:hAnsi="Sylfaen" w:cs="Sylfaen"/>
          <w:lang w:val="ka-GE"/>
        </w:rPr>
        <w:t>სახელმწიფო</w:t>
      </w:r>
      <w:r w:rsidRPr="00240C86">
        <w:rPr>
          <w:rFonts w:ascii="Sylfaen" w:hAnsi="Sylfaen"/>
          <w:lang w:val="ka-GE"/>
        </w:rPr>
        <w:t xml:space="preserve"> </w:t>
      </w:r>
      <w:r w:rsidRPr="00240C86">
        <w:rPr>
          <w:rFonts w:ascii="Sylfaen" w:hAnsi="Sylfaen" w:cs="Sylfaen"/>
          <w:lang w:val="ka-GE"/>
        </w:rPr>
        <w:t>უსაფრთხოების</w:t>
      </w:r>
      <w:r w:rsidRPr="00240C86">
        <w:rPr>
          <w:rFonts w:ascii="Sylfaen" w:hAnsi="Sylfaen"/>
          <w:lang w:val="ka-GE"/>
        </w:rPr>
        <w:t xml:space="preserve"> </w:t>
      </w:r>
      <w:r w:rsidRPr="00240C86">
        <w:rPr>
          <w:rFonts w:ascii="Sylfaen" w:hAnsi="Sylfaen" w:cs="Sylfaen"/>
          <w:lang w:val="ka-GE"/>
        </w:rPr>
        <w:t>სამსახურის</w:t>
      </w:r>
      <w:r w:rsidRPr="00240C86">
        <w:rPr>
          <w:rFonts w:ascii="Sylfaen" w:hAnsi="Sylfaen"/>
          <w:lang w:val="ka-GE"/>
        </w:rPr>
        <w:t xml:space="preserve">  </w:t>
      </w:r>
      <w:r w:rsidRPr="00240C86">
        <w:rPr>
          <w:rFonts w:ascii="Sylfaen" w:hAnsi="Sylfaen" w:cs="Sylfaen"/>
          <w:lang w:val="ka-GE"/>
        </w:rPr>
        <w:t>სახელმწიფო</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ანდა</w:t>
      </w:r>
      <w:r w:rsidRPr="00240C86">
        <w:rPr>
          <w:rFonts w:ascii="Sylfaen" w:hAnsi="Sylfaen"/>
          <w:lang w:val="ka-GE"/>
        </w:rPr>
        <w:t xml:space="preserve"> </w:t>
      </w:r>
      <w:r w:rsidRPr="00240C86">
        <w:rPr>
          <w:rFonts w:ascii="Sylfaen" w:hAnsi="Sylfaen" w:cs="Sylfaen"/>
          <w:lang w:val="ka-GE"/>
        </w:rPr>
        <w:t>სამხედრო</w:t>
      </w:r>
      <w:r w:rsidRPr="00240C86">
        <w:rPr>
          <w:rFonts w:ascii="Sylfaen" w:hAnsi="Sylfaen"/>
          <w:lang w:val="ka-GE"/>
        </w:rPr>
        <w:t xml:space="preserve"> </w:t>
      </w:r>
      <w:r w:rsidRPr="00240C86">
        <w:rPr>
          <w:rFonts w:ascii="Sylfaen" w:hAnsi="Sylfaen" w:cs="Sylfaen"/>
          <w:lang w:val="ka-GE"/>
        </w:rPr>
        <w:t>წოდების</w:t>
      </w:r>
      <w:r w:rsidRPr="00240C86">
        <w:rPr>
          <w:rFonts w:ascii="Sylfaen" w:hAnsi="Sylfaen"/>
          <w:lang w:val="ka-GE"/>
        </w:rPr>
        <w:t xml:space="preserve"> </w:t>
      </w:r>
      <w:r w:rsidRPr="00240C86">
        <w:rPr>
          <w:rFonts w:ascii="Sylfaen" w:hAnsi="Sylfaen" w:cs="Sylfaen"/>
          <w:lang w:val="ka-GE"/>
        </w:rPr>
        <w:t>მქონე</w:t>
      </w:r>
      <w:r w:rsidRPr="00240C86">
        <w:rPr>
          <w:rFonts w:ascii="Sylfaen" w:hAnsi="Sylfaen"/>
          <w:lang w:val="ka-GE"/>
        </w:rPr>
        <w:t xml:space="preserve"> </w:t>
      </w:r>
      <w:r w:rsidRPr="00240C86">
        <w:rPr>
          <w:rFonts w:ascii="Sylfaen" w:hAnsi="Sylfaen" w:cs="Sylfaen"/>
          <w:lang w:val="ka-GE"/>
        </w:rPr>
        <w:t>პირთა</w:t>
      </w:r>
      <w:r w:rsidRPr="00240C86">
        <w:rPr>
          <w:rFonts w:ascii="Sylfaen" w:hAnsi="Sylfaen"/>
          <w:lang w:val="ka-GE"/>
        </w:rPr>
        <w:t xml:space="preserve"> </w:t>
      </w:r>
      <w:r w:rsidRPr="00240C86">
        <w:rPr>
          <w:rFonts w:ascii="Sylfaen" w:hAnsi="Sylfaen" w:cs="Sylfaen"/>
          <w:lang w:val="ka-GE"/>
        </w:rPr>
        <w:t>გადამზადების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numPr>
          <w:ilvl w:val="0"/>
          <w:numId w:val="13"/>
        </w:numPr>
        <w:spacing w:before="240" w:line="276" w:lineRule="auto"/>
        <w:jc w:val="both"/>
        <w:rPr>
          <w:rFonts w:ascii="Sylfaen" w:hAnsi="Sylfaen"/>
          <w:lang w:val="ka-GE"/>
        </w:rPr>
      </w:pPr>
      <w:r w:rsidRPr="00240C86">
        <w:rPr>
          <w:rFonts w:ascii="Sylfaen" w:hAnsi="Sylfaen" w:cs="Sylfaen"/>
          <w:lang w:val="ka-GE"/>
        </w:rPr>
        <w:t>საქართველოს</w:t>
      </w:r>
      <w:r w:rsidRPr="00240C86">
        <w:rPr>
          <w:rFonts w:ascii="Sylfaen" w:hAnsi="Sylfaen"/>
          <w:lang w:val="ka-GE"/>
        </w:rPr>
        <w:t xml:space="preserve"> </w:t>
      </w:r>
      <w:r w:rsidRPr="00240C86">
        <w:rPr>
          <w:rFonts w:ascii="Sylfaen" w:hAnsi="Sylfaen" w:cs="Sylfaen"/>
          <w:lang w:val="ka-GE"/>
        </w:rPr>
        <w:t>სახელმწიფო</w:t>
      </w:r>
      <w:r w:rsidRPr="00240C86">
        <w:rPr>
          <w:rFonts w:ascii="Sylfaen" w:hAnsi="Sylfaen"/>
          <w:lang w:val="ka-GE"/>
        </w:rPr>
        <w:t xml:space="preserve"> </w:t>
      </w:r>
      <w:r w:rsidRPr="00240C86">
        <w:rPr>
          <w:rFonts w:ascii="Sylfaen" w:hAnsi="Sylfaen" w:cs="Sylfaen"/>
          <w:lang w:val="ka-GE"/>
        </w:rPr>
        <w:t>უსაფრთხოების</w:t>
      </w:r>
      <w:r w:rsidRPr="00240C86">
        <w:rPr>
          <w:rFonts w:ascii="Sylfaen" w:hAnsi="Sylfaen"/>
          <w:lang w:val="ka-GE"/>
        </w:rPr>
        <w:t xml:space="preserve"> </w:t>
      </w:r>
      <w:r w:rsidRPr="00240C86">
        <w:rPr>
          <w:rFonts w:ascii="Sylfaen" w:hAnsi="Sylfaen" w:cs="Sylfaen"/>
          <w:lang w:val="ka-GE"/>
        </w:rPr>
        <w:t>სამსახურის</w:t>
      </w:r>
      <w:r w:rsidRPr="00240C86">
        <w:rPr>
          <w:rFonts w:ascii="Sylfaen" w:hAnsi="Sylfaen"/>
          <w:lang w:val="ka-GE"/>
        </w:rPr>
        <w:t xml:space="preserve"> </w:t>
      </w:r>
      <w:r w:rsidRPr="00240C86">
        <w:rPr>
          <w:rFonts w:ascii="Sylfaen" w:hAnsi="Sylfaen" w:cs="Sylfaen"/>
          <w:lang w:val="ka-GE"/>
        </w:rPr>
        <w:t>ანტიკორუფციული</w:t>
      </w:r>
      <w:r w:rsidRPr="00240C86">
        <w:rPr>
          <w:rFonts w:ascii="Sylfaen" w:hAnsi="Sylfaen"/>
          <w:lang w:val="ka-GE"/>
        </w:rPr>
        <w:t xml:space="preserve"> </w:t>
      </w:r>
      <w:r w:rsidRPr="00240C86">
        <w:rPr>
          <w:rFonts w:ascii="Sylfaen" w:hAnsi="Sylfaen" w:cs="Sylfaen"/>
          <w:lang w:val="ka-GE"/>
        </w:rPr>
        <w:t>სააგენტოს</w:t>
      </w:r>
      <w:r w:rsidRPr="00240C86">
        <w:rPr>
          <w:rFonts w:ascii="Sylfaen" w:hAnsi="Sylfaen"/>
          <w:lang w:val="ka-GE"/>
        </w:rPr>
        <w:t xml:space="preserve">  </w:t>
      </w:r>
      <w:r w:rsidRPr="00240C86">
        <w:rPr>
          <w:rFonts w:ascii="Sylfaen" w:hAnsi="Sylfaen" w:cs="Sylfaen"/>
          <w:lang w:val="ka-GE"/>
        </w:rPr>
        <w:t>თანამშრომელთა</w:t>
      </w:r>
      <w:r w:rsidRPr="00240C86">
        <w:rPr>
          <w:rFonts w:ascii="Sylfaen" w:hAnsi="Sylfaen"/>
          <w:lang w:val="ka-GE"/>
        </w:rPr>
        <w:t xml:space="preserve"> </w:t>
      </w:r>
      <w:r w:rsidRPr="00240C86">
        <w:rPr>
          <w:rFonts w:ascii="Sylfaen" w:hAnsi="Sylfaen" w:cs="Sylfaen"/>
          <w:lang w:val="ka-GE"/>
        </w:rPr>
        <w:t>გადამზადების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საგანმანათლებლო</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spacing w:before="240" w:line="276" w:lineRule="auto"/>
        <w:jc w:val="both"/>
        <w:rPr>
          <w:rFonts w:ascii="Sylfaen" w:hAnsi="Sylfaen"/>
          <w:lang w:val="ka-GE"/>
        </w:rPr>
      </w:pPr>
      <w:r w:rsidRPr="00240C86">
        <w:rPr>
          <w:rFonts w:ascii="Sylfaen" w:hAnsi="Sylfaen" w:cs="Sylfaen"/>
          <w:lang w:val="ka-GE"/>
        </w:rPr>
        <w:t>2016 წლის 1 იანვრიდან 31 დეკემბრის ჩათვლით შსს აკადემიაში მომზადდა/გადამზადდა</w:t>
      </w:r>
      <w:r w:rsidRPr="00240C86">
        <w:rPr>
          <w:rFonts w:ascii="Sylfaen" w:hAnsi="Sylfaen"/>
          <w:lang w:val="ka-GE"/>
        </w:rPr>
        <w:t xml:space="preserve">  935 </w:t>
      </w:r>
      <w:r w:rsidRPr="00240C86">
        <w:rPr>
          <w:rFonts w:ascii="Sylfaen" w:hAnsi="Sylfaen" w:cs="Sylfaen"/>
          <w:lang w:val="ka-GE"/>
        </w:rPr>
        <w:t>მსმენელი</w:t>
      </w:r>
      <w:r w:rsidRPr="00240C86">
        <w:rPr>
          <w:rFonts w:ascii="Sylfaen" w:hAnsi="Sylfaen"/>
          <w:lang w:val="ka-GE"/>
        </w:rPr>
        <w:t xml:space="preserve">, 41 </w:t>
      </w:r>
      <w:r w:rsidRPr="00240C86">
        <w:rPr>
          <w:rFonts w:ascii="Sylfaen" w:hAnsi="Sylfaen" w:cs="Sylfaen"/>
          <w:lang w:val="ka-GE"/>
        </w:rPr>
        <w:t>ჯგუფი</w:t>
      </w:r>
      <w:r w:rsidRPr="00240C86">
        <w:rPr>
          <w:rFonts w:ascii="Sylfaen" w:hAnsi="Sylfaen"/>
          <w:lang w:val="ka-GE"/>
        </w:rPr>
        <w:t>, აქედან: 2016 წლის პირველ ნახევარში (იანვარი-ივნისი)</w:t>
      </w:r>
      <w:r w:rsidRPr="00240C86">
        <w:rPr>
          <w:rFonts w:ascii="Sylfaen" w:hAnsi="Sylfaen"/>
          <w:b/>
          <w:lang w:val="ka-GE"/>
        </w:rPr>
        <w:t xml:space="preserve"> </w:t>
      </w:r>
      <w:r w:rsidRPr="00240C86">
        <w:rPr>
          <w:rFonts w:ascii="Sylfaen" w:hAnsi="Sylfaen"/>
          <w:lang w:val="ka-GE"/>
        </w:rPr>
        <w:t>მომზადებული/გადამზადებულია შინაგან საქმეთა სამინისტროში მისაღები და მოქმედი 498 თანამშრომელი, 22 ჯგუფი, ხოლო წლის მეორე ნახევარში (ივლისი-დეკემბერი) მომზადებული/გადამზადებულია შინაგან საქმეთა სამინისტროში მისაღები და მოქმედი 437 თანამშრომელი, 19 ჯგუფი.</w:t>
      </w:r>
    </w:p>
    <w:p w:rsidR="00DB74CD" w:rsidRPr="00240C86" w:rsidRDefault="00DB74CD" w:rsidP="00DB74CD">
      <w:pPr>
        <w:pStyle w:val="Heading2"/>
      </w:pPr>
      <w:bookmarkStart w:id="14" w:name="_Toc421614469"/>
      <w:bookmarkStart w:id="15" w:name="_Toc476247291"/>
      <w:r w:rsidRPr="00240C86">
        <w:t>პრიორიტეტი 6. კორუფციის პრევენცია მართლმსაჯულების სისტემაში</w:t>
      </w:r>
      <w:bookmarkEnd w:id="14"/>
      <w:bookmarkEnd w:id="15"/>
    </w:p>
    <w:p w:rsidR="00DB74CD" w:rsidRPr="00240C86" w:rsidRDefault="00DB74CD" w:rsidP="00DB74CD">
      <w:pPr>
        <w:spacing w:before="240" w:line="276" w:lineRule="auto"/>
        <w:jc w:val="both"/>
        <w:rPr>
          <w:rFonts w:ascii="Sylfaen" w:hAnsi="Sylfaen"/>
          <w:b/>
          <w:bCs/>
          <w:color w:val="C00000"/>
          <w:sz w:val="22"/>
          <w:szCs w:val="22"/>
          <w:lang w:val="ka-GE"/>
        </w:rPr>
      </w:pPr>
      <w:bookmarkStart w:id="16" w:name="_Toc421614470"/>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6.1. </w:t>
      </w:r>
      <w:r w:rsidRPr="00240C86">
        <w:rPr>
          <w:rFonts w:ascii="Sylfaen" w:hAnsi="Sylfaen"/>
          <w:b/>
          <w:bCs/>
          <w:color w:val="C00000"/>
          <w:sz w:val="22"/>
          <w:szCs w:val="22"/>
          <w:lang w:val="ka-GE"/>
        </w:rPr>
        <w:t>მოსამართლეთა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დანიშვნის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დაწინაურებისა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მივლინების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ობიექტური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გამჭვირვალე</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მექანიზმები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ამოქმედებულია</w:t>
      </w:r>
    </w:p>
    <w:p w:rsidR="00DB74CD" w:rsidRPr="00240C86" w:rsidRDefault="00DB74CD" w:rsidP="00DB74CD">
      <w:pPr>
        <w:spacing w:before="240" w:line="276" w:lineRule="auto"/>
        <w:ind w:right="-180"/>
        <w:jc w:val="both"/>
        <w:rPr>
          <w:rFonts w:ascii="Sylfaen" w:hAnsi="Sylfaen" w:cs="Sylfaen"/>
          <w:b/>
          <w:color w:val="000000" w:themeColor="text1"/>
          <w:sz w:val="22"/>
          <w:szCs w:val="22"/>
          <w:u w:val="single"/>
          <w:lang w:val="ka-GE"/>
        </w:rPr>
      </w:pPr>
      <w:r w:rsidRPr="00240C86">
        <w:rPr>
          <w:rFonts w:ascii="Sylfaen" w:hAnsi="Sylfaen"/>
          <w:b/>
          <w:sz w:val="22"/>
          <w:szCs w:val="22"/>
          <w:lang w:val="ka-GE"/>
        </w:rPr>
        <w:t xml:space="preserve">ღონისძიება 6.1.1. </w:t>
      </w:r>
      <w:r w:rsidRPr="00240C86">
        <w:rPr>
          <w:rFonts w:ascii="Sylfaen" w:hAnsi="Sylfaen" w:cs="Sylfaen"/>
          <w:b/>
          <w:color w:val="000000" w:themeColor="text1"/>
          <w:sz w:val="22"/>
          <w:szCs w:val="22"/>
          <w:u w:val="single"/>
          <w:lang w:val="ka-GE"/>
        </w:rPr>
        <w:t>მოსამართლეთა შერჩევა/დანიშვნა</w:t>
      </w:r>
    </w:p>
    <w:p w:rsidR="00DB74CD" w:rsidRPr="00240C86" w:rsidRDefault="00DB74CD" w:rsidP="00DB74CD">
      <w:pPr>
        <w:spacing w:before="240" w:line="276" w:lineRule="auto"/>
        <w:jc w:val="both"/>
        <w:rPr>
          <w:rFonts w:ascii="Sylfaen" w:hAnsi="Sylfaen" w:cs="Sylfaen"/>
          <w:color w:val="000000" w:themeColor="text1"/>
          <w:sz w:val="22"/>
          <w:szCs w:val="22"/>
          <w:lang w:val="ka-GE"/>
        </w:rPr>
      </w:pPr>
      <w:r w:rsidRPr="00240C86">
        <w:rPr>
          <w:rFonts w:ascii="Sylfaen" w:hAnsi="Sylfaen" w:cs="Sylfaen"/>
          <w:color w:val="000000" w:themeColor="text1"/>
          <w:sz w:val="22"/>
          <w:szCs w:val="22"/>
          <w:lang w:val="ka-GE"/>
        </w:rPr>
        <w:lastRenderedPageBreak/>
        <w:t xml:space="preserve">2017 წლის დასაწყისში დასრულდა </w:t>
      </w:r>
      <w:r w:rsidRPr="00240C86">
        <w:rPr>
          <w:rFonts w:ascii="Sylfaen" w:hAnsi="Sylfaen" w:cs="Sylfaen"/>
          <w:b/>
          <w:color w:val="000000" w:themeColor="text1"/>
          <w:sz w:val="22"/>
          <w:szCs w:val="22"/>
          <w:lang w:val="ka-GE"/>
        </w:rPr>
        <w:t>მართლმსაჯულების სისტემის</w:t>
      </w:r>
      <w:r w:rsidRPr="00240C86">
        <w:rPr>
          <w:rFonts w:ascii="Sylfaen" w:hAnsi="Sylfaen" w:cs="Sylfaen"/>
          <w:color w:val="000000" w:themeColor="text1"/>
          <w:sz w:val="22"/>
          <w:szCs w:val="22"/>
          <w:lang w:val="ka-GE"/>
        </w:rPr>
        <w:t xml:space="preserve"> </w:t>
      </w:r>
      <w:r w:rsidRPr="00240C86">
        <w:rPr>
          <w:rFonts w:ascii="Sylfaen" w:hAnsi="Sylfaen" w:cs="Sylfaen"/>
          <w:b/>
          <w:color w:val="000000" w:themeColor="text1"/>
          <w:sz w:val="22"/>
          <w:szCs w:val="22"/>
          <w:lang w:val="ka-GE"/>
        </w:rPr>
        <w:t xml:space="preserve">რეფორმის მესამე ეტაპი, </w:t>
      </w:r>
      <w:r w:rsidRPr="00240C86">
        <w:rPr>
          <w:rFonts w:ascii="Sylfaen" w:hAnsi="Sylfaen" w:cs="Sylfaen"/>
          <w:color w:val="000000" w:themeColor="text1"/>
          <w:sz w:val="22"/>
          <w:szCs w:val="22"/>
          <w:lang w:val="ka-GE"/>
        </w:rPr>
        <w:t>რომელიც</w:t>
      </w:r>
      <w:r w:rsidRPr="00240C86">
        <w:rPr>
          <w:rFonts w:ascii="Sylfaen" w:hAnsi="Sylfaen" w:cs="Sylfaen"/>
          <w:b/>
          <w:color w:val="000000" w:themeColor="text1"/>
          <w:sz w:val="22"/>
          <w:szCs w:val="22"/>
          <w:lang w:val="ka-GE"/>
        </w:rPr>
        <w:t xml:space="preserve">, </w:t>
      </w:r>
      <w:r w:rsidRPr="00240C86">
        <w:rPr>
          <w:rFonts w:ascii="Sylfaen" w:hAnsi="Sylfaen" w:cs="Sylfaen"/>
          <w:color w:val="000000" w:themeColor="text1"/>
          <w:sz w:val="22"/>
          <w:szCs w:val="22"/>
          <w:lang w:val="ka-GE"/>
        </w:rPr>
        <w:t xml:space="preserve">სხვა საკითხებს შორის, მოსამართლეთა შერჩევის კრიტერიუმების საკანონმდებლო დონეზე განსაზღვრას და, ზოგადად, შერჩევის პროცედურის დახვეწას ითვალისწინებს. </w:t>
      </w:r>
    </w:p>
    <w:p w:rsidR="00DB74CD" w:rsidRPr="00240C86" w:rsidRDefault="00DB74CD" w:rsidP="00DB74CD">
      <w:pPr>
        <w:spacing w:before="240" w:line="276" w:lineRule="auto"/>
        <w:jc w:val="both"/>
        <w:rPr>
          <w:rFonts w:ascii="Sylfaen" w:hAnsi="Sylfaen" w:cs="Sylfaen"/>
          <w:color w:val="000000" w:themeColor="text1"/>
          <w:sz w:val="22"/>
          <w:szCs w:val="22"/>
          <w:lang w:val="ka-GE"/>
        </w:rPr>
      </w:pPr>
      <w:r w:rsidRPr="00240C86">
        <w:rPr>
          <w:rFonts w:ascii="Sylfaen" w:hAnsi="Sylfaen" w:cs="Sylfaen"/>
          <w:color w:val="000000" w:themeColor="text1"/>
          <w:sz w:val="22"/>
          <w:szCs w:val="22"/>
          <w:lang w:val="ka-GE"/>
        </w:rPr>
        <w:t xml:space="preserve">რეფორმის შედეგად, საკანონმდებლო დონეზე განისაზღვრა მოსამართლეობის </w:t>
      </w:r>
      <w:r w:rsidRPr="00240C86">
        <w:rPr>
          <w:rFonts w:ascii="Sylfaen" w:hAnsi="Sylfaen" w:cs="Sylfaen"/>
          <w:b/>
          <w:color w:val="000000" w:themeColor="text1"/>
          <w:sz w:val="22"/>
          <w:szCs w:val="22"/>
          <w:lang w:val="ka-GE"/>
        </w:rPr>
        <w:t xml:space="preserve">კანდიდატთა შერჩევის კრიტერიუმები. </w:t>
      </w:r>
      <w:r w:rsidRPr="00240C86">
        <w:rPr>
          <w:rFonts w:ascii="Sylfaen" w:hAnsi="Sylfaen" w:cs="Sylfaen"/>
          <w:color w:val="000000" w:themeColor="text1"/>
          <w:sz w:val="22"/>
          <w:szCs w:val="22"/>
          <w:lang w:val="ka-GE"/>
        </w:rPr>
        <w:t xml:space="preserve">საქართველოს იუსტიციის უმაღლესი საბჭო მოსამართლეთა შერჩევისას დაეყრდნობა ორ ძირითად კრიტერიუმს - კეთილსინდისიერებას და კომპეტენტურობას, რომლებიც, თავის მხრივ, ცალკეულ მახასიათებლებს მოიცავენ. </w:t>
      </w:r>
    </w:p>
    <w:p w:rsidR="00DB74CD" w:rsidRPr="00240C86" w:rsidRDefault="00DB74CD" w:rsidP="00DB74CD">
      <w:pPr>
        <w:spacing w:before="240" w:line="276" w:lineRule="auto"/>
        <w:jc w:val="both"/>
        <w:rPr>
          <w:rFonts w:ascii="Sylfaen" w:hAnsi="Sylfaen" w:cs="Sylfaen"/>
          <w:color w:val="000000" w:themeColor="text1"/>
          <w:sz w:val="22"/>
          <w:szCs w:val="22"/>
          <w:lang w:val="ka-GE"/>
        </w:rPr>
      </w:pPr>
      <w:r w:rsidRPr="00240C86">
        <w:rPr>
          <w:rFonts w:ascii="Sylfaen" w:hAnsi="Sylfaen" w:cs="Sylfaen"/>
          <w:color w:val="000000" w:themeColor="text1"/>
          <w:sz w:val="22"/>
          <w:szCs w:val="22"/>
          <w:lang w:val="ka-GE"/>
        </w:rPr>
        <w:t xml:space="preserve">რეფორმა მიზნად ისახავს მოსამართლის ვაკანტური თანამდებობის დასაკავებლად ყველასათვის სამართლიანი და თანაბარი პირობების შექმნას. მოქმედი რეგულირებისგან განსხვავებით, მოსამართლეობის ყველა კანდიდატი </w:t>
      </w:r>
      <w:r w:rsidRPr="00240C86">
        <w:rPr>
          <w:rFonts w:ascii="Sylfaen" w:hAnsi="Sylfaen" w:cs="Sylfaen"/>
          <w:b/>
          <w:color w:val="000000" w:themeColor="text1"/>
          <w:sz w:val="22"/>
          <w:szCs w:val="22"/>
          <w:lang w:val="ka-GE"/>
        </w:rPr>
        <w:t>თანამდებობაზე განწესდება კონკურსის წესით.</w:t>
      </w:r>
      <w:r w:rsidRPr="00240C86">
        <w:rPr>
          <w:rFonts w:ascii="Sylfaen" w:hAnsi="Sylfaen" w:cs="Sylfaen"/>
          <w:color w:val="000000" w:themeColor="text1"/>
          <w:sz w:val="22"/>
          <w:szCs w:val="22"/>
          <w:lang w:val="ka-GE"/>
        </w:rPr>
        <w:t xml:space="preserve"> მოსამართლის თანამდებობის დასაკავებლად გამოცხადებულ კონკურსში მონაწილეობის მისაღებად თანაბარ პირობებში მოექცევიან იუსტიციის მსმენელები და იუსტიციის უმაღლეს სკოლაში სწავლისაგან გათავისუფლებული პირები. თუ კონკურსში მონაწილე კანდიდატთა მიერ წარდგენილი განცხადებები და თანდართული დოკუმენტები შეესაბამება კანონით დადგენილ მოთხოვნებს, ყველა კანდიდატი გაივლის გასაუბრებას.  კანონპროექტი კონკურსის მიმდინარეობისას ადგენს ობიექტურობისა და თანასწორობის, ასევე დისკრიმინაციის აკრძალვის პრინციპებს. ამასთან, დგინდება საქართველოს იუსტიციის უმაღლესი საბჭოს ვალდებულება, გადასცეს მოსამართლეობის კანდიდატს მოსამართლის თანამდებობაზე მისი განწესების ან </w:t>
      </w:r>
      <w:proofErr w:type="spellStart"/>
      <w:r w:rsidRPr="00240C86">
        <w:rPr>
          <w:rFonts w:ascii="Sylfaen" w:hAnsi="Sylfaen" w:cs="Sylfaen"/>
          <w:color w:val="000000" w:themeColor="text1"/>
          <w:sz w:val="22"/>
          <w:szCs w:val="22"/>
          <w:lang w:val="ka-GE"/>
        </w:rPr>
        <w:t>განწესებაზე</w:t>
      </w:r>
      <w:proofErr w:type="spellEnd"/>
      <w:r w:rsidRPr="00240C86">
        <w:rPr>
          <w:rFonts w:ascii="Sylfaen" w:hAnsi="Sylfaen" w:cs="Sylfaen"/>
          <w:color w:val="000000" w:themeColor="text1"/>
          <w:sz w:val="22"/>
          <w:szCs w:val="22"/>
          <w:lang w:val="ka-GE"/>
        </w:rPr>
        <w:t xml:space="preserve"> უარის თქმის შესახებ გადაწყვეტილება. </w:t>
      </w:r>
    </w:p>
    <w:p w:rsidR="00DB74CD" w:rsidRPr="00240C86" w:rsidRDefault="00DB74CD" w:rsidP="00DB74CD">
      <w:pPr>
        <w:spacing w:before="240" w:line="276" w:lineRule="auto"/>
        <w:jc w:val="both"/>
        <w:rPr>
          <w:rFonts w:ascii="Sylfaen" w:hAnsi="Sylfaen" w:cs="Sylfaen"/>
          <w:color w:val="000000" w:themeColor="text1"/>
          <w:sz w:val="22"/>
          <w:szCs w:val="22"/>
          <w:lang w:val="ka-GE"/>
        </w:rPr>
      </w:pPr>
      <w:r w:rsidRPr="00240C86">
        <w:rPr>
          <w:rFonts w:ascii="Sylfaen" w:hAnsi="Sylfaen" w:cs="Sylfaen"/>
          <w:color w:val="000000" w:themeColor="text1"/>
          <w:sz w:val="22"/>
          <w:szCs w:val="22"/>
          <w:lang w:val="ka-GE"/>
        </w:rPr>
        <w:t xml:space="preserve">კონკურსის მიმდინარეობისას დადგინდა მოსამართლეობის </w:t>
      </w:r>
      <w:r w:rsidRPr="00240C86">
        <w:rPr>
          <w:rFonts w:ascii="Sylfaen" w:hAnsi="Sylfaen" w:cs="Sylfaen"/>
          <w:b/>
          <w:color w:val="000000" w:themeColor="text1"/>
          <w:sz w:val="22"/>
          <w:szCs w:val="22"/>
          <w:lang w:val="ka-GE"/>
        </w:rPr>
        <w:t>კანდიდატის თაობაზე სანდო ინფორმაციის მოძიების წესი</w:t>
      </w:r>
      <w:r w:rsidRPr="00240C86">
        <w:rPr>
          <w:rFonts w:ascii="Sylfaen" w:hAnsi="Sylfaen" w:cs="Sylfaen"/>
          <w:color w:val="000000" w:themeColor="text1"/>
          <w:sz w:val="22"/>
          <w:szCs w:val="22"/>
          <w:lang w:val="ka-GE"/>
        </w:rPr>
        <w:t xml:space="preserve"> (</w:t>
      </w:r>
      <w:proofErr w:type="spellStart"/>
      <w:r w:rsidRPr="00240C86">
        <w:rPr>
          <w:rFonts w:ascii="Sylfaen" w:hAnsi="Sylfaen" w:cs="Sylfaen"/>
          <w:color w:val="000000" w:themeColor="text1"/>
          <w:sz w:val="22"/>
          <w:szCs w:val="22"/>
          <w:lang w:val="ka-GE"/>
        </w:rPr>
        <w:t>background</w:t>
      </w:r>
      <w:proofErr w:type="spellEnd"/>
      <w:r w:rsidRPr="00240C86">
        <w:rPr>
          <w:rFonts w:ascii="Sylfaen" w:hAnsi="Sylfaen" w:cs="Sylfaen"/>
          <w:color w:val="000000" w:themeColor="text1"/>
          <w:sz w:val="22"/>
          <w:szCs w:val="22"/>
          <w:lang w:val="ka-GE"/>
        </w:rPr>
        <w:t xml:space="preserve"> </w:t>
      </w:r>
      <w:proofErr w:type="spellStart"/>
      <w:r w:rsidRPr="00240C86">
        <w:rPr>
          <w:rFonts w:ascii="Sylfaen" w:hAnsi="Sylfaen" w:cs="Sylfaen"/>
          <w:color w:val="000000" w:themeColor="text1"/>
          <w:sz w:val="22"/>
          <w:szCs w:val="22"/>
          <w:lang w:val="ka-GE"/>
        </w:rPr>
        <w:t>check</w:t>
      </w:r>
      <w:proofErr w:type="spellEnd"/>
      <w:r w:rsidRPr="00240C86">
        <w:rPr>
          <w:rFonts w:ascii="Sylfaen" w:hAnsi="Sylfaen" w:cs="Sylfaen"/>
          <w:color w:val="000000" w:themeColor="text1"/>
          <w:sz w:val="22"/>
          <w:szCs w:val="22"/>
          <w:lang w:val="ka-GE"/>
        </w:rPr>
        <w:t xml:space="preserve">) იუსტიციის უმაღლესი საბჭოს შესაბამისი სტრუქტურული ერთეულის მიერ, რომელიც შეამოწმებს კანდიდატების მიერ წარდგენილი ინფორმაციის სიზუსტეს, მათ პროფესიულ რეპუტაციას და საქმიანობას, ასევე მათ მიმართ წარსულში არსებულ სისხლისსამართლებრივი/დისციპლინური დევნის ან/და ადმინისტრაციული წარმოების შესახებ ინფორმაციას. კანონით განისაზღვრა ინფორმაციის წყაროები, ინფორმაციის მოძიების პროცედურა, მოძიებული ინფორმაციის გამოყენების მიზანი და მისი კონფიდენციალობის დაცვის ვალდებულება. მნიშვნელოვანია, რომ მოსამართლეობის კანდიდატს უფლება ექნება გაეცნოს საქართველოს იუსტიციის უმაღლეს საბჭოში მის შესახებ არსებულ ინფორმაციას, წარადგინოს დამატებითი ინფორმაცია და/ან სათანადო წესით გააბათილოს მის შესახებ მოპოვებული მონაცემები. </w:t>
      </w:r>
    </w:p>
    <w:p w:rsidR="00DB74CD" w:rsidRPr="00240C86" w:rsidRDefault="00DB74CD" w:rsidP="00DB74CD">
      <w:pPr>
        <w:spacing w:before="240" w:line="276" w:lineRule="auto"/>
        <w:jc w:val="both"/>
        <w:rPr>
          <w:rFonts w:ascii="Sylfaen" w:hAnsi="Sylfaen" w:cs="Sylfaen"/>
          <w:color w:val="000000" w:themeColor="text1"/>
          <w:sz w:val="22"/>
          <w:szCs w:val="22"/>
          <w:lang w:val="ka-GE"/>
        </w:rPr>
      </w:pPr>
      <w:r w:rsidRPr="00240C86">
        <w:rPr>
          <w:rFonts w:ascii="Sylfaen" w:hAnsi="Sylfaen" w:cs="Sylfaen"/>
          <w:color w:val="000000" w:themeColor="text1"/>
          <w:sz w:val="22"/>
          <w:szCs w:val="22"/>
          <w:lang w:val="ka-GE"/>
        </w:rPr>
        <w:t xml:space="preserve">საკანონმდებლო დონეზე განისაზღვრა </w:t>
      </w:r>
      <w:r w:rsidRPr="00240C86">
        <w:rPr>
          <w:rFonts w:ascii="Sylfaen" w:hAnsi="Sylfaen" w:cs="Sylfaen"/>
          <w:b/>
          <w:color w:val="000000" w:themeColor="text1"/>
          <w:sz w:val="22"/>
          <w:szCs w:val="22"/>
          <w:lang w:val="ka-GE"/>
        </w:rPr>
        <w:t>ინტერესთა შეუთავსებლობის შემთხვევა.</w:t>
      </w:r>
      <w:r w:rsidRPr="00240C86">
        <w:rPr>
          <w:rFonts w:ascii="Sylfaen" w:hAnsi="Sylfaen" w:cs="Sylfaen"/>
          <w:color w:val="000000" w:themeColor="text1"/>
          <w:sz w:val="22"/>
          <w:szCs w:val="22"/>
          <w:lang w:val="ka-GE"/>
        </w:rPr>
        <w:t xml:space="preserve"> თუ კონკურსის მიმდინარეობისას სახეზე იქნება გარემოება, რომელიც საეჭვოს გახდის იუსტიციის უმაღლესი საბჭოს წევრის ობიექტურობას, დამოუკიდებლობას ან/და მიუკერძოებლობას, იგი ვალდებული იქნება წინასწარ განაცხადოს ამის შესახებ და არ მიიღოს  მონაწილეობა შესაბამისი კანდიდატის მოსამართლის თანამდებობაზე დანიშვნის საკითხზე გადაწყვეტილების მიღების პროცესში. ასევე, მნიშვნელოვანი სიახლეა, რომ </w:t>
      </w:r>
      <w:r w:rsidRPr="00240C86">
        <w:rPr>
          <w:rFonts w:ascii="Sylfaen" w:hAnsi="Sylfaen" w:cs="Sylfaen"/>
          <w:color w:val="000000" w:themeColor="text1"/>
          <w:sz w:val="22"/>
          <w:szCs w:val="22"/>
          <w:lang w:val="ka-GE"/>
        </w:rPr>
        <w:lastRenderedPageBreak/>
        <w:t xml:space="preserve">იუსტიციის უმაღლესი საბჭოს წევრი ვერ მიიღებს მონაწილეობას მოსამართლის ვაკანტურ თანამდებობაზე მიმდინარე საკონკურსო პროცედურებში, როგორც საქართველოს იუსტიციის უმაღლესი საბჭოს წევრი, თუ იგი თავად მონაწილეობს მოსამართლის ამ ვაკანტური თანამდებობის დასაკავებლად გამოცხადებულ კონკურსში. </w:t>
      </w:r>
    </w:p>
    <w:p w:rsidR="00DB74CD" w:rsidRPr="00240C86" w:rsidRDefault="00DB74CD" w:rsidP="00DB74CD">
      <w:pPr>
        <w:spacing w:before="240" w:line="276" w:lineRule="auto"/>
        <w:jc w:val="both"/>
        <w:rPr>
          <w:rFonts w:ascii="Sylfaen" w:hAnsi="Sylfaen" w:cs="Sylfaen"/>
          <w:color w:val="000000" w:themeColor="text1"/>
          <w:sz w:val="22"/>
          <w:szCs w:val="22"/>
          <w:lang w:val="ka-GE"/>
        </w:rPr>
      </w:pPr>
      <w:r w:rsidRPr="00240C86">
        <w:rPr>
          <w:rFonts w:ascii="Sylfaen" w:hAnsi="Sylfaen" w:cs="Sylfaen"/>
          <w:color w:val="000000" w:themeColor="text1"/>
          <w:sz w:val="22"/>
          <w:szCs w:val="22"/>
          <w:lang w:val="ka-GE"/>
        </w:rPr>
        <w:t xml:space="preserve">კონკურსის მიმდინარეობისას მოსამართლეობის კანდიდატთა ინტერესების დაცვის მნიშვნელოვანი გარანტიაა საქართველოს იუსტიციის უმაღლესი საბჭოს გადაწყვეტილების </w:t>
      </w:r>
      <w:r w:rsidRPr="00240C86">
        <w:rPr>
          <w:rFonts w:ascii="Sylfaen" w:hAnsi="Sylfaen" w:cs="Sylfaen"/>
          <w:b/>
          <w:color w:val="000000" w:themeColor="text1"/>
          <w:sz w:val="22"/>
          <w:szCs w:val="22"/>
          <w:lang w:val="ka-GE"/>
        </w:rPr>
        <w:t>გასაჩივრების მექანიზმის შემოღება.</w:t>
      </w:r>
      <w:r w:rsidRPr="00240C86">
        <w:rPr>
          <w:rFonts w:ascii="Sylfaen" w:hAnsi="Sylfaen" w:cs="Sylfaen"/>
          <w:color w:val="000000" w:themeColor="text1"/>
          <w:sz w:val="22"/>
          <w:szCs w:val="22"/>
          <w:lang w:val="ka-GE"/>
        </w:rPr>
        <w:t xml:space="preserve"> „საერთო სასამართლოების შესახებ“ საქართველოს ორგანულ კანონში 2014 წლის 1 აგვისტოს განხორციელებული ცვლილებით, მოსამართლის თანამდებობაზე უვადოდ </w:t>
      </w:r>
      <w:proofErr w:type="spellStart"/>
      <w:r w:rsidRPr="00240C86">
        <w:rPr>
          <w:rFonts w:ascii="Sylfaen" w:hAnsi="Sylfaen" w:cs="Sylfaen"/>
          <w:color w:val="000000" w:themeColor="text1"/>
          <w:sz w:val="22"/>
          <w:szCs w:val="22"/>
          <w:lang w:val="ka-GE"/>
        </w:rPr>
        <w:t>განწესებ</w:t>
      </w:r>
      <w:r>
        <w:rPr>
          <w:rFonts w:ascii="Sylfaen" w:hAnsi="Sylfaen" w:cs="Sylfaen"/>
          <w:color w:val="000000" w:themeColor="text1"/>
          <w:sz w:val="22"/>
          <w:szCs w:val="22"/>
          <w:lang w:val="ka-GE"/>
        </w:rPr>
        <w:t>ა</w:t>
      </w:r>
      <w:r w:rsidRPr="00240C86">
        <w:rPr>
          <w:rFonts w:ascii="Sylfaen" w:hAnsi="Sylfaen" w:cs="Sylfaen"/>
          <w:color w:val="000000" w:themeColor="text1"/>
          <w:sz w:val="22"/>
          <w:szCs w:val="22"/>
          <w:lang w:val="ka-GE"/>
        </w:rPr>
        <w:t>ზე</w:t>
      </w:r>
      <w:proofErr w:type="spellEnd"/>
      <w:r w:rsidRPr="00240C86">
        <w:rPr>
          <w:rFonts w:ascii="Sylfaen" w:hAnsi="Sylfaen" w:cs="Sylfaen"/>
          <w:color w:val="000000" w:themeColor="text1"/>
          <w:sz w:val="22"/>
          <w:szCs w:val="22"/>
          <w:lang w:val="ka-GE"/>
        </w:rPr>
        <w:t xml:space="preserve"> უარის თქმის შესახებ საქართველოს იუსტიციის უმაღლესი საბჭოს გადაწყვეტილების გასაჩივრების მიზნით, საქართველოს უზენაესი სასამართლოს სისტემაში შეიქმნა საკვალიფიკაციო პალატა და დეტალურად განისაზღვრა პალატის მიერ საჩივრის განხილვის პროცედურა, მათ შორის, საჩივრის წარდგენისა და განხილვის ვადები, საჩივრის რეკვიზიტები და თანდართული დოკუმენტაციის ჩამონათვალი, მხარეთა უფლება-მოვალეობანი საქმის წარმოების პროცესში და სხვ. ამჯერადაც სწორედ საკვალიფიკაციო პალატა იქნება ის უფლებამოსილი ორგანო, რომელიც განიხილავს მოსამართლეობის კანდიდატთა საჩივრებს მოსამართლის თანამდებობაზე </w:t>
      </w:r>
      <w:proofErr w:type="spellStart"/>
      <w:r w:rsidRPr="00240C86">
        <w:rPr>
          <w:rFonts w:ascii="Sylfaen" w:hAnsi="Sylfaen" w:cs="Sylfaen"/>
          <w:color w:val="000000" w:themeColor="text1"/>
          <w:sz w:val="22"/>
          <w:szCs w:val="22"/>
          <w:lang w:val="ka-GE"/>
        </w:rPr>
        <w:t>განწესებაზე</w:t>
      </w:r>
      <w:proofErr w:type="spellEnd"/>
      <w:r w:rsidRPr="00240C86">
        <w:rPr>
          <w:rFonts w:ascii="Sylfaen" w:hAnsi="Sylfaen" w:cs="Sylfaen"/>
          <w:color w:val="000000" w:themeColor="text1"/>
          <w:sz w:val="22"/>
          <w:szCs w:val="22"/>
          <w:lang w:val="ka-GE"/>
        </w:rPr>
        <w:t xml:space="preserve"> უარის თქმის შესახებ საქართველოს იუსტიციის უმაღლესი საბჭოს გადაწყვეტილებაზე და იღებს შესაბამის გადაწყვეტილებას. </w:t>
      </w:r>
    </w:p>
    <w:p w:rsidR="00DB74CD" w:rsidRPr="00240C86" w:rsidRDefault="00DB74CD" w:rsidP="00DB74CD">
      <w:pPr>
        <w:spacing w:before="240" w:line="276" w:lineRule="auto"/>
        <w:jc w:val="both"/>
        <w:rPr>
          <w:rFonts w:ascii="Sylfaen" w:hAnsi="Sylfaen" w:cs="Sylfaen"/>
          <w:color w:val="000000" w:themeColor="text1"/>
          <w:sz w:val="22"/>
          <w:szCs w:val="22"/>
          <w:lang w:val="ka-GE"/>
        </w:rPr>
      </w:pPr>
      <w:r>
        <w:rPr>
          <w:rFonts w:ascii="Sylfaen" w:hAnsi="Sylfaen" w:cs="Sylfaen"/>
          <w:color w:val="000000" w:themeColor="text1"/>
          <w:sz w:val="22"/>
          <w:szCs w:val="22"/>
          <w:lang w:val="ka-GE"/>
        </w:rPr>
        <w:t>მოსამართლის თანამდებობაზე გან</w:t>
      </w:r>
      <w:r w:rsidRPr="00240C86">
        <w:rPr>
          <w:rFonts w:ascii="Sylfaen" w:hAnsi="Sylfaen" w:cs="Sylfaen"/>
          <w:color w:val="000000" w:themeColor="text1"/>
          <w:sz w:val="22"/>
          <w:szCs w:val="22"/>
          <w:lang w:val="ka-GE"/>
        </w:rPr>
        <w:t>წესების 3 წლიანი ვადა აღარ გავრცელდება საქართველოს საკონსტიტუციო სასამართლოსა და საქართველოს უზენაესი სასამართლოს როგორც მოქმედ, ისე ყოფილ წევრებზე, თუ მათ აქვთ საქართველოს საკონსტიტუციო ან უზენაესი სასამართლოს მოსამართლედ მუშაობის არანაკლებ 3 წლის გამოცდილება.</w:t>
      </w:r>
    </w:p>
    <w:p w:rsidR="00DB74CD" w:rsidRPr="00240C86" w:rsidRDefault="00DB74CD" w:rsidP="00DB74CD">
      <w:pPr>
        <w:spacing w:before="240" w:line="276" w:lineRule="auto"/>
        <w:jc w:val="both"/>
        <w:rPr>
          <w:rFonts w:ascii="Sylfaen" w:hAnsi="Sylfaen" w:cs="Sylfaen"/>
          <w:color w:val="000000" w:themeColor="text1"/>
          <w:sz w:val="22"/>
          <w:szCs w:val="22"/>
          <w:lang w:val="ka-GE"/>
        </w:rPr>
      </w:pPr>
      <w:r w:rsidRPr="00240C86">
        <w:rPr>
          <w:rFonts w:ascii="Sylfaen" w:hAnsi="Sylfaen" w:cs="Sylfaen"/>
          <w:color w:val="000000" w:themeColor="text1"/>
          <w:sz w:val="22"/>
          <w:szCs w:val="22"/>
          <w:lang w:val="ka-GE"/>
        </w:rPr>
        <w:t>იუსტიციის უმაღლესი საბჭოს 2015 წლის 19 ოქტომბრის № 1/166 გადაწყვეტილებით საბჭოს რეგლამენტს დაემატა 13</w:t>
      </w:r>
      <w:r w:rsidRPr="00240C86">
        <w:rPr>
          <w:rFonts w:ascii="Sylfaen" w:hAnsi="Sylfaen" w:cs="Sylfaen"/>
          <w:color w:val="000000" w:themeColor="text1"/>
          <w:sz w:val="22"/>
          <w:szCs w:val="22"/>
          <w:vertAlign w:val="superscript"/>
          <w:lang w:val="ka-GE"/>
        </w:rPr>
        <w:t>1</w:t>
      </w:r>
      <w:r w:rsidRPr="00240C86">
        <w:rPr>
          <w:rFonts w:ascii="Sylfaen" w:hAnsi="Sylfaen" w:cs="Sylfaen"/>
          <w:color w:val="000000" w:themeColor="text1"/>
          <w:sz w:val="22"/>
          <w:szCs w:val="22"/>
          <w:lang w:val="ka-GE"/>
        </w:rPr>
        <w:t xml:space="preserve"> მუხლი, რომელიც არეგულირებს მოსამართლის ქვემდგომი, იმავე ან ზემდგომი სასამართლოს მოსამართლედ კონკურსის გარეშე დანიშვნის საკითხის განხილვის წესს. აღნიშნული ცვლილებით დადგინდა მოსამართლის ზემდგომ და სხვა სასამართლოში გადაყვანის წესი და კრიტერიუმები, რომლითაც უნდა იხელმძღვანელოს იუსტიციის უმაღლესმა საბჭომ მოსამართლის კონკურსის გარეშე დანიშვნისას. </w:t>
      </w:r>
    </w:p>
    <w:p w:rsidR="00DB74CD" w:rsidRPr="00240C86" w:rsidRDefault="00DB74CD" w:rsidP="00DB74CD">
      <w:pPr>
        <w:spacing w:before="240" w:line="276" w:lineRule="auto"/>
        <w:jc w:val="both"/>
        <w:rPr>
          <w:rFonts w:ascii="Sylfaen" w:hAnsi="Sylfaen" w:cs="Sylfaen"/>
          <w:b/>
          <w:color w:val="000000" w:themeColor="text1"/>
          <w:sz w:val="22"/>
          <w:szCs w:val="22"/>
          <w:u w:val="single"/>
          <w:lang w:val="ka-GE"/>
        </w:rPr>
      </w:pPr>
      <w:r w:rsidRPr="00240C86">
        <w:rPr>
          <w:rFonts w:ascii="Sylfaen" w:hAnsi="Sylfaen" w:cs="Sylfaen"/>
          <w:b/>
          <w:color w:val="000000" w:themeColor="text1"/>
          <w:sz w:val="22"/>
          <w:szCs w:val="22"/>
          <w:u w:val="single"/>
          <w:lang w:val="ka-GE"/>
        </w:rPr>
        <w:t>მოსამართლეთა დაწინაურება</w:t>
      </w:r>
    </w:p>
    <w:p w:rsidR="00DB74CD" w:rsidRPr="00240C86" w:rsidRDefault="00DB74CD" w:rsidP="00DB74CD">
      <w:pPr>
        <w:spacing w:before="240" w:line="276" w:lineRule="auto"/>
        <w:jc w:val="both"/>
        <w:rPr>
          <w:rFonts w:ascii="Sylfaen" w:hAnsi="Sylfaen" w:cs="Sylfaen"/>
          <w:color w:val="000000" w:themeColor="text1"/>
          <w:sz w:val="22"/>
          <w:szCs w:val="22"/>
          <w:lang w:val="ka-GE"/>
        </w:rPr>
      </w:pPr>
      <w:r w:rsidRPr="00240C86">
        <w:rPr>
          <w:rFonts w:ascii="Sylfaen" w:hAnsi="Sylfaen" w:cs="Sylfaen"/>
          <w:color w:val="000000" w:themeColor="text1"/>
          <w:sz w:val="22"/>
          <w:szCs w:val="22"/>
          <w:lang w:val="ka-GE"/>
        </w:rPr>
        <w:t xml:space="preserve">რეფორმის ფარგლებში გატარებული ცვლილებებს შედეგად, დასაშვებია მოსამართლის სხვა სასამართლოს მოსამართლედ კონკურსის გარეშე დანიშვნა მხოლოდ იმავე და ზემდგომი ინსტანციის სასამართლოში, განსხვავებით რეფორმამდე მოქმედი რედაქციისაგან, რომლის თანახმად, მოსამართლე შეიძლება </w:t>
      </w:r>
      <w:proofErr w:type="spellStart"/>
      <w:r w:rsidRPr="00240C86">
        <w:rPr>
          <w:rFonts w:ascii="Sylfaen" w:hAnsi="Sylfaen" w:cs="Sylfaen"/>
          <w:color w:val="000000" w:themeColor="text1"/>
          <w:sz w:val="22"/>
          <w:szCs w:val="22"/>
          <w:lang w:val="ka-GE"/>
        </w:rPr>
        <w:t>გადაინიშნოს</w:t>
      </w:r>
      <w:proofErr w:type="spellEnd"/>
      <w:r w:rsidRPr="00240C86">
        <w:rPr>
          <w:rFonts w:ascii="Sylfaen" w:hAnsi="Sylfaen" w:cs="Sylfaen"/>
          <w:color w:val="000000" w:themeColor="text1"/>
          <w:sz w:val="22"/>
          <w:szCs w:val="22"/>
          <w:lang w:val="ka-GE"/>
        </w:rPr>
        <w:t xml:space="preserve"> როგორც იმავე ან ზემდგომი, ისე ქვემდგომი ინსტანციის სასამართლოში. ამასთან, ზემდგომი ინსტანციის სასამართლოს მოსამართლედ დანიშვნისას იგი უნდა აკმაყოფილებდეს მოსამართლის დაწინაურებისათვის კანონით დადგენილ მოთხოვნას. </w:t>
      </w:r>
    </w:p>
    <w:p w:rsidR="00DB74CD" w:rsidRPr="00240C86" w:rsidRDefault="00DB74CD" w:rsidP="00DB74CD">
      <w:pPr>
        <w:spacing w:before="240" w:line="276" w:lineRule="auto"/>
        <w:jc w:val="both"/>
        <w:rPr>
          <w:rFonts w:ascii="Sylfaen" w:hAnsi="Sylfaen" w:cs="Sylfaen"/>
          <w:color w:val="000000" w:themeColor="text1"/>
          <w:sz w:val="22"/>
          <w:szCs w:val="22"/>
          <w:lang w:val="ka-GE"/>
        </w:rPr>
      </w:pPr>
      <w:r w:rsidRPr="00240C86">
        <w:rPr>
          <w:rFonts w:ascii="Sylfaen" w:hAnsi="Sylfaen" w:cs="Sylfaen"/>
          <w:color w:val="000000" w:themeColor="text1"/>
          <w:sz w:val="22"/>
          <w:szCs w:val="22"/>
          <w:lang w:val="ka-GE"/>
        </w:rPr>
        <w:lastRenderedPageBreak/>
        <w:t xml:space="preserve">განხორციელებული ცვლილების შედეგად, რაიონული (საქალაქო) სასამართლოს მოსამართლის დაწინაურებისათვის, ნაცვლად მანამდე არსებული 2 წლისა, სავალდებულო გახდა რაიონულ (საქალაქო) სასამართლოში უფლებამოსილების განხორციელების 5 წლიანი გამოცდილების არსებობა. ამასთან, იმის გათვალისწინებით, რომ კანონით დადგენილ ვადაზე ადრე მოსამართლის დაწინაურების შესაძლებლობა ვენეციის კომისიის მიერ საქართველოს იუსტიციის უმაღლესი საბჭოს მეტისმეტად ფართო დისკრეციულ უფლებამოსილებად შეფასდა, გაუქმდა ორგანული კანონით დადგენილი გამონაკლისი, რომელიც უშვებდა მოსამართლის ვადაზე ადრე დაწინაურების შესაძლებლობას იმ შემთხვევაში, თუ მას განსაკუთრებული წვლილი მიუძღვოდა სამართლის განვითარებაში, ერთგვაროვანი სასამართლო პრაქტიკის ჩამოყალიბებასა და სწრაფი და ეფექტიანი მართლმსაჯულების განხორციელებაში, აგრეთვე თუ მან სამოსამართლო უფლებამოსილების განხორციელების პერიოდში გამოავლინა მაღალკვალიფიციური სამოსამართლო უნარ-ჩვევები. </w:t>
      </w:r>
    </w:p>
    <w:p w:rsidR="00DB74CD" w:rsidRPr="00240C86" w:rsidRDefault="00DB74CD" w:rsidP="00DB74CD">
      <w:pPr>
        <w:spacing w:before="240" w:line="276" w:lineRule="auto"/>
        <w:jc w:val="both"/>
        <w:rPr>
          <w:rFonts w:ascii="Sylfaen" w:hAnsi="Sylfaen" w:cs="Sylfaen"/>
          <w:b/>
          <w:color w:val="000000" w:themeColor="text1"/>
          <w:sz w:val="22"/>
          <w:szCs w:val="22"/>
          <w:u w:val="single"/>
          <w:lang w:val="ka-GE"/>
        </w:rPr>
      </w:pPr>
      <w:r w:rsidRPr="00240C86">
        <w:rPr>
          <w:rFonts w:ascii="Sylfaen" w:hAnsi="Sylfaen" w:cs="Sylfaen"/>
          <w:b/>
          <w:color w:val="000000" w:themeColor="text1"/>
          <w:sz w:val="22"/>
          <w:szCs w:val="22"/>
          <w:u w:val="single"/>
          <w:lang w:val="ka-GE"/>
        </w:rPr>
        <w:t>მოსამართლეთა მივლინება</w:t>
      </w:r>
    </w:p>
    <w:p w:rsidR="00DB74CD" w:rsidRPr="00240C86" w:rsidRDefault="00DB74CD" w:rsidP="00DB74CD">
      <w:pPr>
        <w:spacing w:before="240" w:line="276" w:lineRule="auto"/>
        <w:jc w:val="both"/>
        <w:rPr>
          <w:rFonts w:ascii="Sylfaen" w:hAnsi="Sylfaen" w:cs="Sylfaen"/>
          <w:color w:val="000000" w:themeColor="text1"/>
          <w:sz w:val="22"/>
          <w:szCs w:val="22"/>
          <w:lang w:val="ka-GE"/>
        </w:rPr>
      </w:pPr>
      <w:r w:rsidRPr="00240C86">
        <w:rPr>
          <w:rFonts w:ascii="Sylfaen" w:hAnsi="Sylfaen" w:cs="Sylfaen"/>
          <w:color w:val="000000" w:themeColor="text1"/>
          <w:sz w:val="22"/>
          <w:szCs w:val="22"/>
          <w:lang w:val="ka-GE"/>
        </w:rPr>
        <w:t xml:space="preserve">რეფორმის ფარგლებში მოწესრიგდა მოსამართლეთა მივლინების პროცედურაც. ამიერიდან მოსამართლის სხვა სასამართლოში მივლინება შესაძლებელი იქნება მხოლოდ მისივე თანხმობით და იუსტიციის უმაღლესი საბჭოს დასაბუთებული გადაწყვეტილებით. მოსამართლის თანხმობის გარეშე მივლინება </w:t>
      </w:r>
      <w:r w:rsidRPr="00240C86">
        <w:rPr>
          <w:rFonts w:ascii="Sylfaen" w:hAnsi="Sylfaen" w:cs="Sylfaen"/>
          <w:bCs/>
          <w:color w:val="000000" w:themeColor="text1"/>
          <w:sz w:val="22"/>
          <w:szCs w:val="22"/>
          <w:lang w:val="ka-GE"/>
        </w:rPr>
        <w:t xml:space="preserve">ტერიტორიულად ახლომდებარე სასამართლოდან დასაშვები იქნება მხოლოდ </w:t>
      </w:r>
      <w:r w:rsidRPr="00240C86">
        <w:rPr>
          <w:rFonts w:ascii="Sylfaen" w:hAnsi="Sylfaen" w:cs="Sylfaen"/>
          <w:color w:val="000000" w:themeColor="text1"/>
          <w:sz w:val="22"/>
          <w:szCs w:val="22"/>
          <w:lang w:val="ka-GE"/>
        </w:rPr>
        <w:t xml:space="preserve">აუცილებლობის შემთხვევაში, თუ ამას მოითხოვს მართლმსაჯულების ინტერესები და </w:t>
      </w:r>
      <w:r w:rsidRPr="00240C86">
        <w:rPr>
          <w:rFonts w:ascii="Sylfaen" w:hAnsi="Sylfaen" w:cs="Sylfaen"/>
          <w:bCs/>
          <w:color w:val="000000" w:themeColor="text1"/>
          <w:sz w:val="22"/>
          <w:szCs w:val="22"/>
          <w:lang w:val="ka-GE"/>
        </w:rPr>
        <w:t xml:space="preserve">თუ კანონით დადგენილი წესით (რეზერვში მყოფი მოსამართლეები, მოსამართლეები საკუთარი თანხმობის საფუძველზე) ვერ მოხდა მოსამართლის შერჩევა, რისთვისაც ასევე სავალდებულო იქნება </w:t>
      </w:r>
      <w:r w:rsidRPr="00240C86">
        <w:rPr>
          <w:rFonts w:ascii="Sylfaen" w:hAnsi="Sylfaen" w:cs="Sylfaen"/>
          <w:color w:val="000000" w:themeColor="text1"/>
          <w:sz w:val="22"/>
          <w:szCs w:val="22"/>
          <w:lang w:val="ka-GE"/>
        </w:rPr>
        <w:t>იუსტიციის უმაღლესი საბჭოს დასაბუთებული გადაწყვეტილების არსებობა. ამავე გადაწყვეტილებაში უდნა აისახოს ის კონკრეტული გარემოებები, რომლებიც ადასტურებს მართლმსაჯულების ინტერესის არსებობას.</w:t>
      </w:r>
    </w:p>
    <w:p w:rsidR="00DB74CD" w:rsidRPr="00240C86" w:rsidRDefault="00DB74CD" w:rsidP="00DB74CD">
      <w:pPr>
        <w:spacing w:before="240" w:line="276" w:lineRule="auto"/>
        <w:jc w:val="both"/>
        <w:rPr>
          <w:rFonts w:ascii="Sylfaen" w:hAnsi="Sylfaen" w:cs="Sylfaen"/>
          <w:color w:val="000000" w:themeColor="text1"/>
          <w:sz w:val="22"/>
          <w:szCs w:val="22"/>
          <w:lang w:val="ka-GE"/>
        </w:rPr>
      </w:pPr>
      <w:r w:rsidRPr="00240C86">
        <w:rPr>
          <w:rFonts w:ascii="Sylfaen" w:hAnsi="Sylfaen" w:cs="Sylfaen"/>
          <w:color w:val="000000" w:themeColor="text1"/>
          <w:sz w:val="22"/>
          <w:szCs w:val="22"/>
          <w:lang w:val="ka-GE"/>
        </w:rPr>
        <w:t xml:space="preserve">ის მოსამართლე, რომელიც მივლინებულ უნდა იქნეს სხვა სასამართლოში, საქართველოს იუსტიციის უმაღლესი საბჭოს მიერ გამოვლინდება წილისყრის საფუძველზე. წილისყრის შედეგად გამოვლენილ მოსამართლეს უნდა მიეცეს მივლინების თაობაზე დასაბუთებული მოსაზრების წარდგენის შესაძლებლობა. იუსტიციის უმაღლესი საბჭო განიხილავს მივლინების თაობაზე მოსამართლის მოსაზრებას და, თუ მიიჩნევს, რომ არსებობს ისეთი გარემოებები, რომელთა გამოც მოსამართლის სხვა სასამართლოში მივლინება მიზანშეუწონელია, დადგენილი წესით ატარებს ხელახალ წილისყრას. </w:t>
      </w:r>
    </w:p>
    <w:p w:rsidR="00DB74CD" w:rsidRPr="00240C86" w:rsidRDefault="00DB74CD" w:rsidP="00DB74CD">
      <w:pPr>
        <w:spacing w:before="240" w:line="276" w:lineRule="auto"/>
        <w:jc w:val="both"/>
        <w:rPr>
          <w:rFonts w:ascii="Sylfaen" w:hAnsi="Sylfaen" w:cs="Sylfaen"/>
          <w:color w:val="000000" w:themeColor="text1"/>
          <w:sz w:val="22"/>
          <w:szCs w:val="22"/>
          <w:lang w:val="ka-GE"/>
        </w:rPr>
      </w:pPr>
      <w:r w:rsidRPr="00240C86">
        <w:rPr>
          <w:rFonts w:ascii="Sylfaen" w:hAnsi="Sylfaen" w:cs="Sylfaen"/>
          <w:color w:val="000000" w:themeColor="text1"/>
          <w:sz w:val="22"/>
          <w:szCs w:val="22"/>
          <w:lang w:val="ka-GE"/>
        </w:rPr>
        <w:t>ამასთან, ერთი და იმავე მოსამართლის მივლინება მისი თანხმობის გარეშე შეიძლება განხორციელდეს 10 წლის განმავლობაში მხოლოდ ერთხელ. მოსამართლის მივლინება მისი თანხმობის გარეშე შესაძლებელია 1 წლამდე ვადით. მივლინების საფუძვლების აღმოფხვრისას მივლინება უნდა შეწყდეს დადგენილ ვადაზე ადრე.</w:t>
      </w:r>
    </w:p>
    <w:p w:rsidR="00DB74CD" w:rsidRPr="00240C86" w:rsidRDefault="00DB74CD" w:rsidP="00DB74CD">
      <w:pPr>
        <w:spacing w:before="240" w:line="276" w:lineRule="auto"/>
        <w:ind w:right="-270"/>
        <w:jc w:val="both"/>
        <w:rPr>
          <w:rFonts w:ascii="Sylfaen" w:hAnsi="Sylfaen" w:cs="Sylfaen"/>
          <w:color w:val="000000" w:themeColor="text1"/>
          <w:sz w:val="22"/>
          <w:szCs w:val="22"/>
          <w:lang w:val="ka-GE"/>
        </w:rPr>
      </w:pPr>
      <w:r w:rsidRPr="00240C86">
        <w:rPr>
          <w:rFonts w:ascii="Sylfaen" w:hAnsi="Sylfaen"/>
          <w:b/>
          <w:color w:val="000000" w:themeColor="text1"/>
          <w:sz w:val="22"/>
          <w:szCs w:val="22"/>
          <w:lang w:val="ka-GE"/>
        </w:rPr>
        <w:lastRenderedPageBreak/>
        <w:t xml:space="preserve">ღონისძიება 6.1.2.  </w:t>
      </w:r>
      <w:r w:rsidRPr="00240C86">
        <w:rPr>
          <w:rFonts w:ascii="Sylfaen" w:hAnsi="Sylfaen" w:cs="Sylfaen"/>
          <w:color w:val="000000" w:themeColor="text1"/>
          <w:sz w:val="22"/>
          <w:szCs w:val="22"/>
          <w:lang w:val="ka-GE"/>
        </w:rPr>
        <w:t xml:space="preserve">იუსტიციის უმაღლესი საბჭოს მიერ მომზადებულია საკანონმდებლო წინადადება, რომლის მიხედვითაც იუსტიციის უმაღლეს </w:t>
      </w:r>
      <w:r w:rsidRPr="00240C86">
        <w:rPr>
          <w:rFonts w:ascii="Sylfaen" w:eastAsia="Sylfaen" w:hAnsi="Sylfaen"/>
          <w:noProof/>
          <w:color w:val="000000" w:themeColor="text1"/>
          <w:sz w:val="22"/>
          <w:szCs w:val="22"/>
          <w:lang w:val="ka-GE"/>
        </w:rPr>
        <w:t>სკოლაში მისაღები კონკურსის ფორმა, იუსტიციის მსმენელობის კანდიდატთა რეგისტრაცია, იუსტიციის მსმენელად შერჩევის კრიტერიუმები და კონკურსის ჩატარებასთან დაკავშირებული სხვა საკითხები განისაზღვრება იუსტიციის უმაღლესი საბჭოს გადაწყვეტილებით</w:t>
      </w:r>
      <w:r w:rsidRPr="00240C86">
        <w:rPr>
          <w:rFonts w:ascii="Sylfaen" w:hAnsi="Sylfaen" w:cs="Sylfaen"/>
          <w:color w:val="000000" w:themeColor="text1"/>
          <w:sz w:val="22"/>
          <w:szCs w:val="22"/>
          <w:lang w:val="ka-GE"/>
        </w:rPr>
        <w:t>.</w:t>
      </w:r>
      <w:r w:rsidRPr="00240C86">
        <w:rPr>
          <w:rFonts w:ascii="Sylfaen" w:hAnsi="Sylfaen"/>
          <w:color w:val="000000" w:themeColor="text1"/>
          <w:sz w:val="22"/>
          <w:szCs w:val="22"/>
          <w:lang w:val="ka-GE"/>
        </w:rPr>
        <w:t xml:space="preserve"> </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6.2. </w:t>
      </w:r>
      <w:r w:rsidRPr="00240C86">
        <w:rPr>
          <w:rFonts w:ascii="Sylfaen" w:hAnsi="Sylfaen"/>
          <w:b/>
          <w:bCs/>
          <w:color w:val="C00000"/>
          <w:sz w:val="22"/>
          <w:szCs w:val="22"/>
          <w:lang w:val="ka-GE"/>
        </w:rPr>
        <w:t>სამოსამართლო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ეთიკის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პრინციპებისა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ინტერესთა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კონფლიქტისა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შეუთავსებლობის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მარეგულირებელი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ნორმების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იმპლემენტაცია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დისციპლინური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პასუხისმგებლობის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მექანიზმის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დახვეწა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6.2.1. </w:t>
      </w:r>
      <w:r w:rsidRPr="00240C86">
        <w:rPr>
          <w:rFonts w:ascii="Sylfaen" w:hAnsi="Sylfaen"/>
          <w:sz w:val="22"/>
          <w:szCs w:val="22"/>
          <w:lang w:val="ka-GE"/>
        </w:rPr>
        <w:t xml:space="preserve">ევროპის საბჭოს პროექტის „მართლმსაჯულების სისტემის დამოუკიდებლობისა და ეფექტიანობის გაძლიერება საქართველოში“ ფარგლებში განხორციელდა სამოსამართლო ეთიკის საუკეთესო პრაქტიკის შესახებ ევროპის საბჭოს რამდენიმე ქვეყნის გამოცდილების მოძიება და დამუშავება. საბოლოოდ შემუშავებული კვლევითი მასალა იუსტიციის უმაღლესი საბჭოს გადაეცა 2016 წლის მაისის თვეში. </w:t>
      </w:r>
    </w:p>
    <w:p w:rsidR="00DB74CD" w:rsidRPr="00240C86" w:rsidRDefault="00DB74CD" w:rsidP="00DB74CD">
      <w:pPr>
        <w:spacing w:before="240" w:line="276" w:lineRule="auto"/>
        <w:ind w:right="-272"/>
        <w:jc w:val="both"/>
        <w:rPr>
          <w:rFonts w:ascii="Sylfaen" w:hAnsi="Sylfaen"/>
          <w:sz w:val="22"/>
          <w:szCs w:val="22"/>
          <w:lang w:val="ka-GE"/>
        </w:rPr>
      </w:pPr>
      <w:r w:rsidRPr="00240C86">
        <w:rPr>
          <w:rFonts w:ascii="Sylfaen" w:hAnsi="Sylfaen"/>
          <w:b/>
          <w:sz w:val="22"/>
          <w:szCs w:val="22"/>
          <w:lang w:val="ka-GE"/>
        </w:rPr>
        <w:t xml:space="preserve">ღონისძიება 6.2.2. </w:t>
      </w:r>
      <w:r w:rsidRPr="00240C86">
        <w:rPr>
          <w:rFonts w:ascii="Sylfaen" w:hAnsi="Sylfaen"/>
          <w:sz w:val="22"/>
          <w:szCs w:val="22"/>
          <w:lang w:val="ka-GE"/>
        </w:rPr>
        <w:t xml:space="preserve">საქართველოს იუსტიციის სამინისტროს მიერ მართლმსაჯულების რეფორმის მესამე ტალღის ფარგლებში მომზადებული საკანონმდებლო ცვლილებათა პაკეტი, მათ შორის, „საქართველოს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საქართველოს კანონში შესატანი ცვლილების პროექტი, გაგზავნილ იქნა ვენეციის კომისიაში, რომელმაც დადებითად შეაფასა მიმდინარე რეფორმის ძირითადი პრინციპები. ვენეციის კომისიის მიერ მომზადებულ დასკვნაში ასახული რეკომენდაციებისა და მოსაზრებების დიდი ნაწილი გაზიარებულ იქნა იუსტიციის სამინისტროს მიერ შემუშავებულ კანონპროექტში. რეფორმა 2017 წლის დასაწყისში დასრულდა.  </w:t>
      </w:r>
    </w:p>
    <w:p w:rsidR="00DB74CD" w:rsidRPr="00240C86" w:rsidRDefault="00DB74CD" w:rsidP="00DB74CD">
      <w:pPr>
        <w:spacing w:before="240" w:line="276" w:lineRule="auto"/>
        <w:ind w:right="-272"/>
        <w:jc w:val="both"/>
        <w:rPr>
          <w:rFonts w:ascii="Sylfaen" w:hAnsi="Sylfaen"/>
          <w:sz w:val="22"/>
          <w:szCs w:val="22"/>
          <w:lang w:val="ka-GE"/>
        </w:rPr>
      </w:pPr>
      <w:r w:rsidRPr="00240C86">
        <w:rPr>
          <w:rFonts w:ascii="Sylfaen" w:hAnsi="Sylfaen"/>
          <w:sz w:val="22"/>
          <w:szCs w:val="22"/>
          <w:lang w:val="ka-GE"/>
        </w:rPr>
        <w:t xml:space="preserve">რეფორმის ერთ-ერთი მთავარი მიზანი იყო მოსამართლეთა წინააღმდეგ წარმართული დისციპლინური სამართალწარმოების პროცედურის დახვეწა და მისი ეტაპების ოპტიმიზაცია, ამ პროცესში მოსამართლეთა დაცვის დამატებითი სამართლებრივი გარანტიების შექმნა, აგრეთვე დისციპლინური სამართალწარმოების პროცესის გამჭვირვალობის უზრუნველყოფა. </w:t>
      </w:r>
    </w:p>
    <w:p w:rsidR="00DB74CD" w:rsidRPr="00240C86" w:rsidRDefault="00DB74CD" w:rsidP="00DB74CD">
      <w:pPr>
        <w:spacing w:before="240" w:line="276" w:lineRule="auto"/>
        <w:ind w:right="-272"/>
        <w:jc w:val="both"/>
        <w:rPr>
          <w:rFonts w:ascii="Sylfaen" w:hAnsi="Sylfaen"/>
          <w:sz w:val="22"/>
          <w:szCs w:val="22"/>
          <w:lang w:val="ka-GE"/>
        </w:rPr>
      </w:pPr>
      <w:r w:rsidRPr="00240C86">
        <w:rPr>
          <w:rFonts w:ascii="Sylfaen" w:hAnsi="Sylfaen"/>
          <w:sz w:val="22"/>
          <w:szCs w:val="22"/>
          <w:lang w:val="ka-GE"/>
        </w:rPr>
        <w:t xml:space="preserve">რეფორმამდე მოქმედი კანონით დისციპლინური სამართალწარმოების პროცესი კონფიდენციალური იყო. რეფორმის შედეგად, მოსამართლე უფლებამოსილია მოითხოვოს მის მიმართ წარმოებული პროცესის გასაჯაროება, რაც ქმნის მოსამართლის უფლებების დაცვის დამატებით გარანტიებს. ამ ცვლილებით ასევე მიიღწევა დისციპლინური სამართალწარმოების ერთგვაროვნებისა და პროცესზე საზოგადოებრივი კონტროლის მიზანი. გარდა ამისა, მოსამართლე უფლებამოსილია საქმისწარმოების ნებისმიერი ეტაპზე ისარგებლოს დამცველის (ადვოკატი ან სხვა წარმომადგენელი) მომსახურებით. </w:t>
      </w:r>
    </w:p>
    <w:p w:rsidR="00DB74CD" w:rsidRPr="00240C86" w:rsidRDefault="00DB74CD" w:rsidP="00DB74CD">
      <w:pPr>
        <w:spacing w:before="240" w:line="276" w:lineRule="auto"/>
        <w:ind w:right="-272"/>
        <w:jc w:val="both"/>
        <w:rPr>
          <w:rFonts w:ascii="Sylfaen" w:hAnsi="Sylfaen"/>
          <w:sz w:val="22"/>
          <w:szCs w:val="22"/>
          <w:lang w:val="ka-GE"/>
        </w:rPr>
      </w:pPr>
      <w:r w:rsidRPr="00240C86">
        <w:rPr>
          <w:rFonts w:ascii="Sylfaen" w:hAnsi="Sylfaen"/>
          <w:sz w:val="22"/>
          <w:szCs w:val="22"/>
          <w:lang w:val="ka-GE"/>
        </w:rPr>
        <w:t xml:space="preserve">კანონის ცვლილება, რომლითაც სადისციპლინო კოლეგიას ჩამოერთვა უფლება, წარდგინებით მიმართოს იუსტიციის უმაღლეს საბჭოს სრულიად ახალი დარღვევის თაობაზე, რომელზეც </w:t>
      </w:r>
      <w:r w:rsidRPr="00240C86">
        <w:rPr>
          <w:rFonts w:ascii="Sylfaen" w:hAnsi="Sylfaen"/>
          <w:sz w:val="22"/>
          <w:szCs w:val="22"/>
          <w:lang w:val="ka-GE"/>
        </w:rPr>
        <w:lastRenderedPageBreak/>
        <w:t xml:space="preserve">მხარე არ დავობს, სადისციპლინო კოლეგიას აიძულებს იყოს მიუკერძოებელი არბიტრი და არა ინკვიზიციური ნიშნების მატარებელი ორგანო. </w:t>
      </w:r>
    </w:p>
    <w:p w:rsidR="00DB74CD" w:rsidRPr="00240C86" w:rsidRDefault="00DB74CD" w:rsidP="00DB74CD">
      <w:pPr>
        <w:spacing w:before="240" w:line="276" w:lineRule="auto"/>
        <w:ind w:right="-272"/>
        <w:jc w:val="both"/>
        <w:rPr>
          <w:rFonts w:ascii="Sylfaen" w:hAnsi="Sylfaen"/>
          <w:sz w:val="22"/>
          <w:szCs w:val="22"/>
          <w:lang w:val="ka-GE"/>
        </w:rPr>
      </w:pPr>
      <w:r w:rsidRPr="00240C86">
        <w:rPr>
          <w:rFonts w:ascii="Sylfaen" w:hAnsi="Sylfaen"/>
          <w:sz w:val="22"/>
          <w:szCs w:val="22"/>
          <w:lang w:val="ka-GE"/>
        </w:rPr>
        <w:t>სასამართლოს თავმჯდომარე აღარ არის უფლებამოსილი აღძრას მოსამართლის მიმართ დისციპლინური დევნა. ეს უფლება მიენიჭა დამოუკიდებელ ინსპექტორს, რომელიც დისციპლინური სამართალწარმოების პროცესში ახალ ინსტიტუტს წარმოადგენს. სიახლე უფრო მეტად უზრუნველყოფს პროცესის ობიექტურობასა და მიუკერძოებლობას, რაც, თავის მხრივ, ხელს შეუწყობს საზოგადოების მხრიდან სასამართლო ხელისუფლების მიმართ ნდობის ამაღლებას. დამოუკიდებელი ინსპექტორის მიერ დისციპლინური სამართალწარმოების პროცესში განხორციელებული ქმედებების შედეგად საბოლოო გადაწყვეტილებებს მიიღებს კოლეგიური ორგანო  - იუსტიციის უმაღლესი საბჭო.</w:t>
      </w:r>
    </w:p>
    <w:p w:rsidR="00DB74CD" w:rsidRPr="00240C86" w:rsidRDefault="00DB74CD" w:rsidP="00DB74CD">
      <w:pPr>
        <w:spacing w:before="240" w:line="276" w:lineRule="auto"/>
        <w:ind w:right="-272"/>
        <w:jc w:val="both"/>
        <w:rPr>
          <w:rFonts w:ascii="Sylfaen" w:hAnsi="Sylfaen"/>
          <w:sz w:val="22"/>
          <w:szCs w:val="22"/>
          <w:lang w:val="ka-GE"/>
        </w:rPr>
      </w:pPr>
      <w:r w:rsidRPr="00240C86">
        <w:rPr>
          <w:rFonts w:ascii="Sylfaen" w:hAnsi="Sylfaen"/>
          <w:sz w:val="22"/>
          <w:szCs w:val="22"/>
          <w:lang w:val="ka-GE"/>
        </w:rPr>
        <w:t xml:space="preserve">სასამართლოს თავმჯდომარე აღარ არის უფლებამოსილი აღძრას  მოსამართლის მიმართ დისციპლინური დევნა. იქმნება დისციპლინური სამართალწარმოების პროცესში მოსამართლეთა დაცვის დამატებითი გარანტიებიც. კერძოდ, საქართველოს იუსტიციის უმაღლესი საბჭოს სხდომაზე, სადაც განიხილება მოსამართლის დისციპლინურ პასუხისგებაში მიცემის საკითხი და ამ საკითხებთან დაკავშირებული მასალები, მოწვეული იქნება ეს მოსამართლეც.  ამასთან, სადისციპლინო კოლეგია ვალდებული იქნება გაითვალისწინოს, რომ მოსამართლის თანამდებობიდან გათავისუფლება უკიდურესი ღონისძიებაა და ის მხოლოდ განსაკუთრებულ შემთხვევებში უნდა იქნეს გამოყენებული. </w:t>
      </w:r>
    </w:p>
    <w:p w:rsidR="00DB74CD" w:rsidRPr="00240C86" w:rsidRDefault="00DB74CD" w:rsidP="00DB74CD">
      <w:pPr>
        <w:spacing w:before="240" w:line="276" w:lineRule="auto"/>
        <w:ind w:right="-272"/>
        <w:jc w:val="both"/>
        <w:rPr>
          <w:rFonts w:ascii="Sylfaen" w:hAnsi="Sylfaen"/>
          <w:sz w:val="22"/>
          <w:szCs w:val="22"/>
          <w:lang w:val="ka-GE"/>
        </w:rPr>
      </w:pPr>
      <w:r w:rsidRPr="00240C86">
        <w:rPr>
          <w:rFonts w:ascii="Sylfaen" w:hAnsi="Sylfaen"/>
          <w:sz w:val="22"/>
          <w:szCs w:val="22"/>
          <w:lang w:val="ka-GE"/>
        </w:rPr>
        <w:t xml:space="preserve">დისციპლინური სამართალწარმოებისათვის დადგინდა მტკიცების სტანდარტი. სადისციპლინო კოლეგია კერძო სარეკომენდაციო ბარათით მიმართვის, აგრეთვე დისციპლინური გადაცდომის ჩადენაში მოსამართლის ბრალეულად ცნობის და მისთვის დისციპლინური პასუხისმგებლობისა და სახდელის დაკისრების შესახებ გადაწყვეტილებას მიიღებს, თუ კოლეგიაში საქმის განხილვისას </w:t>
      </w:r>
      <w:proofErr w:type="spellStart"/>
      <w:r w:rsidRPr="00240C86">
        <w:rPr>
          <w:rFonts w:ascii="Sylfaen" w:hAnsi="Sylfaen"/>
          <w:sz w:val="22"/>
          <w:szCs w:val="22"/>
          <w:lang w:val="ka-GE"/>
        </w:rPr>
        <w:t>ურთიერთშეთავსებად</w:t>
      </w:r>
      <w:proofErr w:type="spellEnd"/>
      <w:r w:rsidRPr="00240C86">
        <w:rPr>
          <w:rFonts w:ascii="Sylfaen" w:hAnsi="Sylfaen"/>
          <w:sz w:val="22"/>
          <w:szCs w:val="22"/>
          <w:lang w:val="ka-GE"/>
        </w:rPr>
        <w:t xml:space="preserve"> და დამაჯერებელ მტკიცებულებათა ერთობლიობით დადასტურდა მოსამართლის მიერ ამ კანონით დადგენილი დისციპლინური გადაცდომის ბრალეულად ჩადენა. </w:t>
      </w:r>
    </w:p>
    <w:p w:rsidR="00DB74CD" w:rsidRPr="00240C86" w:rsidRDefault="00DB74CD" w:rsidP="00DB74CD">
      <w:pPr>
        <w:spacing w:before="240" w:line="276" w:lineRule="auto"/>
        <w:ind w:right="-272"/>
        <w:jc w:val="both"/>
        <w:rPr>
          <w:rFonts w:ascii="Sylfaen" w:hAnsi="Sylfaen"/>
          <w:sz w:val="22"/>
          <w:szCs w:val="22"/>
          <w:lang w:val="ka-GE"/>
        </w:rPr>
      </w:pPr>
      <w:r w:rsidRPr="00240C86">
        <w:rPr>
          <w:rFonts w:ascii="Sylfaen" w:hAnsi="Sylfaen"/>
          <w:sz w:val="22"/>
          <w:szCs w:val="22"/>
          <w:lang w:val="ka-GE"/>
        </w:rPr>
        <w:t>დისციპლინური სამართალწარმოების გამჭვირვალობის უზრუნველსაყოფად, სადისციპლინო კოლეგიისა და სადისციპლინო პალატის მიერ მიღებული გადაწყვეტილების ასლები საჩივრის (განცხადების/შეტყობინების) ავტორსაც გაეგზავნება.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6.2.3. </w:t>
      </w:r>
      <w:r w:rsidRPr="00240C86">
        <w:rPr>
          <w:rFonts w:ascii="Sylfaen" w:hAnsi="Sylfaen"/>
          <w:sz w:val="22"/>
          <w:szCs w:val="22"/>
          <w:lang w:val="ka-GE"/>
        </w:rPr>
        <w:t xml:space="preserve">დისციპლინური პასუხისმგებლობის მარეგულირებელი ნორმების პრაქტიკაში ეფექტიანი იმპლემენტაციის ხელშემშლელი ფაქტორების იდენტიფიცირება განხორციელდა საბჭოს მიერ სადისციპლინო კოლეგიის წევრებისა და სამოსამართლო ეთიკის დეპარტამენტის აპარატის თანამშრომლებს შორის გამართული სამუშაო შეხვედრების საფუძველზე. შედეგად, დაძლევის მექანიზმად განისაზღვრა საბჭოს წევრებისა და აპარატის თანამშრომლებისთვის ერთობლივი სემინარების ჩატარება იმ მიზნით, რომ მოსამართლეთა დისციპლინური პასუხისმგებლობის თვალსაზრისით ერთგვაროვანი პრაქტიკა დაინერგოს.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cs="Arial"/>
          <w:bCs/>
          <w:color w:val="000000" w:themeColor="text1"/>
          <w:sz w:val="22"/>
          <w:szCs w:val="22"/>
          <w:bdr w:val="none" w:sz="0" w:space="0" w:color="auto" w:frame="1"/>
          <w:shd w:val="clear" w:color="auto" w:fill="FFFFFF"/>
          <w:lang w:val="ka-GE"/>
        </w:rPr>
        <w:lastRenderedPageBreak/>
        <w:t xml:space="preserve">ასევე, საქართველოს იუსტიციის უმაღლესი საბჭოს წევრები და სამოსამართლო ეთიკის დეპარტამენტის თანამშრომლები აქტიურად იღებდნენ მონაწილეობას მოსამართლეთა დისციპლინური პასუხისმგებლობის საფუძვლებთან დაკავშირებით შემუშავებული ცვლილებების განხილვაში და მათ მიერ შემუშავებულ იქნა რეკომენდაციებიც.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6.2.4. </w:t>
      </w:r>
      <w:r w:rsidRPr="00240C86">
        <w:rPr>
          <w:rFonts w:ascii="Sylfaen" w:hAnsi="Sylfaen"/>
          <w:sz w:val="22"/>
          <w:szCs w:val="22"/>
          <w:lang w:val="ka-GE"/>
        </w:rPr>
        <w:t>იუსტიციის უმაღლესი სკოლის მოსამართლეთა და სასამართლოს სხვა მოხელეთა გადამზადების პროგრამის ფარგლებში,  ეთიკისა და ინტერესთა კონფლიქტის საკითხებში ჩატარდა სამი ტრენინგი, რომელსაც დაესწრო 56 მოსამართლე.</w:t>
      </w:r>
    </w:p>
    <w:p w:rsidR="00DB74CD" w:rsidRPr="00240C86" w:rsidRDefault="00DB74CD" w:rsidP="00DB74CD">
      <w:pPr>
        <w:spacing w:before="240" w:line="276" w:lineRule="auto"/>
        <w:jc w:val="both"/>
        <w:rPr>
          <w:rFonts w:ascii="Sylfaen" w:hAnsi="Sylfaen"/>
          <w:sz w:val="22"/>
          <w:szCs w:val="22"/>
          <w:lang w:val="ka-GE" w:eastAsia="en-US"/>
        </w:rPr>
      </w:pPr>
      <w:r w:rsidRPr="00240C86">
        <w:rPr>
          <w:rFonts w:ascii="Sylfaen" w:hAnsi="Sylfaen"/>
          <w:b/>
          <w:sz w:val="22"/>
          <w:szCs w:val="22"/>
          <w:lang w:val="ka-GE"/>
        </w:rPr>
        <w:t xml:space="preserve">ღონისძიება 6.2.5. </w:t>
      </w:r>
      <w:r w:rsidRPr="00240C86">
        <w:rPr>
          <w:rFonts w:ascii="Sylfaen" w:hAnsi="Sylfaen"/>
          <w:sz w:val="22"/>
          <w:szCs w:val="22"/>
          <w:lang w:val="ka-GE"/>
        </w:rPr>
        <w:t xml:space="preserve">დისციპლინური სამართალწარმოების ელექტრონული პროგრამის შექმნის მიზნით, დაწყებულია დონორი ორგანიზაციის მოძიებისა და შერჩევის პროცესი. კერძოდ, ამ აქტივობის განხორციელების მიზნით მისი მნიშვნელობის და აუცილებლობის შესახებ საუბარი გაიმართა ევროკავშირის </w:t>
      </w:r>
      <w:r w:rsidRPr="00240C86">
        <w:rPr>
          <w:rFonts w:ascii="Sylfaen" w:hAnsi="Sylfaen"/>
          <w:b/>
          <w:bCs/>
          <w:sz w:val="22"/>
          <w:szCs w:val="22"/>
          <w:lang w:val="ka-GE"/>
        </w:rPr>
        <w:t xml:space="preserve"> </w:t>
      </w:r>
      <w:r w:rsidRPr="00240C86">
        <w:rPr>
          <w:rFonts w:ascii="Sylfaen" w:hAnsi="Sylfaen"/>
          <w:sz w:val="22"/>
          <w:szCs w:val="22"/>
          <w:lang w:val="ka-GE"/>
        </w:rPr>
        <w:t>პროექტის „</w:t>
      </w:r>
      <w:proofErr w:type="spellStart"/>
      <w:r w:rsidRPr="00240C86">
        <w:rPr>
          <w:rFonts w:ascii="Sylfaen" w:hAnsi="Sylfaen"/>
          <w:bCs/>
          <w:sz w:val="22"/>
          <w:szCs w:val="22"/>
          <w:lang w:val="ka-GE"/>
        </w:rPr>
        <w:t>EU4Justice</w:t>
      </w:r>
      <w:proofErr w:type="spellEnd"/>
      <w:r w:rsidRPr="00240C86">
        <w:rPr>
          <w:rFonts w:ascii="Sylfaen" w:hAnsi="Sylfaen"/>
          <w:bCs/>
          <w:sz w:val="22"/>
          <w:szCs w:val="22"/>
          <w:lang w:val="ka-GE"/>
        </w:rPr>
        <w:t xml:space="preserve"> მართლმსაჯულების რეფორმის ხელშეწყობა“</w:t>
      </w:r>
      <w:r w:rsidRPr="00240C86">
        <w:rPr>
          <w:rFonts w:ascii="Sylfaen" w:hAnsi="Sylfaen"/>
          <w:sz w:val="22"/>
          <w:szCs w:val="22"/>
          <w:lang w:val="ka-GE"/>
        </w:rPr>
        <w:t xml:space="preserve"> წარმომადგენლებთან და </w:t>
      </w:r>
      <w:r w:rsidRPr="00240C86">
        <w:rPr>
          <w:rFonts w:ascii="Sylfaen" w:hAnsi="Sylfaen" w:cs="Sylfaen"/>
          <w:color w:val="000000"/>
          <w:sz w:val="22"/>
          <w:szCs w:val="22"/>
          <w:lang w:val="ka-GE" w:eastAsia="en-US"/>
        </w:rPr>
        <w:t>დაიგეგმა</w:t>
      </w:r>
      <w:r w:rsidRPr="00240C86">
        <w:rPr>
          <w:rFonts w:ascii="Sylfaen" w:hAnsi="Sylfaen" w:cs="Segoe UI"/>
          <w:color w:val="000000"/>
          <w:sz w:val="22"/>
          <w:szCs w:val="22"/>
          <w:lang w:val="ka-GE" w:eastAsia="en-US"/>
        </w:rPr>
        <w:t xml:space="preserve"> </w:t>
      </w:r>
      <w:r w:rsidRPr="00240C86">
        <w:rPr>
          <w:rFonts w:ascii="Sylfaen" w:hAnsi="Sylfaen" w:cs="Sylfaen"/>
          <w:color w:val="000000"/>
          <w:sz w:val="22"/>
          <w:szCs w:val="22"/>
          <w:lang w:val="ka-GE" w:eastAsia="en-US"/>
        </w:rPr>
        <w:t>შემდგომი</w:t>
      </w:r>
      <w:r w:rsidRPr="00240C86">
        <w:rPr>
          <w:rFonts w:ascii="Sylfaen" w:hAnsi="Sylfaen" w:cs="Segoe UI"/>
          <w:color w:val="000000"/>
          <w:sz w:val="22"/>
          <w:szCs w:val="22"/>
          <w:lang w:val="ka-GE" w:eastAsia="en-US"/>
        </w:rPr>
        <w:t xml:space="preserve"> </w:t>
      </w:r>
      <w:r w:rsidRPr="00240C86">
        <w:rPr>
          <w:rFonts w:ascii="Sylfaen" w:hAnsi="Sylfaen" w:cs="Sylfaen"/>
          <w:color w:val="000000"/>
          <w:sz w:val="22"/>
          <w:szCs w:val="22"/>
          <w:lang w:val="ka-GE" w:eastAsia="en-US"/>
        </w:rPr>
        <w:t>თანამშროლობის</w:t>
      </w:r>
      <w:r w:rsidRPr="00240C86">
        <w:rPr>
          <w:rFonts w:ascii="Sylfaen" w:hAnsi="Sylfaen" w:cs="Segoe UI"/>
          <w:color w:val="000000"/>
          <w:sz w:val="22"/>
          <w:szCs w:val="22"/>
          <w:lang w:val="ka-GE" w:eastAsia="en-US"/>
        </w:rPr>
        <w:t xml:space="preserve"> </w:t>
      </w:r>
      <w:r w:rsidRPr="00240C86">
        <w:rPr>
          <w:rFonts w:ascii="Sylfaen" w:hAnsi="Sylfaen" w:cs="Sylfaen"/>
          <w:color w:val="000000"/>
          <w:sz w:val="22"/>
          <w:szCs w:val="22"/>
          <w:lang w:val="ka-GE" w:eastAsia="en-US"/>
        </w:rPr>
        <w:t>გეგმა</w:t>
      </w:r>
      <w:r w:rsidRPr="00240C86">
        <w:rPr>
          <w:rFonts w:ascii="Sylfaen" w:hAnsi="Sylfaen" w:cs="Segoe UI"/>
          <w:color w:val="000000"/>
          <w:sz w:val="22"/>
          <w:szCs w:val="22"/>
          <w:lang w:val="ka-GE" w:eastAsia="en-US"/>
        </w:rPr>
        <w:t>.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6.2.6. </w:t>
      </w:r>
      <w:r w:rsidRPr="00240C86">
        <w:rPr>
          <w:rFonts w:ascii="Sylfaen" w:hAnsi="Sylfaen"/>
          <w:sz w:val="22"/>
          <w:szCs w:val="22"/>
          <w:lang w:val="ka-GE"/>
        </w:rPr>
        <w:t>იუსტიციის უმაღლესი სკოლის მოსამართლეთა და სასამართლოს სხვა მოხელეთა გადამზადების პროგრამის ფარგლებში, ევროპის საბჭოს მხარდაჭერით ჩატარდა ორი ტრენინგი კორუფციის საკითხებზე, მათ შორის იურიდიული პირების პასუხისმგებლობაზე, რომელსაც ჯამში დაესწრო 21 მოსამართლე.</w:t>
      </w:r>
    </w:p>
    <w:p w:rsidR="00DB74CD" w:rsidRPr="00240C86" w:rsidRDefault="00DB74CD" w:rsidP="00DB74CD">
      <w:pPr>
        <w:spacing w:before="240" w:line="276" w:lineRule="auto"/>
        <w:jc w:val="both"/>
        <w:rPr>
          <w:rFonts w:ascii="Sylfaen" w:hAnsi="Sylfaen" w:cs="Calibri"/>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6.3. </w:t>
      </w:r>
      <w:r w:rsidRPr="00240C86">
        <w:rPr>
          <w:rFonts w:ascii="Sylfaen" w:hAnsi="Sylfaen"/>
          <w:b/>
          <w:bCs/>
          <w:color w:val="C00000"/>
          <w:sz w:val="22"/>
          <w:szCs w:val="22"/>
          <w:lang w:val="ka-GE"/>
        </w:rPr>
        <w:t>სასამართლო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სისტემის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ფარგლებში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ინფორმაციის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ხელმისაწვდომობა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უზრუნველყოფილია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სასამართლო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სისტემის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რეფორმა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მიმდინარეობს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გამჭვირვალედ</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სამოქალაქო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საზოგადოების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აქტიური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მონაწილეობით</w:t>
      </w:r>
    </w:p>
    <w:p w:rsidR="00DB74CD" w:rsidRPr="00240C86" w:rsidRDefault="00DB74CD" w:rsidP="00DB74CD">
      <w:pPr>
        <w:spacing w:before="240" w:line="276" w:lineRule="auto"/>
        <w:jc w:val="both"/>
        <w:rPr>
          <w:rFonts w:ascii="Sylfaen" w:hAnsi="Sylfaen" w:cs="Sylfaen"/>
          <w:sz w:val="22"/>
          <w:szCs w:val="22"/>
          <w:lang w:val="ka-GE"/>
        </w:rPr>
      </w:pPr>
      <w:r w:rsidRPr="00240C86">
        <w:rPr>
          <w:rFonts w:ascii="Sylfaen" w:hAnsi="Sylfaen"/>
          <w:b/>
          <w:sz w:val="22"/>
          <w:szCs w:val="22"/>
          <w:lang w:val="ka-GE"/>
        </w:rPr>
        <w:t xml:space="preserve">ღონისძიება 6.3.1. </w:t>
      </w:r>
      <w:r w:rsidRPr="00240C86">
        <w:rPr>
          <w:rFonts w:ascii="Sylfaen" w:hAnsi="Sylfaen" w:cs="Sylfaen"/>
          <w:sz w:val="22"/>
          <w:szCs w:val="22"/>
          <w:lang w:val="ka-GE"/>
        </w:rPr>
        <w:t>რეფორმის ფარგლებში გაიზარდა იუსტიციის უმაღლესი საბჭოს საქმიანობის გამჭვირვალობის ხარისხიც: საბჭო ვალდებულია საბჭოს ვებგვერდზე განათავსოს მის მიერ მიღებული გადაწყვეტილებები, საბჭოს შემადგენლობის ცვლილებასთან ან მის საქმიანობასთან დაკავშირებული სხვა ინფორმაცია, აგრეთვე ინფორმაცია მოსამართლის ვაკანტური თანამდებობის დასაკავებლად გამოცხადებული კონკურსისა და მისი შედეგების შესახებ. ამასთან, საბჭოს ვალდებულებაა სხდომის ჩატარებამდე არანაკლებ 7 დღით ადრე უზრუნველყოს სხდომის თარიღისა და დღის წესრიგის თაობაზე ინფორმაციის ვებგვერდზე განთავსება.</w:t>
      </w:r>
    </w:p>
    <w:p w:rsidR="00DB74CD" w:rsidRPr="00240C86" w:rsidRDefault="00DB74CD" w:rsidP="00DB74CD">
      <w:pPr>
        <w:spacing w:before="240" w:line="276" w:lineRule="auto"/>
        <w:jc w:val="both"/>
        <w:rPr>
          <w:rFonts w:ascii="Sylfaen" w:hAnsi="Sylfaen" w:cs="Sylfaen"/>
          <w:sz w:val="22"/>
          <w:szCs w:val="22"/>
          <w:lang w:val="ka-GE"/>
        </w:rPr>
      </w:pPr>
      <w:r w:rsidRPr="00240C86">
        <w:rPr>
          <w:rFonts w:ascii="Sylfaen" w:hAnsi="Sylfaen"/>
          <w:b/>
          <w:sz w:val="22"/>
          <w:szCs w:val="22"/>
          <w:lang w:val="ka-GE"/>
        </w:rPr>
        <w:t xml:space="preserve">ღონისძიება 6.3.2. </w:t>
      </w:r>
      <w:r w:rsidRPr="00240C86">
        <w:rPr>
          <w:rFonts w:ascii="Sylfaen" w:hAnsi="Sylfaen" w:cs="Sylfaen"/>
          <w:sz w:val="22"/>
          <w:szCs w:val="22"/>
          <w:lang w:val="ka-GE"/>
        </w:rPr>
        <w:t>პროაქტიულად</w:t>
      </w:r>
      <w:r w:rsidRPr="00240C86">
        <w:rPr>
          <w:rFonts w:ascii="Sylfaen" w:hAnsi="Sylfaen"/>
          <w:sz w:val="22"/>
          <w:szCs w:val="22"/>
          <w:lang w:val="ka-GE"/>
        </w:rPr>
        <w:t xml:space="preserve"> </w:t>
      </w:r>
      <w:r w:rsidRPr="00240C86">
        <w:rPr>
          <w:rFonts w:ascii="Sylfaen" w:hAnsi="Sylfaen" w:cs="Sylfaen"/>
          <w:sz w:val="22"/>
          <w:szCs w:val="22"/>
          <w:lang w:val="ka-GE"/>
        </w:rPr>
        <w:t>გამოსაქვეყნებელი</w:t>
      </w:r>
      <w:r w:rsidRPr="00240C86">
        <w:rPr>
          <w:rFonts w:ascii="Sylfaen" w:hAnsi="Sylfaen"/>
          <w:sz w:val="22"/>
          <w:szCs w:val="22"/>
          <w:lang w:val="ka-GE"/>
        </w:rPr>
        <w:t xml:space="preserve"> </w:t>
      </w:r>
      <w:r w:rsidRPr="00240C86">
        <w:rPr>
          <w:rFonts w:ascii="Sylfaen" w:hAnsi="Sylfaen" w:cs="Sylfaen"/>
          <w:sz w:val="22"/>
          <w:szCs w:val="22"/>
          <w:lang w:val="ka-GE"/>
        </w:rPr>
        <w:t>ინფორმაციის</w:t>
      </w:r>
      <w:r w:rsidRPr="00240C86">
        <w:rPr>
          <w:rFonts w:ascii="Sylfaen" w:hAnsi="Sylfaen"/>
          <w:sz w:val="22"/>
          <w:szCs w:val="22"/>
          <w:lang w:val="ka-GE"/>
        </w:rPr>
        <w:t xml:space="preserve"> </w:t>
      </w:r>
      <w:r w:rsidRPr="00240C86">
        <w:rPr>
          <w:rFonts w:ascii="Sylfaen" w:hAnsi="Sylfaen" w:cs="Sylfaen"/>
          <w:sz w:val="22"/>
          <w:szCs w:val="22"/>
          <w:lang w:val="ka-GE"/>
        </w:rPr>
        <w:t>განახლება</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sz w:val="22"/>
          <w:szCs w:val="22"/>
          <w:lang w:val="ka-GE"/>
        </w:rPr>
        <w:t xml:space="preserve"> </w:t>
      </w:r>
      <w:r w:rsidRPr="00240C86">
        <w:rPr>
          <w:rFonts w:ascii="Sylfaen" w:hAnsi="Sylfaen" w:cs="Sylfaen"/>
          <w:sz w:val="22"/>
          <w:szCs w:val="22"/>
          <w:lang w:val="ka-GE"/>
        </w:rPr>
        <w:t>საქართველოს იუსტიციის უმაღლესი საბჭოს ვებ გვერდზე განთავსება მუდმივად ხდება.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6.3.3. </w:t>
      </w:r>
      <w:r w:rsidRPr="00240C86">
        <w:rPr>
          <w:rFonts w:ascii="Sylfaen" w:hAnsi="Sylfaen" w:cs="Sylfaen"/>
          <w:sz w:val="22"/>
          <w:szCs w:val="22"/>
          <w:lang w:val="ka-GE"/>
        </w:rPr>
        <w:t>მოქალაქეთა</w:t>
      </w:r>
      <w:r w:rsidRPr="00240C86">
        <w:rPr>
          <w:rFonts w:ascii="Sylfaen" w:hAnsi="Sylfaen" w:cs="Calibri"/>
          <w:sz w:val="22"/>
          <w:szCs w:val="22"/>
          <w:lang w:val="ka-GE"/>
        </w:rPr>
        <w:t xml:space="preserve"> </w:t>
      </w:r>
      <w:r w:rsidRPr="00240C86">
        <w:rPr>
          <w:rFonts w:ascii="Sylfaen" w:hAnsi="Sylfaen" w:cs="Sylfaen"/>
          <w:sz w:val="22"/>
          <w:szCs w:val="22"/>
          <w:lang w:val="ka-GE"/>
        </w:rPr>
        <w:t>დახმარების</w:t>
      </w:r>
      <w:r w:rsidRPr="00240C86">
        <w:rPr>
          <w:rFonts w:ascii="Sylfaen" w:hAnsi="Sylfaen" w:cs="Calibri"/>
          <w:sz w:val="22"/>
          <w:szCs w:val="22"/>
          <w:lang w:val="ka-GE"/>
        </w:rPr>
        <w:t xml:space="preserve"> </w:t>
      </w:r>
      <w:r w:rsidRPr="00240C86">
        <w:rPr>
          <w:rFonts w:ascii="Sylfaen" w:hAnsi="Sylfaen" w:cs="Sylfaen"/>
          <w:sz w:val="22"/>
          <w:szCs w:val="22"/>
          <w:lang w:val="ka-GE"/>
        </w:rPr>
        <w:t>მექანიზმების</w:t>
      </w:r>
      <w:r w:rsidRPr="00240C86">
        <w:rPr>
          <w:rFonts w:ascii="Sylfaen" w:hAnsi="Sylfaen" w:cs="Calibri"/>
          <w:sz w:val="22"/>
          <w:szCs w:val="22"/>
          <w:lang w:val="ka-GE"/>
        </w:rPr>
        <w:t xml:space="preserve"> </w:t>
      </w:r>
      <w:r w:rsidRPr="00240C86">
        <w:rPr>
          <w:rFonts w:ascii="Sylfaen" w:hAnsi="Sylfaen" w:cs="Sylfaen"/>
          <w:sz w:val="22"/>
          <w:szCs w:val="22"/>
          <w:lang w:val="ka-GE"/>
        </w:rPr>
        <w:t>პრაქტიკული</w:t>
      </w:r>
      <w:r w:rsidRPr="00240C86">
        <w:rPr>
          <w:rFonts w:ascii="Sylfaen" w:hAnsi="Sylfaen" w:cs="Calibri"/>
          <w:sz w:val="22"/>
          <w:szCs w:val="22"/>
          <w:lang w:val="ka-GE"/>
        </w:rPr>
        <w:t xml:space="preserve"> </w:t>
      </w:r>
      <w:r w:rsidRPr="00240C86">
        <w:rPr>
          <w:rFonts w:ascii="Sylfaen" w:hAnsi="Sylfaen" w:cs="Sylfaen"/>
          <w:sz w:val="22"/>
          <w:szCs w:val="22"/>
          <w:lang w:val="ka-GE"/>
        </w:rPr>
        <w:t>გამოყენების</w:t>
      </w:r>
      <w:r w:rsidRPr="00240C86">
        <w:rPr>
          <w:rFonts w:ascii="Sylfaen" w:hAnsi="Sylfaen" w:cs="Calibri"/>
          <w:sz w:val="22"/>
          <w:szCs w:val="22"/>
          <w:lang w:val="ka-GE"/>
        </w:rPr>
        <w:t xml:space="preserve"> </w:t>
      </w:r>
      <w:r w:rsidRPr="00240C86">
        <w:rPr>
          <w:rFonts w:ascii="Sylfaen" w:hAnsi="Sylfaen" w:cs="Sylfaen"/>
          <w:sz w:val="22"/>
          <w:szCs w:val="22"/>
          <w:lang w:val="ka-GE"/>
        </w:rPr>
        <w:t>კონტროლი</w:t>
      </w:r>
      <w:r w:rsidRPr="00240C86">
        <w:rPr>
          <w:rFonts w:ascii="Sylfaen" w:hAnsi="Sylfaen" w:cs="Calibri"/>
          <w:sz w:val="22"/>
          <w:szCs w:val="22"/>
          <w:lang w:val="ka-GE"/>
        </w:rPr>
        <w:t xml:space="preserve"> </w:t>
      </w:r>
      <w:r w:rsidRPr="00240C86">
        <w:rPr>
          <w:rFonts w:ascii="Sylfaen" w:hAnsi="Sylfaen" w:cs="Sylfaen"/>
          <w:sz w:val="22"/>
          <w:szCs w:val="22"/>
          <w:lang w:val="ka-GE"/>
        </w:rPr>
        <w:t>განხორციელებულია</w:t>
      </w:r>
      <w:r w:rsidRPr="00240C86">
        <w:rPr>
          <w:rFonts w:ascii="Sylfaen" w:hAnsi="Sylfaen" w:cs="Calibri"/>
          <w:sz w:val="22"/>
          <w:szCs w:val="22"/>
          <w:lang w:val="ka-GE"/>
        </w:rPr>
        <w:t xml:space="preserve"> </w:t>
      </w:r>
      <w:r w:rsidRPr="00240C86">
        <w:rPr>
          <w:rFonts w:ascii="Sylfaen" w:hAnsi="Sylfaen" w:cs="Sylfaen"/>
          <w:sz w:val="22"/>
          <w:szCs w:val="22"/>
          <w:lang w:val="ka-GE"/>
        </w:rPr>
        <w:t>და</w:t>
      </w:r>
      <w:r w:rsidRPr="00240C86">
        <w:rPr>
          <w:rFonts w:ascii="Sylfaen" w:hAnsi="Sylfaen" w:cs="Calibri"/>
          <w:sz w:val="22"/>
          <w:szCs w:val="22"/>
          <w:lang w:val="ka-GE"/>
        </w:rPr>
        <w:t xml:space="preserve">  </w:t>
      </w:r>
      <w:r w:rsidRPr="00240C86">
        <w:rPr>
          <w:rFonts w:ascii="Sylfaen" w:hAnsi="Sylfaen" w:cs="Sylfaen"/>
          <w:sz w:val="22"/>
          <w:szCs w:val="22"/>
          <w:lang w:val="ka-GE"/>
        </w:rPr>
        <w:t>პრობლემები</w:t>
      </w:r>
      <w:r w:rsidRPr="00240C86">
        <w:rPr>
          <w:rFonts w:ascii="Sylfaen" w:hAnsi="Sylfaen" w:cs="Calibri"/>
          <w:sz w:val="22"/>
          <w:szCs w:val="22"/>
          <w:lang w:val="ka-GE"/>
        </w:rPr>
        <w:t xml:space="preserve"> </w:t>
      </w:r>
      <w:r w:rsidRPr="00240C86">
        <w:rPr>
          <w:rFonts w:ascii="Sylfaen" w:hAnsi="Sylfaen" w:cs="Sylfaen"/>
          <w:sz w:val="22"/>
          <w:szCs w:val="22"/>
          <w:lang w:val="ka-GE"/>
        </w:rPr>
        <w:t>იდენტიფიცირებულია</w:t>
      </w:r>
      <w:r w:rsidRPr="00240C86">
        <w:rPr>
          <w:rFonts w:ascii="Sylfaen" w:hAnsi="Sylfaen" w:cs="Calibri"/>
          <w:sz w:val="22"/>
          <w:szCs w:val="22"/>
          <w:lang w:val="ka-GE"/>
        </w:rPr>
        <w:t xml:space="preserve">, </w:t>
      </w:r>
      <w:r w:rsidRPr="00240C86">
        <w:rPr>
          <w:rFonts w:ascii="Sylfaen" w:hAnsi="Sylfaen" w:cs="Sylfaen"/>
          <w:sz w:val="22"/>
          <w:szCs w:val="22"/>
          <w:lang w:val="ka-GE"/>
        </w:rPr>
        <w:t>შემუშავებულია რეკომენდაციები ამ მექანიზმების</w:t>
      </w:r>
      <w:r w:rsidRPr="00240C86">
        <w:rPr>
          <w:rFonts w:ascii="Sylfaen" w:hAnsi="Sylfaen" w:cs="Calibri"/>
          <w:sz w:val="22"/>
          <w:szCs w:val="22"/>
          <w:lang w:val="ka-GE"/>
        </w:rPr>
        <w:t xml:space="preserve"> </w:t>
      </w:r>
      <w:r w:rsidRPr="00240C86">
        <w:rPr>
          <w:rFonts w:ascii="Sylfaen" w:hAnsi="Sylfaen" w:cs="Sylfaen"/>
          <w:sz w:val="22"/>
          <w:szCs w:val="22"/>
          <w:lang w:val="ka-GE"/>
        </w:rPr>
        <w:t>განვითარებისთვის</w:t>
      </w:r>
      <w:r w:rsidRPr="00240C86">
        <w:rPr>
          <w:rFonts w:ascii="Sylfaen" w:hAnsi="Sylfaen" w:cs="Calibri"/>
          <w:sz w:val="22"/>
          <w:szCs w:val="22"/>
          <w:lang w:val="ka-GE"/>
        </w:rPr>
        <w:t xml:space="preserve"> </w:t>
      </w:r>
      <w:r w:rsidRPr="00240C86">
        <w:rPr>
          <w:rFonts w:ascii="Sylfaen" w:hAnsi="Sylfaen" w:cs="Sylfaen"/>
          <w:sz w:val="22"/>
          <w:szCs w:val="22"/>
          <w:lang w:val="ka-GE"/>
        </w:rPr>
        <w:t>საუკეთესო</w:t>
      </w:r>
      <w:r w:rsidRPr="00240C86">
        <w:rPr>
          <w:rFonts w:ascii="Sylfaen" w:hAnsi="Sylfaen" w:cs="Calibri"/>
          <w:sz w:val="22"/>
          <w:szCs w:val="22"/>
          <w:lang w:val="ka-GE"/>
        </w:rPr>
        <w:t xml:space="preserve"> </w:t>
      </w:r>
      <w:r w:rsidRPr="00240C86">
        <w:rPr>
          <w:rFonts w:ascii="Sylfaen" w:hAnsi="Sylfaen" w:cs="Sylfaen"/>
          <w:sz w:val="22"/>
          <w:szCs w:val="22"/>
          <w:lang w:val="ka-GE"/>
        </w:rPr>
        <w:t>პრაქტიკის</w:t>
      </w:r>
      <w:r w:rsidRPr="00240C86">
        <w:rPr>
          <w:rFonts w:ascii="Sylfaen" w:hAnsi="Sylfaen" w:cs="Calibri"/>
          <w:sz w:val="22"/>
          <w:szCs w:val="22"/>
          <w:lang w:val="ka-GE"/>
        </w:rPr>
        <w:t xml:space="preserve"> </w:t>
      </w:r>
      <w:r w:rsidRPr="00240C86">
        <w:rPr>
          <w:rFonts w:ascii="Sylfaen" w:hAnsi="Sylfaen" w:cs="Sylfaen"/>
          <w:sz w:val="22"/>
          <w:szCs w:val="22"/>
          <w:lang w:val="ka-GE"/>
        </w:rPr>
        <w:t>გათვალისწინებით</w:t>
      </w:r>
      <w:r w:rsidRPr="00240C86">
        <w:rPr>
          <w:rFonts w:ascii="Sylfaen" w:hAnsi="Sylfaen" w:cs="Calibri"/>
          <w:sz w:val="22"/>
          <w:szCs w:val="22"/>
          <w:lang w:val="ka-GE"/>
        </w:rPr>
        <w:t xml:space="preserve">. </w:t>
      </w:r>
      <w:r w:rsidRPr="00240C86">
        <w:rPr>
          <w:rFonts w:ascii="Sylfaen" w:hAnsi="Sylfaen" w:cs="Sylfaen"/>
          <w:sz w:val="22"/>
          <w:szCs w:val="22"/>
          <w:lang w:val="ka-GE"/>
        </w:rPr>
        <w:t>ეს</w:t>
      </w:r>
      <w:r w:rsidRPr="00240C86">
        <w:rPr>
          <w:rFonts w:ascii="Sylfaen" w:hAnsi="Sylfaen" w:cs="Calibri"/>
          <w:sz w:val="22"/>
          <w:szCs w:val="22"/>
          <w:lang w:val="ka-GE"/>
        </w:rPr>
        <w:t xml:space="preserve"> </w:t>
      </w:r>
      <w:r w:rsidRPr="00240C86">
        <w:rPr>
          <w:rFonts w:ascii="Sylfaen" w:hAnsi="Sylfaen" w:cs="Sylfaen"/>
          <w:sz w:val="22"/>
          <w:szCs w:val="22"/>
          <w:lang w:val="ka-GE"/>
        </w:rPr>
        <w:t>მექანიზმები</w:t>
      </w:r>
      <w:r w:rsidRPr="00240C86">
        <w:rPr>
          <w:rFonts w:ascii="Sylfaen" w:hAnsi="Sylfaen" w:cs="Calibri"/>
          <w:sz w:val="22"/>
          <w:szCs w:val="22"/>
          <w:lang w:val="ka-GE"/>
        </w:rPr>
        <w:t xml:space="preserve"> </w:t>
      </w:r>
      <w:r w:rsidRPr="00240C86">
        <w:rPr>
          <w:rFonts w:ascii="Sylfaen" w:hAnsi="Sylfaen" w:cs="Sylfaen"/>
          <w:sz w:val="22"/>
          <w:szCs w:val="22"/>
          <w:lang w:val="ka-GE"/>
        </w:rPr>
        <w:t>აქტიურად</w:t>
      </w:r>
      <w:r w:rsidRPr="00240C86">
        <w:rPr>
          <w:rFonts w:ascii="Sylfaen" w:hAnsi="Sylfaen" w:cs="Calibri"/>
          <w:sz w:val="22"/>
          <w:szCs w:val="22"/>
          <w:lang w:val="ka-GE"/>
        </w:rPr>
        <w:t xml:space="preserve"> </w:t>
      </w:r>
      <w:r w:rsidRPr="00240C86">
        <w:rPr>
          <w:rFonts w:ascii="Sylfaen" w:hAnsi="Sylfaen" w:cs="Sylfaen"/>
          <w:sz w:val="22"/>
          <w:szCs w:val="22"/>
          <w:lang w:val="ka-GE"/>
        </w:rPr>
        <w:t>გამოიყენება</w:t>
      </w:r>
      <w:r w:rsidRPr="00240C86">
        <w:rPr>
          <w:rFonts w:ascii="Sylfaen" w:hAnsi="Sylfaen" w:cs="Calibri"/>
          <w:sz w:val="22"/>
          <w:szCs w:val="22"/>
          <w:lang w:val="ka-GE"/>
        </w:rPr>
        <w:t xml:space="preserve"> </w:t>
      </w:r>
      <w:r w:rsidRPr="00240C86">
        <w:rPr>
          <w:rFonts w:ascii="Sylfaen" w:hAnsi="Sylfaen" w:cs="Sylfaen"/>
          <w:sz w:val="22"/>
          <w:szCs w:val="22"/>
          <w:lang w:val="ka-GE"/>
        </w:rPr>
        <w:t>პრაქტიკაში</w:t>
      </w:r>
      <w:r w:rsidRPr="00240C86">
        <w:rPr>
          <w:rFonts w:ascii="Sylfaen" w:hAnsi="Sylfaen" w:cs="Calibri"/>
          <w:sz w:val="22"/>
          <w:szCs w:val="22"/>
          <w:lang w:val="ka-GE"/>
        </w:rPr>
        <w:t xml:space="preserve">, </w:t>
      </w:r>
      <w:r w:rsidRPr="00240C86">
        <w:rPr>
          <w:rFonts w:ascii="Sylfaen" w:hAnsi="Sylfaen"/>
          <w:sz w:val="22"/>
          <w:szCs w:val="22"/>
          <w:lang w:val="ka-GE"/>
        </w:rPr>
        <w:t xml:space="preserve">მათი განვითარების მიზნით, ხორციელდება ცხელ ხაზზე შემოსული ზარების აღრიცხვა და პერიოდული </w:t>
      </w:r>
      <w:r w:rsidRPr="00240C86">
        <w:rPr>
          <w:rFonts w:ascii="Sylfaen" w:hAnsi="Sylfaen"/>
          <w:sz w:val="22"/>
          <w:szCs w:val="22"/>
          <w:lang w:val="ka-GE"/>
        </w:rPr>
        <w:lastRenderedPageBreak/>
        <w:t>ანალიზი, ხორციელდება პრობლემების დაძლევის გზების მოძიება და მოქალაქეების ინფორმირება უკვე აღმოფხვრილი პრობლემების თაობაზე.</w:t>
      </w:r>
    </w:p>
    <w:p w:rsidR="00DB74CD" w:rsidRPr="00240C86" w:rsidRDefault="00DB74CD" w:rsidP="00DB74CD">
      <w:pPr>
        <w:pStyle w:val="saxexm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ind w:firstLine="0"/>
        <w:jc w:val="both"/>
        <w:rPr>
          <w:lang w:val="ka-GE"/>
        </w:rPr>
      </w:pPr>
      <w:r w:rsidRPr="00240C86">
        <w:rPr>
          <w:b w:val="0"/>
          <w:lang w:val="ka-GE"/>
        </w:rPr>
        <w:t xml:space="preserve">ასევე, მომზადდა ცვლილების პროექტი </w:t>
      </w:r>
      <w:r w:rsidRPr="00240C86">
        <w:rPr>
          <w:b w:val="0"/>
          <w:noProof/>
          <w:lang w:val="ka-GE"/>
        </w:rPr>
        <w:t xml:space="preserve">„საქართველოს იუსტიციის უმაღლესი საბჭოს აპარატის დებულების, საშტატო ნუსხისა და აპარატის მოსამსახურეთა თანამდებობრივი სარგოების დამტკიცების შესახებ“ საქართველოს იუსტიციის უმაღლესი საბჭოს 2007 წლის 25 სექტემბრის №1/206-2007 გადაწყვეტილებაში ცვლილების შეტანის თაობაზე, </w:t>
      </w:r>
      <w:r w:rsidRPr="00240C86">
        <w:rPr>
          <w:b w:val="0"/>
          <w:lang w:val="ka-GE"/>
        </w:rPr>
        <w:t>რომელიც ითვალისწინებს ცხელი ხაზის ფუნქციონირების გაუმჯობესებას.</w:t>
      </w:r>
      <w:r w:rsidRPr="00240C86">
        <w:rPr>
          <w:lang w:val="ka-GE"/>
        </w:rPr>
        <w:t xml:space="preserve">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6.3.4. </w:t>
      </w:r>
      <w:r w:rsidRPr="00240C86">
        <w:rPr>
          <w:rFonts w:ascii="Sylfaen" w:hAnsi="Sylfaen" w:cs="Helvetica"/>
          <w:color w:val="000000"/>
          <w:sz w:val="22"/>
          <w:szCs w:val="22"/>
          <w:lang w:val="ka-GE"/>
        </w:rPr>
        <w:t xml:space="preserve">მიმდინარეობს მუშაობა საქმის განაწილების ელექტრონული სისტემის შესაქმნელად, რომლის მეშვეობითაც უზრუნველყოფილი იქნება მოსამართლეთა შორის საქმეების შემთხვევითობის პრინციპით განაწილება.  2015 წლის 9 ოქტომბერს უზენაეს სასამარლოში გაიმართა „უზენაესი სასამართლოს გადაწყვეტილებებში მნიშვნელოვანი განმარტებების“ საძიებო სისტემის პრეზენტაცია. </w:t>
      </w:r>
      <w:r w:rsidRPr="00240C86">
        <w:rPr>
          <w:rFonts w:ascii="Sylfaen" w:hAnsi="Sylfaen"/>
          <w:sz w:val="22"/>
          <w:szCs w:val="22"/>
          <w:lang w:val="ka-GE"/>
        </w:rPr>
        <w:t xml:space="preserve">ინერგება  პირველი ინსტანციის სასამართლოებისათვის არსებითი განხილვის დროს პატიმრობის ორთვიანი ვადის გადამოწმების შეხსენების პროგრამა, რომელიც მიმდინარეობს ტესტირების რეჟიმში.  </w:t>
      </w:r>
    </w:p>
    <w:p w:rsidR="00DB74CD" w:rsidRPr="00240C86" w:rsidRDefault="00DB74CD" w:rsidP="00DB74CD">
      <w:pPr>
        <w:pStyle w:val="NoSpacing"/>
        <w:spacing w:before="240" w:line="276" w:lineRule="auto"/>
        <w:jc w:val="both"/>
        <w:rPr>
          <w:rFonts w:ascii="Sylfaen" w:hAnsi="Sylfaen"/>
          <w:lang w:val="ka-GE"/>
        </w:rPr>
      </w:pPr>
      <w:r w:rsidRPr="00240C86">
        <w:rPr>
          <w:rFonts w:ascii="Sylfaen" w:hAnsi="Sylfaen"/>
          <w:lang w:val="ka-GE"/>
        </w:rPr>
        <w:t>უზენაეს სასამართლოში სისხლის სამართლის საქმის მართვის ინტეგრირებული სისტემის (</w:t>
      </w:r>
      <w:proofErr w:type="spellStart"/>
      <w:r w:rsidRPr="00240C86">
        <w:rPr>
          <w:rFonts w:ascii="Sylfaen" w:hAnsi="Sylfaen"/>
          <w:lang w:val="ka-GE"/>
        </w:rPr>
        <w:t>ICCMS</w:t>
      </w:r>
      <w:proofErr w:type="spellEnd"/>
      <w:r w:rsidRPr="00240C86">
        <w:rPr>
          <w:rFonts w:ascii="Sylfaen" w:hAnsi="Sylfaen"/>
          <w:lang w:val="ka-GE"/>
        </w:rPr>
        <w:t xml:space="preserve">) ამოქმედებასა და ეფექტიანი ფუნქციონირების საკითხებთან დაკავშირებით </w:t>
      </w:r>
      <w:r w:rsidRPr="00240C86">
        <w:rPr>
          <w:rFonts w:ascii="Sylfaen" w:hAnsi="Sylfaen"/>
          <w:bCs/>
          <w:lang w:val="ka-GE"/>
        </w:rPr>
        <w:t>კვლავ გრძელდება შეხვედრები</w:t>
      </w:r>
      <w:r w:rsidRPr="00240C86">
        <w:rPr>
          <w:rFonts w:ascii="Sylfaen" w:hAnsi="Sylfaen"/>
          <w:lang w:val="ka-GE"/>
        </w:rPr>
        <w:t xml:space="preserve"> დაინტერესებული უწყებების მონაწილეობით.</w:t>
      </w:r>
      <w:bookmarkEnd w:id="16"/>
    </w:p>
    <w:p w:rsidR="00DB74CD" w:rsidRPr="00240C86" w:rsidRDefault="00DB74CD" w:rsidP="00DB74CD">
      <w:pPr>
        <w:pStyle w:val="Heading2"/>
      </w:pPr>
      <w:bookmarkStart w:id="17" w:name="_Toc470862146"/>
      <w:bookmarkStart w:id="18" w:name="_Toc476247292"/>
      <w:r w:rsidRPr="00240C86">
        <w:t>პრიორიტეტი 7. გამჭვირვალობის უზრუნველყოფა და კორუფციული რისკების შემცირება საჯარო ფინანსების და სახელმწიფო შესყიდვების სფეროში</w:t>
      </w:r>
      <w:bookmarkEnd w:id="17"/>
      <w:bookmarkEnd w:id="18"/>
    </w:p>
    <w:p w:rsidR="00DB74CD" w:rsidRPr="00BD574B" w:rsidRDefault="00DB74CD" w:rsidP="0091735D">
      <w:pPr>
        <w:spacing w:before="240" w:line="276" w:lineRule="auto"/>
        <w:jc w:val="both"/>
        <w:rPr>
          <w:rFonts w:ascii="Sylfaen" w:hAnsi="Sylfaen"/>
          <w:b/>
          <w:color w:val="C00000"/>
          <w:sz w:val="22"/>
          <w:szCs w:val="22"/>
          <w:lang w:val="ka-GE"/>
        </w:rPr>
      </w:pPr>
      <w:r w:rsidRPr="00BD574B">
        <w:rPr>
          <w:rFonts w:ascii="Sylfaen" w:hAnsi="Sylfaen"/>
          <w:b/>
          <w:color w:val="C00000"/>
          <w:sz w:val="22"/>
          <w:szCs w:val="22"/>
          <w:lang w:val="ka-GE"/>
        </w:rPr>
        <w:t>7.1. სახელმწიფო შესყიდვები</w:t>
      </w:r>
    </w:p>
    <w:p w:rsidR="00DB74CD" w:rsidRPr="00BD574B" w:rsidRDefault="00DB74CD" w:rsidP="00DB74CD">
      <w:pPr>
        <w:spacing w:before="240" w:line="276" w:lineRule="auto"/>
        <w:jc w:val="both"/>
        <w:rPr>
          <w:rFonts w:ascii="Sylfaen" w:hAnsi="Sylfaen"/>
          <w:b/>
          <w:color w:val="C00000"/>
          <w:sz w:val="22"/>
          <w:szCs w:val="22"/>
          <w:lang w:val="ka-GE"/>
        </w:rPr>
      </w:pPr>
      <w:r w:rsidRPr="00BD574B">
        <w:rPr>
          <w:rFonts w:ascii="Sylfaen" w:hAnsi="Sylfaen"/>
          <w:b/>
          <w:color w:val="C00000"/>
          <w:sz w:val="22"/>
          <w:szCs w:val="22"/>
          <w:lang w:val="ka-GE"/>
        </w:rPr>
        <w:t>შედეგი 7.1.1. შესყიდვების პროცესში კორუფციული რისკები შემცირებულია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7.1.1.1. </w:t>
      </w:r>
      <w:r w:rsidRPr="00240C86">
        <w:rPr>
          <w:rFonts w:ascii="Sylfaen" w:hAnsi="Sylfaen"/>
          <w:sz w:val="22"/>
          <w:szCs w:val="22"/>
          <w:lang w:val="ka-GE"/>
        </w:rPr>
        <w:t>ღონისძიების სამიზნეები სრულად შესრულდა 2015 წელს.</w:t>
      </w:r>
      <w:r w:rsidRPr="00240C86">
        <w:rPr>
          <w:rStyle w:val="FootnoteReference"/>
          <w:rFonts w:ascii="Sylfaen" w:hAnsi="Sylfaen"/>
          <w:sz w:val="22"/>
          <w:szCs w:val="22"/>
          <w:lang w:val="ka-GE"/>
        </w:rPr>
        <w:footnoteReference w:id="6"/>
      </w:r>
    </w:p>
    <w:p w:rsidR="00DB74CD" w:rsidRPr="00240C86" w:rsidRDefault="00DB74CD" w:rsidP="00DB74CD">
      <w:pPr>
        <w:spacing w:before="240" w:line="276" w:lineRule="auto"/>
        <w:jc w:val="both"/>
        <w:rPr>
          <w:rFonts w:ascii="Sylfaen" w:hAnsi="Sylfaen"/>
          <w:color w:val="000000"/>
          <w:sz w:val="22"/>
          <w:szCs w:val="22"/>
          <w:lang w:val="ka-GE" w:eastAsia="en-US"/>
        </w:rPr>
      </w:pPr>
      <w:r w:rsidRPr="00240C86">
        <w:rPr>
          <w:rFonts w:ascii="Sylfaen" w:hAnsi="Sylfaen"/>
          <w:b/>
          <w:sz w:val="22"/>
          <w:szCs w:val="22"/>
          <w:lang w:val="ka-GE"/>
        </w:rPr>
        <w:t xml:space="preserve">ღონისძიება 7.1.1.2. </w:t>
      </w:r>
      <w:r w:rsidRPr="00240C86">
        <w:rPr>
          <w:rFonts w:ascii="Sylfaen" w:hAnsi="Sylfaen"/>
          <w:sz w:val="22"/>
          <w:szCs w:val="22"/>
          <w:lang w:val="ka-GE"/>
        </w:rPr>
        <w:t>ღონისძიების შესრულების მიზნით</w:t>
      </w:r>
      <w:r w:rsidRPr="00240C86">
        <w:rPr>
          <w:rFonts w:ascii="Sylfaen" w:hAnsi="Sylfaen"/>
          <w:b/>
          <w:sz w:val="22"/>
          <w:szCs w:val="22"/>
          <w:lang w:val="ka-GE"/>
        </w:rPr>
        <w:t xml:space="preserve">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სააგენტოს</w:t>
      </w:r>
      <w:r w:rsidRPr="00240C86">
        <w:rPr>
          <w:rFonts w:ascii="Sylfaen" w:hAnsi="Sylfaen"/>
          <w:sz w:val="22"/>
          <w:szCs w:val="22"/>
          <w:lang w:val="ka-GE"/>
        </w:rPr>
        <w:t xml:space="preserve"> </w:t>
      </w:r>
      <w:r w:rsidRPr="00240C86">
        <w:rPr>
          <w:rFonts w:ascii="Sylfaen" w:hAnsi="Sylfaen" w:cs="Sylfaen"/>
          <w:sz w:val="22"/>
          <w:szCs w:val="22"/>
          <w:lang w:val="ka-GE"/>
        </w:rPr>
        <w:t>მიერ</w:t>
      </w:r>
      <w:r w:rsidRPr="00240C86">
        <w:rPr>
          <w:rFonts w:ascii="Sylfaen" w:hAnsi="Sylfaen"/>
          <w:sz w:val="22"/>
          <w:szCs w:val="22"/>
          <w:lang w:val="ka-GE"/>
        </w:rPr>
        <w:t xml:space="preserve"> 2015 </w:t>
      </w:r>
      <w:r w:rsidRPr="00240C86">
        <w:rPr>
          <w:rFonts w:ascii="Sylfaen" w:hAnsi="Sylfaen" w:cs="Sylfaen"/>
          <w:sz w:val="22"/>
          <w:szCs w:val="22"/>
          <w:lang w:val="ka-GE"/>
        </w:rPr>
        <w:t>წლის</w:t>
      </w:r>
      <w:r w:rsidRPr="00240C86">
        <w:rPr>
          <w:rFonts w:ascii="Sylfaen" w:hAnsi="Sylfaen"/>
          <w:sz w:val="22"/>
          <w:szCs w:val="22"/>
          <w:lang w:val="ka-GE"/>
        </w:rPr>
        <w:t xml:space="preserve"> </w:t>
      </w:r>
      <w:r w:rsidRPr="00240C86">
        <w:rPr>
          <w:rFonts w:ascii="Sylfaen" w:hAnsi="Sylfaen" w:cs="Sylfaen"/>
          <w:sz w:val="22"/>
          <w:szCs w:val="22"/>
          <w:lang w:val="ka-GE"/>
        </w:rPr>
        <w:t>მეორე</w:t>
      </w:r>
      <w:r w:rsidRPr="00240C86">
        <w:rPr>
          <w:rFonts w:ascii="Sylfaen" w:hAnsi="Sylfaen"/>
          <w:sz w:val="22"/>
          <w:szCs w:val="22"/>
          <w:lang w:val="ka-GE"/>
        </w:rPr>
        <w:t xml:space="preserve"> </w:t>
      </w:r>
      <w:r w:rsidRPr="00240C86">
        <w:rPr>
          <w:rFonts w:ascii="Sylfaen" w:hAnsi="Sylfaen" w:cs="Sylfaen"/>
          <w:sz w:val="22"/>
          <w:szCs w:val="22"/>
          <w:lang w:val="ka-GE"/>
        </w:rPr>
        <w:t>ნახევარში</w:t>
      </w:r>
      <w:r w:rsidRPr="00240C86">
        <w:rPr>
          <w:rFonts w:ascii="Sylfaen" w:hAnsi="Sylfaen"/>
          <w:sz w:val="22"/>
          <w:szCs w:val="22"/>
          <w:lang w:val="ka-GE"/>
        </w:rPr>
        <w:t xml:space="preserve"> </w:t>
      </w:r>
      <w:r w:rsidRPr="00240C86">
        <w:rPr>
          <w:rFonts w:ascii="Sylfaen" w:hAnsi="Sylfaen" w:cs="Sylfaen"/>
          <w:sz w:val="22"/>
          <w:szCs w:val="22"/>
          <w:lang w:val="ka-GE"/>
        </w:rPr>
        <w:t>უკვე</w:t>
      </w:r>
      <w:r w:rsidRPr="00240C86">
        <w:rPr>
          <w:rFonts w:ascii="Sylfaen" w:hAnsi="Sylfaen"/>
          <w:sz w:val="22"/>
          <w:szCs w:val="22"/>
          <w:lang w:val="ka-GE"/>
        </w:rPr>
        <w:t xml:space="preserve"> </w:t>
      </w:r>
      <w:r w:rsidRPr="00240C86">
        <w:rPr>
          <w:rFonts w:ascii="Sylfaen" w:hAnsi="Sylfaen" w:cs="Sylfaen"/>
          <w:sz w:val="22"/>
          <w:szCs w:val="22"/>
          <w:lang w:val="ka-GE"/>
        </w:rPr>
        <w:t>გადადგმული იყო</w:t>
      </w:r>
      <w:r w:rsidRPr="00240C86">
        <w:rPr>
          <w:rFonts w:ascii="Sylfaen" w:hAnsi="Sylfaen"/>
          <w:sz w:val="22"/>
          <w:szCs w:val="22"/>
          <w:lang w:val="ka-GE"/>
        </w:rPr>
        <w:t xml:space="preserve"> </w:t>
      </w:r>
      <w:r w:rsidRPr="00240C86">
        <w:rPr>
          <w:rFonts w:ascii="Sylfaen" w:hAnsi="Sylfaen" w:cs="Sylfaen"/>
          <w:sz w:val="22"/>
          <w:szCs w:val="22"/>
          <w:lang w:val="ka-GE"/>
        </w:rPr>
        <w:t>კონკრეტული</w:t>
      </w:r>
      <w:r w:rsidRPr="00240C86">
        <w:rPr>
          <w:rFonts w:ascii="Sylfaen" w:hAnsi="Sylfaen"/>
          <w:sz w:val="22"/>
          <w:szCs w:val="22"/>
          <w:lang w:val="ka-GE"/>
        </w:rPr>
        <w:t xml:space="preserve"> </w:t>
      </w:r>
      <w:r w:rsidRPr="00240C86">
        <w:rPr>
          <w:rFonts w:ascii="Sylfaen" w:hAnsi="Sylfaen" w:cs="Sylfaen"/>
          <w:sz w:val="22"/>
          <w:szCs w:val="22"/>
          <w:lang w:val="ka-GE"/>
        </w:rPr>
        <w:t>ნაბიჯები</w:t>
      </w:r>
      <w:r w:rsidRPr="00240C86">
        <w:rPr>
          <w:rFonts w:ascii="Sylfaen" w:hAnsi="Sylfaen"/>
          <w:sz w:val="22"/>
          <w:szCs w:val="22"/>
          <w:lang w:val="ka-GE"/>
        </w:rPr>
        <w:t>.</w:t>
      </w:r>
      <w:r w:rsidRPr="00240C86">
        <w:rPr>
          <w:rStyle w:val="FootnoteReference"/>
          <w:rFonts w:ascii="Sylfaen" w:hAnsi="Sylfaen"/>
          <w:sz w:val="22"/>
          <w:szCs w:val="22"/>
          <w:lang w:val="ka-GE"/>
        </w:rPr>
        <w:footnoteReference w:id="7"/>
      </w:r>
    </w:p>
    <w:p w:rsidR="00DB74CD" w:rsidRPr="00240C86" w:rsidRDefault="00DB74CD" w:rsidP="00DB74CD">
      <w:pPr>
        <w:spacing w:before="240" w:line="276" w:lineRule="auto"/>
        <w:jc w:val="both"/>
        <w:rPr>
          <w:rFonts w:ascii="Sylfaen" w:hAnsi="Sylfaen"/>
          <w:b/>
          <w:bCs/>
          <w:iCs/>
          <w:sz w:val="22"/>
          <w:szCs w:val="22"/>
          <w:lang w:val="ka-GE"/>
        </w:rPr>
      </w:pPr>
      <w:r w:rsidRPr="00240C86">
        <w:rPr>
          <w:rFonts w:ascii="Sylfaen" w:hAnsi="Sylfaen" w:cs="Sylfaen"/>
          <w:sz w:val="22"/>
          <w:szCs w:val="22"/>
          <w:lang w:val="ka-GE"/>
        </w:rPr>
        <w:t>საჯარო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პროცედურების</w:t>
      </w:r>
      <w:r w:rsidRPr="00240C86">
        <w:rPr>
          <w:rFonts w:ascii="Sylfaen" w:hAnsi="Sylfaen"/>
          <w:sz w:val="22"/>
          <w:szCs w:val="22"/>
          <w:lang w:val="ka-GE"/>
        </w:rPr>
        <w:t xml:space="preserve"> </w:t>
      </w:r>
      <w:r w:rsidRPr="00240C86">
        <w:rPr>
          <w:rFonts w:ascii="Sylfaen" w:hAnsi="Sylfaen" w:cs="Sylfaen"/>
          <w:sz w:val="22"/>
          <w:szCs w:val="22"/>
          <w:lang w:val="ka-GE"/>
        </w:rPr>
        <w:t>ანტიკორუფციული</w:t>
      </w:r>
      <w:r w:rsidRPr="00240C86">
        <w:rPr>
          <w:rFonts w:ascii="Sylfaen" w:hAnsi="Sylfaen"/>
          <w:sz w:val="22"/>
          <w:szCs w:val="22"/>
          <w:lang w:val="ka-GE"/>
        </w:rPr>
        <w:t xml:space="preserve"> </w:t>
      </w:r>
      <w:r w:rsidRPr="00240C86">
        <w:rPr>
          <w:rFonts w:ascii="Sylfaen" w:hAnsi="Sylfaen" w:cs="Sylfaen"/>
          <w:sz w:val="22"/>
          <w:szCs w:val="22"/>
          <w:lang w:val="ka-GE"/>
        </w:rPr>
        <w:t>როლის</w:t>
      </w:r>
      <w:r w:rsidRPr="00240C86">
        <w:rPr>
          <w:rFonts w:ascii="Sylfaen" w:hAnsi="Sylfaen"/>
          <w:sz w:val="22"/>
          <w:szCs w:val="22"/>
          <w:lang w:val="ka-GE"/>
        </w:rPr>
        <w:t xml:space="preserve"> </w:t>
      </w:r>
      <w:r w:rsidRPr="00240C86">
        <w:rPr>
          <w:rFonts w:ascii="Sylfaen" w:hAnsi="Sylfaen" w:cs="Sylfaen"/>
          <w:sz w:val="22"/>
          <w:szCs w:val="22"/>
          <w:lang w:val="ka-GE"/>
        </w:rPr>
        <w:t>გაძლიერების</w:t>
      </w:r>
      <w:r w:rsidRPr="00240C86">
        <w:rPr>
          <w:rFonts w:ascii="Sylfaen" w:hAnsi="Sylfaen"/>
          <w:sz w:val="22"/>
          <w:szCs w:val="22"/>
          <w:lang w:val="ka-GE"/>
        </w:rPr>
        <w:t xml:space="preserve"> </w:t>
      </w:r>
      <w:r w:rsidRPr="00240C86">
        <w:rPr>
          <w:rFonts w:ascii="Sylfaen" w:hAnsi="Sylfaen" w:cs="Sylfaen"/>
          <w:sz w:val="22"/>
          <w:szCs w:val="22"/>
          <w:lang w:val="ka-GE"/>
        </w:rPr>
        <w:t>მიზნით</w:t>
      </w:r>
      <w:r w:rsidRPr="00240C86">
        <w:rPr>
          <w:rFonts w:ascii="Sylfaen" w:hAnsi="Sylfaen"/>
          <w:sz w:val="22"/>
          <w:szCs w:val="22"/>
          <w:lang w:val="ka-GE"/>
        </w:rPr>
        <w:t>,</w:t>
      </w:r>
      <w:r w:rsidRPr="00240C86">
        <w:rPr>
          <w:rFonts w:ascii="Sylfaen" w:hAnsi="Sylfaen"/>
          <w:b/>
          <w:i/>
          <w:sz w:val="22"/>
          <w:szCs w:val="22"/>
          <w:lang w:val="ka-GE"/>
        </w:rPr>
        <w:t xml:space="preserve"> </w:t>
      </w:r>
      <w:r w:rsidRPr="00240C86">
        <w:rPr>
          <w:rFonts w:ascii="Sylfaen" w:hAnsi="Sylfaen" w:cs="Sylfaen"/>
          <w:sz w:val="22"/>
          <w:szCs w:val="22"/>
          <w:lang w:val="ka-GE"/>
        </w:rPr>
        <w:t xml:space="preserve">2016 წლის განმავლობაში კიდევ უფრო </w:t>
      </w:r>
      <w:r w:rsidRPr="00240C86">
        <w:rPr>
          <w:rFonts w:ascii="Sylfaen" w:hAnsi="Sylfaen"/>
          <w:b/>
          <w:i/>
          <w:sz w:val="22"/>
          <w:szCs w:val="22"/>
          <w:lang w:val="ka-GE"/>
        </w:rPr>
        <w:t xml:space="preserve">დაიხვეწა და გაფართოვდა </w:t>
      </w:r>
      <w:r w:rsidRPr="00240C86">
        <w:rPr>
          <w:rFonts w:ascii="Sylfaen" w:hAnsi="Sylfaen"/>
          <w:b/>
          <w:bCs/>
          <w:i/>
          <w:iCs/>
          <w:sz w:val="22"/>
          <w:szCs w:val="22"/>
          <w:lang w:val="ka-GE"/>
        </w:rPr>
        <w:t>სახელმწიფო შესყიდვების ერთიანი ელექტრონული სისტემა.</w:t>
      </w:r>
      <w:r w:rsidRPr="00240C86">
        <w:rPr>
          <w:rFonts w:ascii="Sylfaen" w:hAnsi="Sylfaen"/>
          <w:b/>
          <w:bCs/>
          <w:iCs/>
          <w:sz w:val="22"/>
          <w:szCs w:val="22"/>
          <w:lang w:val="ka-GE"/>
        </w:rPr>
        <w:t xml:space="preserve"> </w:t>
      </w:r>
      <w:r w:rsidRPr="00240C86">
        <w:rPr>
          <w:rFonts w:ascii="Sylfaen" w:hAnsi="Sylfaen"/>
          <w:bCs/>
          <w:iCs/>
          <w:sz w:val="22"/>
          <w:szCs w:val="22"/>
          <w:lang w:val="ka-GE"/>
        </w:rPr>
        <w:t>კერძოდ,</w:t>
      </w:r>
      <w:r w:rsidRPr="00240C86">
        <w:rPr>
          <w:rFonts w:ascii="Sylfaen" w:hAnsi="Sylfaen"/>
          <w:b/>
          <w:bCs/>
          <w:iCs/>
          <w:sz w:val="22"/>
          <w:szCs w:val="22"/>
          <w:lang w:val="ka-GE"/>
        </w:rPr>
        <w:t xml:space="preserve"> </w:t>
      </w:r>
      <w:r w:rsidRPr="00240C86">
        <w:rPr>
          <w:rFonts w:ascii="Sylfaen" w:eastAsia="Calibri" w:hAnsi="Sylfaen" w:cs="Sylfaen"/>
          <w:sz w:val="22"/>
          <w:szCs w:val="22"/>
          <w:lang w:val="ka-GE" w:eastAsia="en-US"/>
        </w:rPr>
        <w:t xml:space="preserve">კორუფციული გარიგებების ალბათობის შემცირების მიზნით, 2016 წელს, სახელმწიფო შესყიდვების სააგენტომ დანერგა ახალი შესყიდვის საშუალებები, რომელთა ფარგლებში გამოყენებულია პრეტენდენტების </w:t>
      </w:r>
      <w:r w:rsidRPr="00240C86">
        <w:rPr>
          <w:rFonts w:ascii="Sylfaen" w:eastAsia="Calibri" w:hAnsi="Sylfaen" w:cs="Sylfaen"/>
          <w:sz w:val="22"/>
          <w:szCs w:val="22"/>
          <w:lang w:val="ka-GE" w:eastAsia="en-US"/>
        </w:rPr>
        <w:lastRenderedPageBreak/>
        <w:t xml:space="preserve">ავტომატური რანჟირების სისტემა. აღნიშნული მიდგომით, სახელმწიფო შესყიდვების ერთიანი ელექტრონული სისტემა ავტომატურად ახდენს საუკეთესო სატენდერო წინადადების იდენტიფიცირებას მიმწოდებლების მხრიდან დაფიქსირებულ </w:t>
      </w:r>
      <w:proofErr w:type="spellStart"/>
      <w:r w:rsidRPr="00240C86">
        <w:rPr>
          <w:rFonts w:ascii="Sylfaen" w:eastAsia="Calibri" w:hAnsi="Sylfaen" w:cs="Sylfaen"/>
          <w:sz w:val="22"/>
          <w:szCs w:val="22"/>
          <w:lang w:val="ka-GE" w:eastAsia="en-US"/>
        </w:rPr>
        <w:t>თვითდეკლარირებულ</w:t>
      </w:r>
      <w:proofErr w:type="spellEnd"/>
      <w:r w:rsidRPr="00240C86">
        <w:rPr>
          <w:rFonts w:ascii="Sylfaen" w:eastAsia="Calibri" w:hAnsi="Sylfaen" w:cs="Sylfaen"/>
          <w:sz w:val="22"/>
          <w:szCs w:val="22"/>
          <w:lang w:val="ka-GE" w:eastAsia="en-US"/>
        </w:rPr>
        <w:t xml:space="preserve"> მაჩვენებლებზე დაყრდნობით. სწორედ ავტომატური რანჟირების სისტემის გამოყენება იძლევა შერჩევა-შეფასების ეტაპზე გარკვეული მონაცემების დახურვის საშუალებას, რაც გულისხმობს იმას, რომ ელექტრონული სისტემა, შერჩევა-შეფასების ეტაპზე, ხილვადს ხდის მხოლოდ საუკეთესო წინადადების წარმდგენი პრეტენდენტის ვინაობას და ტექნიკურ დოკუმენტაციას. შემდეგი პრეტენდენტის ვინაობა და ტექნიკური დოკუმენტაცია სისტემაში ხილვადი ხდება მხოლოდ წინა პრეტენდენტის დისკვალიფიკაციის შემთხვევაში. ტენდერისთვის საბოლოო სტატუსის მინიჭებისთანავე, გარდა სტატუსისა „ტენდერი შეწყვეტილია“, სისტემა საჯაროს ხდის ყველა წარდგენილ წინადადებას. ტენდერის შეწყვეტის შემთხვევაში, ტენდერის შეწყვეტის მომენტში </w:t>
      </w:r>
      <w:proofErr w:type="spellStart"/>
      <w:r w:rsidRPr="00240C86">
        <w:rPr>
          <w:rFonts w:ascii="Sylfaen" w:eastAsia="Calibri" w:hAnsi="Sylfaen" w:cs="Sylfaen"/>
          <w:sz w:val="22"/>
          <w:szCs w:val="22"/>
          <w:lang w:val="ka-GE" w:eastAsia="en-US"/>
        </w:rPr>
        <w:t>განუხილველი</w:t>
      </w:r>
      <w:proofErr w:type="spellEnd"/>
      <w:r w:rsidRPr="00240C86">
        <w:rPr>
          <w:rFonts w:ascii="Sylfaen" w:eastAsia="Calibri" w:hAnsi="Sylfaen" w:cs="Sylfaen"/>
          <w:sz w:val="22"/>
          <w:szCs w:val="22"/>
          <w:lang w:val="ka-GE" w:eastAsia="en-US"/>
        </w:rPr>
        <w:t xml:space="preserve"> (დახურული) წინადადებები რჩება სამუდამოდ დახურული. აღნიშნულ მიდგომას მინიმუმამდე დაჰყავს გარიგებების რისკი, როგორც შემსყიდველ ორგანიზაციასა და მიმწოდებელს, ასევე ორ, ან მეტ მიმწოდებელს შორის.</w:t>
      </w:r>
    </w:p>
    <w:p w:rsidR="00DB74CD" w:rsidRPr="00240C86" w:rsidRDefault="00DB74CD" w:rsidP="00DB74CD">
      <w:pPr>
        <w:spacing w:before="240" w:line="276" w:lineRule="auto"/>
        <w:jc w:val="both"/>
        <w:rPr>
          <w:rFonts w:ascii="Sylfaen" w:hAnsi="Sylfaen"/>
          <w:b/>
          <w:bCs/>
          <w:iCs/>
          <w:sz w:val="22"/>
          <w:szCs w:val="22"/>
          <w:lang w:val="ka-GE"/>
        </w:rPr>
      </w:pPr>
      <w:r w:rsidRPr="00240C86">
        <w:rPr>
          <w:rFonts w:ascii="Sylfaen" w:eastAsia="Calibri" w:hAnsi="Sylfaen" w:cs="Sylfaen"/>
          <w:sz w:val="22"/>
          <w:szCs w:val="22"/>
          <w:lang w:val="ka-GE" w:eastAsia="en-US"/>
        </w:rPr>
        <w:t xml:space="preserve">ზემოაღნიშნული მიდგომით დაინერგა, ერთი მხრივ, ე. წ. </w:t>
      </w:r>
      <w:r w:rsidRPr="00240C86">
        <w:rPr>
          <w:rFonts w:ascii="Sylfaen" w:eastAsia="Calibri" w:hAnsi="Sylfaen" w:cs="Sylfaen"/>
          <w:b/>
          <w:sz w:val="22"/>
          <w:szCs w:val="22"/>
          <w:lang w:val="ka-GE" w:eastAsia="en-US"/>
        </w:rPr>
        <w:t>„ღია პროცედურა“</w:t>
      </w:r>
      <w:r w:rsidRPr="00240C86">
        <w:rPr>
          <w:rFonts w:ascii="Sylfaen" w:eastAsia="Calibri" w:hAnsi="Sylfaen" w:cs="Sylfaen"/>
          <w:sz w:val="22"/>
          <w:szCs w:val="22"/>
          <w:lang w:val="ka-GE" w:eastAsia="en-US"/>
        </w:rPr>
        <w:t xml:space="preserve"> (</w:t>
      </w:r>
      <w:r w:rsidRPr="00240C86">
        <w:rPr>
          <w:rFonts w:ascii="Sylfaen" w:eastAsia="Calibri" w:hAnsi="Sylfaen" w:cs="Sylfaen"/>
          <w:b/>
          <w:i/>
          <w:sz w:val="22"/>
          <w:szCs w:val="22"/>
          <w:lang w:val="ka-GE" w:eastAsia="en-US"/>
        </w:rPr>
        <w:t>ელექტრონული</w:t>
      </w:r>
      <w:r w:rsidRPr="00240C86">
        <w:rPr>
          <w:rFonts w:ascii="Sylfaen" w:eastAsia="Calibri" w:hAnsi="Sylfaen"/>
          <w:b/>
          <w:i/>
          <w:sz w:val="22"/>
          <w:szCs w:val="22"/>
          <w:lang w:val="ka-GE" w:eastAsia="en-US"/>
        </w:rPr>
        <w:t xml:space="preserve"> </w:t>
      </w:r>
      <w:r w:rsidRPr="00240C86">
        <w:rPr>
          <w:rFonts w:ascii="Sylfaen" w:eastAsia="Calibri" w:hAnsi="Sylfaen" w:cs="Sylfaen"/>
          <w:b/>
          <w:i/>
          <w:sz w:val="22"/>
          <w:szCs w:val="22"/>
          <w:lang w:val="ka-GE" w:eastAsia="en-US"/>
        </w:rPr>
        <w:t>ტენდერი</w:t>
      </w:r>
      <w:r w:rsidRPr="00240C86">
        <w:rPr>
          <w:rFonts w:ascii="Sylfaen" w:eastAsia="Calibri" w:hAnsi="Sylfaen"/>
          <w:sz w:val="22"/>
          <w:szCs w:val="22"/>
          <w:lang w:val="ka-GE" w:eastAsia="en-US"/>
        </w:rPr>
        <w:t xml:space="preserve"> </w:t>
      </w:r>
      <w:proofErr w:type="spellStart"/>
      <w:r w:rsidRPr="00240C86">
        <w:rPr>
          <w:rFonts w:ascii="Sylfaen" w:eastAsia="Calibri" w:hAnsi="Sylfaen" w:cs="Sylfaen"/>
          <w:b/>
          <w:i/>
          <w:sz w:val="22"/>
          <w:szCs w:val="22"/>
          <w:lang w:val="ka-GE" w:eastAsia="en-US"/>
        </w:rPr>
        <w:t>რევერსული</w:t>
      </w:r>
      <w:proofErr w:type="spellEnd"/>
      <w:r w:rsidRPr="00240C86">
        <w:rPr>
          <w:rFonts w:ascii="Sylfaen" w:eastAsia="Calibri" w:hAnsi="Sylfaen"/>
          <w:b/>
          <w:i/>
          <w:sz w:val="22"/>
          <w:szCs w:val="22"/>
          <w:lang w:val="ka-GE" w:eastAsia="en-US"/>
        </w:rPr>
        <w:t xml:space="preserve"> </w:t>
      </w:r>
      <w:r w:rsidRPr="00240C86">
        <w:rPr>
          <w:rFonts w:ascii="Sylfaen" w:eastAsia="Calibri" w:hAnsi="Sylfaen" w:cs="Sylfaen"/>
          <w:b/>
          <w:i/>
          <w:sz w:val="22"/>
          <w:szCs w:val="22"/>
          <w:lang w:val="ka-GE" w:eastAsia="en-US"/>
        </w:rPr>
        <w:t>აუქციონის</w:t>
      </w:r>
      <w:r w:rsidRPr="00240C86">
        <w:rPr>
          <w:rFonts w:ascii="Sylfaen" w:eastAsia="Calibri" w:hAnsi="Sylfaen"/>
          <w:b/>
          <w:i/>
          <w:sz w:val="22"/>
          <w:szCs w:val="22"/>
          <w:lang w:val="ka-GE" w:eastAsia="en-US"/>
        </w:rPr>
        <w:t xml:space="preserve"> </w:t>
      </w:r>
      <w:r w:rsidRPr="00240C86">
        <w:rPr>
          <w:rFonts w:ascii="Sylfaen" w:eastAsia="Calibri" w:hAnsi="Sylfaen" w:cs="Sylfaen"/>
          <w:b/>
          <w:i/>
          <w:sz w:val="22"/>
          <w:szCs w:val="22"/>
          <w:lang w:val="ka-GE" w:eastAsia="en-US"/>
        </w:rPr>
        <w:t>გარეშე</w:t>
      </w:r>
      <w:r w:rsidRPr="00240C86">
        <w:rPr>
          <w:rFonts w:ascii="Sylfaen" w:eastAsia="Calibri" w:hAnsi="Sylfaen"/>
          <w:b/>
          <w:i/>
          <w:sz w:val="22"/>
          <w:szCs w:val="22"/>
          <w:lang w:val="ka-GE" w:eastAsia="en-US"/>
        </w:rPr>
        <w:t>)</w:t>
      </w:r>
      <w:r w:rsidRPr="00240C86">
        <w:rPr>
          <w:rFonts w:ascii="Sylfaen" w:eastAsia="Calibri" w:hAnsi="Sylfaen" w:cs="Sylfaen"/>
          <w:sz w:val="22"/>
          <w:szCs w:val="22"/>
          <w:lang w:val="ka-GE" w:eastAsia="en-US"/>
        </w:rPr>
        <w:t>, სადაც პრეტენდენტების რანჟირება ხორციელდება სატენდერო წინადადების ფასზე დაყრდნობით</w:t>
      </w:r>
      <w:r w:rsidRPr="00240C86">
        <w:rPr>
          <w:rStyle w:val="FootnoteReference"/>
          <w:rFonts w:ascii="Sylfaen" w:eastAsia="Calibri" w:hAnsi="Sylfaen" w:cs="Sylfaen"/>
          <w:sz w:val="22"/>
          <w:szCs w:val="22"/>
          <w:lang w:val="ka-GE" w:eastAsia="en-US"/>
        </w:rPr>
        <w:footnoteReference w:id="8"/>
      </w:r>
      <w:r w:rsidRPr="00240C86">
        <w:rPr>
          <w:rFonts w:ascii="Sylfaen" w:eastAsia="Calibri" w:hAnsi="Sylfaen" w:cs="Sylfaen"/>
          <w:sz w:val="22"/>
          <w:szCs w:val="22"/>
          <w:lang w:val="ka-GE" w:eastAsia="en-US"/>
        </w:rPr>
        <w:t xml:space="preserve"> და, მეორე მხრივ, ე. წ. </w:t>
      </w:r>
      <w:r w:rsidRPr="00240C86">
        <w:rPr>
          <w:rFonts w:ascii="Sylfaen" w:eastAsia="Calibri" w:hAnsi="Sylfaen" w:cs="Sylfaen"/>
          <w:b/>
          <w:sz w:val="22"/>
          <w:szCs w:val="22"/>
          <w:lang w:val="ka-GE" w:eastAsia="en-US"/>
        </w:rPr>
        <w:t>„ღია პროცედურა“</w:t>
      </w:r>
      <w:r w:rsidRPr="00240C86">
        <w:rPr>
          <w:rFonts w:ascii="Sylfaen" w:eastAsia="Calibri" w:hAnsi="Sylfaen" w:cs="Sylfaen"/>
          <w:sz w:val="22"/>
          <w:szCs w:val="22"/>
          <w:lang w:val="ka-GE" w:eastAsia="en-US"/>
        </w:rPr>
        <w:t xml:space="preserve"> </w:t>
      </w:r>
      <w:r w:rsidRPr="00240C86">
        <w:rPr>
          <w:rFonts w:ascii="Sylfaen" w:eastAsia="Calibri" w:hAnsi="Sylfaen" w:cs="Sylfaen"/>
          <w:b/>
          <w:i/>
          <w:sz w:val="22"/>
          <w:szCs w:val="22"/>
          <w:lang w:val="ka-GE" w:eastAsia="en-US"/>
        </w:rPr>
        <w:t>(</w:t>
      </w:r>
      <w:proofErr w:type="spellStart"/>
      <w:r w:rsidRPr="00240C86">
        <w:rPr>
          <w:rFonts w:ascii="Sylfaen" w:eastAsia="Calibri" w:hAnsi="Sylfaen" w:cs="Sylfaen"/>
          <w:b/>
          <w:i/>
          <w:sz w:val="22"/>
          <w:szCs w:val="22"/>
          <w:lang w:val="ka-GE" w:eastAsia="en-US"/>
        </w:rPr>
        <w:t>ორეტაპიანი</w:t>
      </w:r>
      <w:proofErr w:type="spellEnd"/>
      <w:r w:rsidRPr="00240C86">
        <w:rPr>
          <w:rFonts w:ascii="Sylfaen" w:eastAsia="Calibri" w:hAnsi="Sylfaen"/>
          <w:b/>
          <w:i/>
          <w:sz w:val="22"/>
          <w:szCs w:val="22"/>
          <w:lang w:val="ka-GE" w:eastAsia="en-US"/>
        </w:rPr>
        <w:t xml:space="preserve"> </w:t>
      </w:r>
      <w:r w:rsidRPr="00240C86">
        <w:rPr>
          <w:rFonts w:ascii="Sylfaen" w:eastAsia="Calibri" w:hAnsi="Sylfaen" w:cs="Sylfaen"/>
          <w:b/>
          <w:i/>
          <w:sz w:val="22"/>
          <w:szCs w:val="22"/>
          <w:lang w:val="ka-GE" w:eastAsia="en-US"/>
        </w:rPr>
        <w:t>ტენდერი</w:t>
      </w:r>
      <w:r w:rsidRPr="00240C86">
        <w:rPr>
          <w:rFonts w:ascii="Sylfaen" w:eastAsia="Calibri" w:hAnsi="Sylfaen"/>
          <w:b/>
          <w:i/>
          <w:sz w:val="22"/>
          <w:szCs w:val="22"/>
          <w:lang w:val="ka-GE" w:eastAsia="en-US"/>
        </w:rPr>
        <w:t xml:space="preserve"> (</w:t>
      </w:r>
      <w:proofErr w:type="spellStart"/>
      <w:r w:rsidRPr="00240C86">
        <w:rPr>
          <w:rFonts w:ascii="Sylfaen" w:eastAsia="Calibri" w:hAnsi="Sylfaen"/>
          <w:b/>
          <w:i/>
          <w:sz w:val="22"/>
          <w:szCs w:val="22"/>
          <w:lang w:val="ka-GE" w:eastAsia="en-US"/>
        </w:rPr>
        <w:t>MEAT</w:t>
      </w:r>
      <w:proofErr w:type="spellEnd"/>
      <w:r w:rsidRPr="00240C86">
        <w:rPr>
          <w:rFonts w:ascii="Sylfaen" w:eastAsia="Calibri" w:hAnsi="Sylfaen"/>
          <w:b/>
          <w:i/>
          <w:sz w:val="22"/>
          <w:szCs w:val="22"/>
          <w:lang w:val="ka-GE" w:eastAsia="en-US"/>
        </w:rPr>
        <w:t>)-</w:t>
      </w:r>
      <w:r w:rsidRPr="00240C86">
        <w:rPr>
          <w:rFonts w:ascii="Sylfaen" w:eastAsia="Calibri" w:hAnsi="Sylfaen" w:cs="Sylfaen"/>
          <w:b/>
          <w:i/>
          <w:sz w:val="22"/>
          <w:szCs w:val="22"/>
          <w:lang w:val="ka-GE" w:eastAsia="en-US"/>
        </w:rPr>
        <w:t>ის</w:t>
      </w:r>
      <w:r w:rsidRPr="00240C86">
        <w:rPr>
          <w:rFonts w:ascii="Sylfaen" w:eastAsia="Calibri" w:hAnsi="Sylfaen"/>
          <w:b/>
          <w:i/>
          <w:sz w:val="22"/>
          <w:szCs w:val="22"/>
          <w:lang w:val="ka-GE" w:eastAsia="en-US"/>
        </w:rPr>
        <w:t xml:space="preserve"> </w:t>
      </w:r>
      <w:r w:rsidRPr="00240C86">
        <w:rPr>
          <w:rFonts w:ascii="Sylfaen" w:eastAsia="Calibri" w:hAnsi="Sylfaen" w:cs="Sylfaen"/>
          <w:b/>
          <w:i/>
          <w:sz w:val="22"/>
          <w:szCs w:val="22"/>
          <w:lang w:val="ka-GE" w:eastAsia="en-US"/>
        </w:rPr>
        <w:t>ინსტრუმენტით)</w:t>
      </w:r>
      <w:r w:rsidRPr="00240C86">
        <w:rPr>
          <w:rFonts w:ascii="Sylfaen" w:eastAsia="Calibri" w:hAnsi="Sylfaen" w:cs="Sylfaen"/>
          <w:sz w:val="22"/>
          <w:szCs w:val="22"/>
          <w:lang w:val="ka-GE" w:eastAsia="en-US"/>
        </w:rPr>
        <w:t xml:space="preserve"> სადაც პრეტენდენტების რანჟირება ხორციელდება სატენდერო წინადადების ფასსა და სხვა თვლად კრიტერიუმებზე დაყრდნობით.</w:t>
      </w:r>
      <w:r w:rsidRPr="00240C86">
        <w:rPr>
          <w:rStyle w:val="FootnoteReference"/>
          <w:rFonts w:ascii="Sylfaen" w:eastAsia="Calibri" w:hAnsi="Sylfaen" w:cs="Sylfaen"/>
          <w:sz w:val="22"/>
          <w:szCs w:val="22"/>
          <w:lang w:val="ka-GE" w:eastAsia="en-US"/>
        </w:rPr>
        <w:footnoteReference w:id="9"/>
      </w:r>
    </w:p>
    <w:p w:rsidR="00DB74CD" w:rsidRPr="00240C86" w:rsidRDefault="00DB74CD" w:rsidP="00DB74CD">
      <w:pPr>
        <w:spacing w:before="240" w:line="276" w:lineRule="auto"/>
        <w:jc w:val="both"/>
        <w:rPr>
          <w:rFonts w:ascii="Sylfaen" w:eastAsia="Calibri" w:hAnsi="Sylfaen" w:cs="Sylfaen"/>
          <w:sz w:val="22"/>
          <w:szCs w:val="22"/>
          <w:lang w:val="ka-GE" w:eastAsia="en-US"/>
        </w:rPr>
      </w:pPr>
      <w:r w:rsidRPr="00240C86">
        <w:rPr>
          <w:rFonts w:ascii="Sylfaen" w:eastAsia="Calibri" w:hAnsi="Sylfaen" w:cs="Sylfaen"/>
          <w:sz w:val="22"/>
          <w:szCs w:val="22"/>
          <w:lang w:val="ka-GE" w:eastAsia="en-US"/>
        </w:rPr>
        <w:t>გარდა კორუფციული რისკების სისტემური პრევენციისა, აღსანიშნავია ისიც, რომ დანერგილი სიახლეებით, შემსყიდველ ორგანიზაციებს ეძლევათ საშუალება, შეარჩიონ საუკეთესო სატენდერო წინადადება შესყიდვის ობიექტის არა საწყისი ფასის, არამედ სასიცოცხლო ციკლის ხარჯების გათვალისწინებით. ადმინისტრაციული ხარჯების შემცირება რანჟირების ავტომატური სისტემის გამოყენებით წარმოადგენს მიდგომის მორიგ უპირატესობას.</w:t>
      </w:r>
    </w:p>
    <w:p w:rsidR="00DB74CD" w:rsidRPr="00240C86" w:rsidRDefault="00DB74CD" w:rsidP="00DB74CD">
      <w:pPr>
        <w:spacing w:before="240" w:line="276" w:lineRule="auto"/>
        <w:jc w:val="both"/>
        <w:rPr>
          <w:rFonts w:ascii="Sylfaen" w:hAnsi="Sylfaen"/>
          <w:color w:val="000000"/>
          <w:sz w:val="22"/>
          <w:szCs w:val="22"/>
          <w:lang w:val="ka-GE" w:eastAsia="en-US"/>
        </w:rPr>
      </w:pPr>
      <w:r w:rsidRPr="00240C86">
        <w:rPr>
          <w:rFonts w:ascii="Sylfaen" w:hAnsi="Sylfaen" w:cs="Sylfaen"/>
          <w:color w:val="000000"/>
          <w:sz w:val="22"/>
          <w:szCs w:val="22"/>
          <w:lang w:val="ka-GE" w:eastAsia="en-US"/>
        </w:rPr>
        <w:t>სახელმწიფო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შესყიდვების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ერთიანი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ელექტრონული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სისტემის</w:t>
      </w:r>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eProcurement</w:t>
      </w:r>
      <w:proofErr w:type="spellEnd"/>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კომპონენტები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დაუკავშირდა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ქვეყნის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ელექტრონული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მმართველობის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სხვა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მნიშვნელოვან</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ქვესისტემას</w:t>
      </w:r>
      <w:r w:rsidRPr="00240C86">
        <w:rPr>
          <w:rFonts w:ascii="Sylfaen" w:hAnsi="Sylfaen"/>
          <w:color w:val="000000"/>
          <w:sz w:val="22"/>
          <w:szCs w:val="22"/>
          <w:lang w:val="ka-GE" w:eastAsia="en-US"/>
        </w:rPr>
        <w:t xml:space="preserve"> -eTreasury-</w:t>
      </w:r>
      <w:r w:rsidRPr="00240C86">
        <w:rPr>
          <w:rFonts w:ascii="Sylfaen" w:hAnsi="Sylfaen" w:cs="Sylfaen"/>
          <w:color w:val="000000"/>
          <w:sz w:val="22"/>
          <w:szCs w:val="22"/>
          <w:lang w:val="ka-GE" w:eastAsia="en-US"/>
        </w:rPr>
        <w:t>ს</w:t>
      </w:r>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Business</w:t>
      </w:r>
      <w:proofErr w:type="spellEnd"/>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Register</w:t>
      </w:r>
      <w:proofErr w:type="spellEnd"/>
      <w:r w:rsidRPr="00240C86">
        <w:rPr>
          <w:rFonts w:ascii="Sylfaen" w:hAnsi="Sylfaen"/>
          <w:color w:val="000000"/>
          <w:sz w:val="22"/>
          <w:szCs w:val="22"/>
          <w:lang w:val="ka-GE" w:eastAsia="en-US"/>
        </w:rPr>
        <w:t>-</w:t>
      </w:r>
      <w:r w:rsidRPr="00240C86">
        <w:rPr>
          <w:rFonts w:ascii="Sylfaen" w:hAnsi="Sylfaen" w:cs="Sylfaen"/>
          <w:color w:val="000000"/>
          <w:sz w:val="22"/>
          <w:szCs w:val="22"/>
          <w:lang w:val="ka-GE" w:eastAsia="en-US"/>
        </w:rPr>
        <w:t>ს და</w:t>
      </w:r>
      <w:r w:rsidRPr="00240C86">
        <w:rPr>
          <w:rFonts w:ascii="Sylfaen" w:hAnsi="Sylfaen"/>
          <w:color w:val="000000"/>
          <w:sz w:val="22"/>
          <w:szCs w:val="22"/>
          <w:lang w:val="ka-GE" w:eastAsia="en-US"/>
        </w:rPr>
        <w:t xml:space="preserve"> RS.GE-</w:t>
      </w:r>
      <w:r w:rsidRPr="00240C86">
        <w:rPr>
          <w:rFonts w:ascii="Sylfaen" w:hAnsi="Sylfaen" w:cs="Sylfaen"/>
          <w:color w:val="000000"/>
          <w:sz w:val="22"/>
          <w:szCs w:val="22"/>
          <w:lang w:val="ka-GE" w:eastAsia="en-US"/>
        </w:rPr>
        <w:t>ს. მიმდინარეობს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სახელმწიფო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შესყიდვების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ერთიანი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ელექტრონული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სისტემის</w:t>
      </w:r>
      <w:r w:rsidRPr="00240C86">
        <w:rPr>
          <w:rFonts w:ascii="Sylfaen" w:hAnsi="Sylfaen"/>
          <w:color w:val="000000"/>
          <w:sz w:val="22"/>
          <w:szCs w:val="22"/>
          <w:lang w:val="ka-GE" w:eastAsia="en-US"/>
        </w:rPr>
        <w:t xml:space="preserve"> eBudget-</w:t>
      </w:r>
      <w:r w:rsidRPr="00240C86">
        <w:rPr>
          <w:rFonts w:ascii="Sylfaen" w:hAnsi="Sylfaen" w:cs="Sylfaen"/>
          <w:color w:val="000000"/>
          <w:sz w:val="22"/>
          <w:szCs w:val="22"/>
          <w:lang w:val="ka-GE" w:eastAsia="en-US"/>
        </w:rPr>
        <w:t>თან</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დაკავშირება</w:t>
      </w:r>
      <w:r w:rsidRPr="00240C86">
        <w:rPr>
          <w:rFonts w:ascii="Sylfaen" w:hAnsi="Sylfaen"/>
          <w:color w:val="000000"/>
          <w:sz w:val="22"/>
          <w:szCs w:val="22"/>
          <w:lang w:val="ka-GE" w:eastAsia="en-US"/>
        </w:rPr>
        <w:t>.</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lastRenderedPageBreak/>
        <w:t xml:space="preserve">ღონისძიება 7.1.1.3. </w:t>
      </w:r>
      <w:r w:rsidRPr="00240C86">
        <w:rPr>
          <w:rFonts w:ascii="Sylfaen" w:hAnsi="Sylfaen"/>
          <w:sz w:val="22"/>
          <w:szCs w:val="22"/>
          <w:lang w:val="ka-GE"/>
        </w:rPr>
        <w:t xml:space="preserve">დამტკიცდა სახელმწიფო შესყიდვებთან დაკავშირებული </w:t>
      </w:r>
      <w:r w:rsidRPr="00240C86">
        <w:rPr>
          <w:rFonts w:ascii="Sylfaen" w:hAnsi="Sylfaen"/>
          <w:b/>
          <w:i/>
          <w:sz w:val="22"/>
          <w:szCs w:val="22"/>
          <w:lang w:val="ka-GE"/>
        </w:rPr>
        <w:t>დავების განხილვის საბჭოს საქმიანობის ახალი წესი,</w:t>
      </w:r>
      <w:r w:rsidRPr="00240C86">
        <w:rPr>
          <w:rStyle w:val="FootnoteReference"/>
          <w:rFonts w:ascii="Sylfaen" w:hAnsi="Sylfaen"/>
          <w:b/>
          <w:sz w:val="22"/>
          <w:szCs w:val="22"/>
          <w:lang w:val="ka-GE"/>
        </w:rPr>
        <w:footnoteReference w:id="10"/>
      </w:r>
      <w:r w:rsidRPr="00240C86">
        <w:rPr>
          <w:rFonts w:ascii="Sylfaen" w:hAnsi="Sylfaen"/>
          <w:sz w:val="22"/>
          <w:szCs w:val="22"/>
          <w:lang w:val="ka-GE"/>
        </w:rPr>
        <w:t xml:space="preserve">  რომლის მიხედვითაც სატენდერო კომისიის ყველა სახის გადაწყვეტილება შესაძლოა გასაჩივრდეს დავების განხილვის საბჭოში თუ იგი ეხება ტენდერის შეწყვეტამდე პრეტენდენტისთვის დისკვალიფიკაციის მინიჭებას, მათ შორის შეწყვეტილი ან/და არშემდგარი ტენდერების შემთხვევაში.</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ასევე, დაიხვეწა დავების განხილვის საბჭოს გადაწყვეტილების აღსრულების მონიტორინგის მექანიზმი. დავების განხილვის საბჭოს გადაწყვეტილების შეუსრულებლობა იწვევს პასუხისმგებლობას საქართველოს კანონმდებლობის შესაბამისად.</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7.1.3. </w:t>
      </w:r>
      <w:r w:rsidRPr="00240C86">
        <w:rPr>
          <w:rFonts w:ascii="Sylfaen" w:hAnsi="Sylfaen"/>
          <w:b/>
          <w:bCs/>
          <w:color w:val="C00000"/>
          <w:sz w:val="22"/>
          <w:szCs w:val="22"/>
          <w:lang w:val="ka-GE"/>
        </w:rPr>
        <w:t>შემსყიდველი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ორგანიზაციების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შესაბამისი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პასუხისმგებელი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თანამშრომლების</w:t>
      </w:r>
      <w:r w:rsidRPr="00240C86">
        <w:rPr>
          <w:rFonts w:ascii="Sylfaen" w:hAnsi="Sylfaen" w:cs="Calibri"/>
          <w:b/>
          <w:bCs/>
          <w:color w:val="C00000"/>
          <w:sz w:val="22"/>
          <w:szCs w:val="22"/>
          <w:lang w:val="ka-GE"/>
        </w:rPr>
        <w:br/>
      </w:r>
      <w:r w:rsidRPr="00240C86">
        <w:rPr>
          <w:rFonts w:ascii="Sylfaen" w:hAnsi="Sylfaen"/>
          <w:b/>
          <w:bCs/>
          <w:color w:val="C00000"/>
          <w:sz w:val="22"/>
          <w:szCs w:val="22"/>
          <w:lang w:val="ka-GE"/>
        </w:rPr>
        <w:t>კვალიფიკაცია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გაზრდილია</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sz w:val="22"/>
          <w:szCs w:val="22"/>
          <w:lang w:val="ka-GE"/>
        </w:rPr>
        <w:t xml:space="preserve">ღონისძიება 7.1.3.1. </w:t>
      </w:r>
      <w:r w:rsidRPr="00240C86">
        <w:rPr>
          <w:rFonts w:ascii="Sylfaen" w:eastAsia="Calibri" w:hAnsi="Sylfaen" w:cs="Sylfaen"/>
          <w:sz w:val="22"/>
          <w:szCs w:val="22"/>
          <w:lang w:val="ka-GE"/>
        </w:rPr>
        <w:t xml:space="preserve">სახელმწიფო შესყიდვების სააგენტო </w:t>
      </w:r>
      <w:r w:rsidRPr="00240C86">
        <w:rPr>
          <w:rFonts w:ascii="Sylfaen" w:eastAsia="Calibri" w:hAnsi="Sylfaen" w:cs="Sylfaen"/>
          <w:b/>
          <w:i/>
          <w:sz w:val="22"/>
          <w:szCs w:val="22"/>
          <w:lang w:val="ka-GE"/>
        </w:rPr>
        <w:t xml:space="preserve">აგრძელებს შემსყიდველი ორგანიზაციების შესაბამისი პასუხისმგებელი თანამშრომლების გადამზადებას და მათი კვალიფიკაციის ამაღლებას. </w:t>
      </w:r>
      <w:r w:rsidRPr="00240C86">
        <w:rPr>
          <w:rFonts w:ascii="Sylfaen" w:eastAsia="Calibri" w:hAnsi="Sylfaen" w:cs="Sylfaen"/>
          <w:sz w:val="22"/>
          <w:szCs w:val="22"/>
          <w:lang w:val="ka-GE"/>
        </w:rPr>
        <w:t xml:space="preserve">2016 წლის განმავლობაში, სახელმწიფო შესყიდვების კურსი გაიარა საქართველოს აღმასრულებელი და საკანონმდებლო დაწესებულებების, მათ შორის, საქართველოს პარლამენტის, სამინისტროების, </w:t>
      </w:r>
      <w:r w:rsidR="00B44394">
        <w:rPr>
          <w:rFonts w:ascii="Sylfaen" w:eastAsia="Calibri" w:hAnsi="Sylfaen" w:cs="Sylfaen"/>
          <w:sz w:val="22"/>
          <w:szCs w:val="22"/>
          <w:lang w:val="ka-GE"/>
        </w:rPr>
        <w:t>მუნიციპალიტეტის</w:t>
      </w:r>
      <w:r w:rsidRPr="00240C86">
        <w:rPr>
          <w:rFonts w:ascii="Sylfaen" w:eastAsia="Calibri" w:hAnsi="Sylfaen" w:cs="Sylfaen"/>
          <w:sz w:val="22"/>
          <w:szCs w:val="22"/>
          <w:lang w:val="ka-GE"/>
        </w:rPr>
        <w:t xml:space="preserve">  ორგანოების, მათ მიერ დაფუძნებული და მათსავე მმართველობაში არსებული სსიპ-ების, </w:t>
      </w:r>
      <w:proofErr w:type="spellStart"/>
      <w:r w:rsidRPr="00240C86">
        <w:rPr>
          <w:rFonts w:ascii="Sylfaen" w:eastAsia="Calibri" w:hAnsi="Sylfaen" w:cs="Sylfaen"/>
          <w:sz w:val="22"/>
          <w:szCs w:val="22"/>
          <w:lang w:val="ka-GE"/>
        </w:rPr>
        <w:t>ააიპ</w:t>
      </w:r>
      <w:proofErr w:type="spellEnd"/>
      <w:r w:rsidRPr="00240C86">
        <w:rPr>
          <w:rFonts w:ascii="Sylfaen" w:eastAsia="Calibri" w:hAnsi="Sylfaen" w:cs="Sylfaen"/>
          <w:sz w:val="22"/>
          <w:szCs w:val="22"/>
          <w:lang w:val="ka-GE"/>
        </w:rPr>
        <w:t xml:space="preserve">-ების,  რეგიონებში სახელმწიფო რწმუნებულების/გუბერნატორების ადმინისტრაციების ხელმძღვანელმა პირებმა და შესყიდვების სპეციალისტებმა, რომლებსაც ყოველდღიური შეხება აქვთ საჯარო შესყიდვების განხორციელების პროცესთან. </w:t>
      </w:r>
    </w:p>
    <w:p w:rsidR="00BD574B" w:rsidRPr="00240C86" w:rsidRDefault="00BD574B" w:rsidP="00BD574B">
      <w:pPr>
        <w:spacing w:before="240" w:line="276" w:lineRule="auto"/>
        <w:jc w:val="both"/>
        <w:rPr>
          <w:rFonts w:ascii="Sylfaen" w:hAnsi="Sylfaen"/>
          <w:b/>
          <w:bCs/>
          <w:color w:val="C00000"/>
          <w:sz w:val="22"/>
          <w:szCs w:val="22"/>
          <w:lang w:val="ka-GE"/>
        </w:rPr>
      </w:pPr>
      <w:r w:rsidRPr="00240C86">
        <w:rPr>
          <w:rFonts w:ascii="Sylfaen" w:eastAsia="Calibri" w:hAnsi="Sylfaen" w:cs="Sylfaen"/>
          <w:sz w:val="22"/>
          <w:szCs w:val="22"/>
          <w:lang w:val="ka-GE"/>
        </w:rPr>
        <w:t xml:space="preserve">შედეგად, </w:t>
      </w:r>
      <w:r w:rsidRPr="00240C86">
        <w:rPr>
          <w:rFonts w:ascii="Sylfaen" w:eastAsia="Calibri" w:hAnsi="Sylfaen" w:cs="Sylfaen"/>
          <w:b/>
          <w:i/>
          <w:sz w:val="22"/>
          <w:szCs w:val="22"/>
          <w:lang w:val="ka-GE"/>
        </w:rPr>
        <w:t>2016 წელს,</w:t>
      </w:r>
      <w:r w:rsidRPr="00240C86">
        <w:rPr>
          <w:rFonts w:ascii="Sylfaen" w:eastAsia="Calibri" w:hAnsi="Sylfaen" w:cs="Sylfaen"/>
          <w:sz w:val="22"/>
          <w:szCs w:val="22"/>
          <w:lang w:val="ka-GE"/>
        </w:rPr>
        <w:t xml:space="preserve"> სახელმწიფო შესყიდვების სააგენტოს სასწავლო ცენტრში ჯამში, </w:t>
      </w:r>
      <w:r w:rsidRPr="00240C86">
        <w:rPr>
          <w:rFonts w:ascii="Sylfaen" w:eastAsia="Calibri" w:hAnsi="Sylfaen" w:cs="Sylfaen"/>
          <w:b/>
          <w:i/>
          <w:sz w:val="22"/>
          <w:szCs w:val="22"/>
          <w:lang w:val="ka-GE"/>
        </w:rPr>
        <w:t xml:space="preserve">გადამზადდა სახელმწიფო უწყებებში და </w:t>
      </w:r>
      <w:r w:rsidR="00B44394">
        <w:rPr>
          <w:rFonts w:ascii="Sylfaen" w:eastAsia="Calibri" w:hAnsi="Sylfaen" w:cs="Sylfaen"/>
          <w:b/>
          <w:i/>
          <w:sz w:val="22"/>
          <w:szCs w:val="22"/>
          <w:lang w:val="ka-GE"/>
        </w:rPr>
        <w:t>მუნიციპალიტეტის</w:t>
      </w:r>
      <w:r w:rsidRPr="00240C86">
        <w:rPr>
          <w:rFonts w:ascii="Sylfaen" w:eastAsia="Calibri" w:hAnsi="Sylfaen" w:cs="Sylfaen"/>
          <w:b/>
          <w:i/>
          <w:sz w:val="22"/>
          <w:szCs w:val="22"/>
          <w:lang w:val="ka-GE"/>
        </w:rPr>
        <w:t xml:space="preserve"> ორგანოებში დასაქმებული შესყიდვების 834 სპეციალისტი.</w:t>
      </w:r>
      <w:r w:rsidRPr="00240C86">
        <w:rPr>
          <w:rFonts w:ascii="Sylfaen" w:eastAsia="Calibri" w:hAnsi="Sylfaen" w:cs="Sylfaen"/>
          <w:sz w:val="22"/>
          <w:szCs w:val="22"/>
          <w:lang w:val="ka-GE"/>
        </w:rPr>
        <w:t xml:space="preserve"> აქედან</w:t>
      </w:r>
      <w:r w:rsidRPr="00240C86">
        <w:rPr>
          <w:rFonts w:ascii="Sylfaen" w:eastAsia="Calibri" w:hAnsi="Sylfaen"/>
          <w:sz w:val="22"/>
          <w:szCs w:val="22"/>
          <w:lang w:val="ka-GE"/>
        </w:rPr>
        <w:t xml:space="preserve"> 336 </w:t>
      </w:r>
      <w:r w:rsidRPr="00240C86">
        <w:rPr>
          <w:rFonts w:ascii="Sylfaen" w:eastAsia="Calibri" w:hAnsi="Sylfaen" w:cs="Sylfaen"/>
          <w:sz w:val="22"/>
          <w:szCs w:val="22"/>
          <w:lang w:val="ka-GE"/>
        </w:rPr>
        <w:t>მსმენელი</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სახელმწიფო</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უწყებებიდან</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იყო</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წარმოდგენილი</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ხოლო</w:t>
      </w:r>
      <w:r w:rsidRPr="00240C86">
        <w:rPr>
          <w:rFonts w:ascii="Sylfaen" w:eastAsia="Calibri" w:hAnsi="Sylfaen"/>
          <w:sz w:val="22"/>
          <w:szCs w:val="22"/>
          <w:lang w:val="ka-GE"/>
        </w:rPr>
        <w:t xml:space="preserve"> 498 </w:t>
      </w:r>
      <w:r w:rsidRPr="00240C86">
        <w:rPr>
          <w:rFonts w:ascii="Sylfaen" w:eastAsia="Calibri" w:hAnsi="Sylfaen" w:cs="Sylfaen"/>
          <w:sz w:val="22"/>
          <w:szCs w:val="22"/>
          <w:lang w:val="ka-GE"/>
        </w:rPr>
        <w:t>მსმენელი</w:t>
      </w:r>
      <w:r w:rsidRPr="00240C86">
        <w:rPr>
          <w:rFonts w:ascii="Sylfaen" w:eastAsia="Calibri" w:hAnsi="Sylfaen"/>
          <w:sz w:val="22"/>
          <w:szCs w:val="22"/>
          <w:lang w:val="ka-GE"/>
        </w:rPr>
        <w:t xml:space="preserve">  </w:t>
      </w:r>
      <w:r w:rsidR="00B44394">
        <w:rPr>
          <w:rFonts w:ascii="Sylfaen" w:eastAsia="Calibri" w:hAnsi="Sylfaen" w:cs="Sylfaen"/>
          <w:sz w:val="22"/>
          <w:szCs w:val="22"/>
          <w:lang w:val="ka-GE"/>
        </w:rPr>
        <w:t>მუნიციპალიტეტის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ორგანოებისა</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და</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მათ</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მიერ</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დაფუძნებული</w:t>
      </w:r>
      <w:r w:rsidRPr="00240C86">
        <w:rPr>
          <w:rFonts w:ascii="Sylfaen" w:eastAsia="Calibri" w:hAnsi="Sylfaen"/>
          <w:sz w:val="22"/>
          <w:szCs w:val="22"/>
          <w:lang w:val="ka-GE"/>
        </w:rPr>
        <w:t xml:space="preserve"> </w:t>
      </w:r>
      <w:r>
        <w:rPr>
          <w:rFonts w:ascii="Sylfaen" w:eastAsia="Calibri" w:hAnsi="Sylfaen"/>
          <w:sz w:val="22"/>
          <w:szCs w:val="22"/>
          <w:lang w:val="ka-GE"/>
        </w:rPr>
        <w:t xml:space="preserve">სსიპ-ების, </w:t>
      </w:r>
      <w:proofErr w:type="spellStart"/>
      <w:r>
        <w:rPr>
          <w:rFonts w:ascii="Sylfaen" w:eastAsia="Calibri" w:hAnsi="Sylfaen"/>
          <w:sz w:val="22"/>
          <w:szCs w:val="22"/>
          <w:lang w:val="ka-GE"/>
        </w:rPr>
        <w:t>ააიპ</w:t>
      </w:r>
      <w:proofErr w:type="spellEnd"/>
      <w:r>
        <w:rPr>
          <w:rFonts w:ascii="Sylfaen" w:eastAsia="Calibri" w:hAnsi="Sylfaen"/>
          <w:sz w:val="22"/>
          <w:szCs w:val="22"/>
          <w:lang w:val="ka-GE"/>
        </w:rPr>
        <w:t>-ების და შპს-ების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შესყიდვების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სფეროში</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დასაქმებული</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სპეციალისტებისგან</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ტრენინგების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თემატიკა</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მოიცავდა</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საჯარო</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შესყიდვების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ზოგად</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მიმოხილვას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საჯარო</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შესყიდვების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მარეგულირებელ</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კანონმდებლობას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შესყიდვების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საშუალებებ</w:t>
      </w:r>
      <w:r>
        <w:rPr>
          <w:rFonts w:ascii="Sylfaen" w:eastAsia="Calibri" w:hAnsi="Sylfaen" w:cs="Sylfaen"/>
          <w:sz w:val="22"/>
          <w:szCs w:val="22"/>
          <w:lang w:val="ka-GE"/>
        </w:rPr>
        <w:t>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საჯარო</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შესყიდვის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სრული</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პროცესის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მოდელირებას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გამარტივებული</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შესყიდვის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პროცედურებს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კონსოლიდირებულ</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ტენდერებს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თეთრ</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და</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შავ</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სიას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კონკურსების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გამართვის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პრაქტიკულ</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ასპექტებს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აგრეთვე</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დავების</w:t>
      </w:r>
      <w:r w:rsidRPr="00240C86">
        <w:rPr>
          <w:rFonts w:ascii="Sylfaen" w:eastAsia="Calibri" w:hAnsi="Sylfaen"/>
          <w:sz w:val="22"/>
          <w:szCs w:val="22"/>
          <w:lang w:val="ka-GE"/>
        </w:rPr>
        <w:t xml:space="preserve"> განხილვის </w:t>
      </w:r>
      <w:r w:rsidRPr="00240C86">
        <w:rPr>
          <w:rFonts w:ascii="Sylfaen" w:eastAsia="Calibri" w:hAnsi="Sylfaen" w:cs="Sylfaen"/>
          <w:sz w:val="22"/>
          <w:szCs w:val="22"/>
          <w:lang w:val="ka-GE"/>
        </w:rPr>
        <w:t>საბჭოს</w:t>
      </w:r>
      <w:r w:rsidRPr="00240C86">
        <w:rPr>
          <w:rFonts w:ascii="Sylfaen" w:eastAsia="Calibri" w:hAnsi="Sylfaen"/>
          <w:sz w:val="22"/>
          <w:szCs w:val="22"/>
          <w:lang w:val="ka-GE"/>
        </w:rPr>
        <w:t xml:space="preserve"> </w:t>
      </w:r>
      <w:r w:rsidRPr="00240C86">
        <w:rPr>
          <w:rFonts w:ascii="Sylfaen" w:eastAsia="Calibri" w:hAnsi="Sylfaen" w:cs="Sylfaen"/>
          <w:sz w:val="22"/>
          <w:szCs w:val="22"/>
          <w:lang w:val="ka-GE"/>
        </w:rPr>
        <w:t>ფუნქციონირებას</w:t>
      </w:r>
      <w:r>
        <w:rPr>
          <w:rFonts w:ascii="Sylfaen" w:eastAsia="Calibri" w:hAnsi="Sylfaen" w:cs="Sylfaen"/>
          <w:sz w:val="22"/>
          <w:szCs w:val="22"/>
          <w:lang w:val="ka-GE"/>
        </w:rPr>
        <w:t xml:space="preserve"> და ა.შ</w:t>
      </w:r>
      <w:r w:rsidRPr="00240C86">
        <w:rPr>
          <w:rFonts w:ascii="Sylfaen" w:eastAsia="Calibri" w:hAnsi="Sylfaen"/>
          <w:sz w:val="22"/>
          <w:szCs w:val="22"/>
          <w:lang w:val="ka-GE"/>
        </w:rPr>
        <w:t>.</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cs="Sylfaen"/>
          <w:sz w:val="22"/>
          <w:szCs w:val="22"/>
          <w:lang w:val="ka-GE"/>
        </w:rPr>
        <w:t xml:space="preserve">საგულისხმოა, რომ </w:t>
      </w:r>
      <w:r w:rsidRPr="00240C86">
        <w:rPr>
          <w:rFonts w:ascii="Sylfaen" w:hAnsi="Sylfaen"/>
          <w:sz w:val="22"/>
          <w:szCs w:val="22"/>
          <w:lang w:val="ka-GE"/>
        </w:rPr>
        <w:t xml:space="preserve">შემსყიდველი ორგანიზაციების შესაბამისი პასუხისმგებელი თანამშრომლებისათვის ტრენინგების ჩატარების გარდა, სახელმწიფო შესყიდვების სააგენტო </w:t>
      </w:r>
      <w:r w:rsidRPr="00240C86">
        <w:rPr>
          <w:rFonts w:ascii="Sylfaen" w:hAnsi="Sylfaen"/>
          <w:b/>
          <w:i/>
          <w:sz w:val="22"/>
          <w:szCs w:val="22"/>
          <w:lang w:val="ka-GE"/>
        </w:rPr>
        <w:lastRenderedPageBreak/>
        <w:t>აქტიურად თანამშრომლობს კერძო სექტორის წარმომადგენლებთან და აწყობს სხვადასხვა სახის საინფორმაციო შეხვედრებსა თუ ტრენინგ-სემინარებს.</w:t>
      </w:r>
      <w:r w:rsidRPr="00240C86">
        <w:rPr>
          <w:rFonts w:ascii="Sylfaen" w:hAnsi="Sylfaen"/>
          <w:sz w:val="22"/>
          <w:szCs w:val="22"/>
          <w:lang w:val="ka-GE"/>
        </w:rPr>
        <w:t xml:space="preserve"> </w:t>
      </w:r>
      <w:r w:rsidRPr="00240C86">
        <w:rPr>
          <w:rFonts w:ascii="Sylfaen" w:eastAsiaTheme="minorHAnsi" w:hAnsi="Sylfaen" w:cs="Sylfaen"/>
          <w:sz w:val="22"/>
          <w:szCs w:val="22"/>
          <w:lang w:val="ka-GE" w:eastAsia="en-US"/>
        </w:rPr>
        <w:t>ამ მხრივ, აღსანიშნავია:</w:t>
      </w:r>
    </w:p>
    <w:p w:rsidR="00DB74CD" w:rsidRPr="00240C86" w:rsidRDefault="00DB74CD" w:rsidP="00DB74CD">
      <w:pPr>
        <w:pStyle w:val="ListParagraph"/>
        <w:numPr>
          <w:ilvl w:val="0"/>
          <w:numId w:val="3"/>
        </w:numPr>
        <w:spacing w:before="240" w:line="276" w:lineRule="auto"/>
        <w:jc w:val="both"/>
        <w:rPr>
          <w:rFonts w:ascii="Sylfaen" w:eastAsiaTheme="minorHAnsi" w:hAnsi="Sylfaen"/>
          <w:sz w:val="22"/>
          <w:szCs w:val="22"/>
          <w:lang w:val="ka-GE" w:eastAsia="en-US"/>
        </w:rPr>
      </w:pPr>
      <w:r w:rsidRPr="00240C86">
        <w:rPr>
          <w:rFonts w:ascii="Sylfaen" w:eastAsiaTheme="minorHAnsi" w:hAnsi="Sylfaen" w:cs="Sylfaen"/>
          <w:sz w:val="22"/>
          <w:szCs w:val="22"/>
          <w:lang w:val="ka-GE" w:eastAsia="en-US"/>
        </w:rPr>
        <w:t>სახელმწიფო</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შესყიდვების</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სააგენტოს</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ხელმძღვანელი</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პირების</w:t>
      </w:r>
      <w:r w:rsidRPr="00240C86">
        <w:rPr>
          <w:rFonts w:ascii="Sylfaen" w:eastAsiaTheme="minorHAnsi" w:hAnsi="Sylfaen"/>
          <w:sz w:val="22"/>
          <w:szCs w:val="22"/>
          <w:lang w:val="ka-GE" w:eastAsia="en-US"/>
        </w:rPr>
        <w:t xml:space="preserve"> 2016 წლის 18 თებერვლის </w:t>
      </w:r>
      <w:r w:rsidRPr="00240C86">
        <w:rPr>
          <w:rFonts w:ascii="Sylfaen" w:eastAsiaTheme="minorHAnsi" w:hAnsi="Sylfaen" w:cs="Sylfaen"/>
          <w:sz w:val="22"/>
          <w:szCs w:val="22"/>
          <w:lang w:val="ka-GE" w:eastAsia="en-US"/>
        </w:rPr>
        <w:t>შეხვედრა</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საჯარო</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შესყიდვებში</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მონაწილე</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მცირე</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და</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საშუალო</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ბიზნესის</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წარმომადგენლებთან</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შეხვედრის</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მიზანს</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საჯარო</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შესყიდვებში</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მონაწილე</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კეთილსინდისიერ</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მიმწოდებელთა</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რეესტრის</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თეთრი</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სია</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წარმოების</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ახალი</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წესის</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გაცნობა</w:t>
      </w:r>
      <w:r w:rsidRPr="00240C86">
        <w:rPr>
          <w:rFonts w:ascii="Sylfaen" w:eastAsiaTheme="minorHAnsi" w:hAnsi="Sylfaen"/>
          <w:sz w:val="22"/>
          <w:szCs w:val="22"/>
          <w:lang w:val="ka-GE" w:eastAsia="en-US"/>
        </w:rPr>
        <w:t xml:space="preserve"> </w:t>
      </w:r>
      <w:r w:rsidRPr="00240C86">
        <w:rPr>
          <w:rFonts w:ascii="Sylfaen" w:eastAsiaTheme="minorHAnsi" w:hAnsi="Sylfaen" w:cs="Sylfaen"/>
          <w:sz w:val="22"/>
          <w:szCs w:val="22"/>
          <w:lang w:val="ka-GE" w:eastAsia="en-US"/>
        </w:rPr>
        <w:t>წარმოადგენდა</w:t>
      </w:r>
      <w:r w:rsidRPr="00240C86">
        <w:rPr>
          <w:rFonts w:ascii="Sylfaen" w:eastAsiaTheme="minorHAnsi" w:hAnsi="Sylfaen"/>
          <w:sz w:val="22"/>
          <w:szCs w:val="22"/>
          <w:lang w:val="ka-GE" w:eastAsia="en-US"/>
        </w:rPr>
        <w:t>;</w:t>
      </w:r>
      <w:r w:rsidRPr="00240C86">
        <w:rPr>
          <w:rFonts w:ascii="Sylfaen" w:eastAsia="Calibri" w:hAnsi="Sylfaen"/>
          <w:sz w:val="22"/>
          <w:szCs w:val="22"/>
          <w:lang w:val="ka-GE" w:eastAsia="en-US"/>
        </w:rPr>
        <w:t xml:space="preserve"> </w:t>
      </w:r>
    </w:p>
    <w:p w:rsidR="00DB74CD" w:rsidRPr="00240C86" w:rsidRDefault="00DB74CD" w:rsidP="00DB74CD">
      <w:pPr>
        <w:pStyle w:val="ListParagraph"/>
        <w:numPr>
          <w:ilvl w:val="0"/>
          <w:numId w:val="3"/>
        </w:numPr>
        <w:spacing w:before="240" w:line="276" w:lineRule="auto"/>
        <w:jc w:val="both"/>
        <w:rPr>
          <w:rFonts w:ascii="Sylfaen" w:eastAsia="Calibri" w:hAnsi="Sylfaen"/>
          <w:sz w:val="22"/>
          <w:szCs w:val="22"/>
          <w:lang w:val="ka-GE" w:eastAsia="en-US"/>
        </w:rPr>
      </w:pPr>
      <w:r w:rsidRPr="00240C86">
        <w:rPr>
          <w:rFonts w:ascii="Sylfaen" w:eastAsia="Calibri" w:hAnsi="Sylfaen"/>
          <w:sz w:val="22"/>
          <w:szCs w:val="22"/>
          <w:lang w:val="ka-GE" w:eastAsia="en-US"/>
        </w:rPr>
        <w:t xml:space="preserve">2016 </w:t>
      </w:r>
      <w:r w:rsidRPr="00240C86">
        <w:rPr>
          <w:rFonts w:ascii="Sylfaen" w:eastAsia="Calibri" w:hAnsi="Sylfaen" w:cs="Sylfaen"/>
          <w:sz w:val="22"/>
          <w:szCs w:val="22"/>
          <w:lang w:val="ka-GE" w:eastAsia="en-US"/>
        </w:rPr>
        <w:t>წლის</w:t>
      </w:r>
      <w:r w:rsidRPr="00240C86">
        <w:rPr>
          <w:rFonts w:ascii="Sylfaen" w:eastAsia="Calibri" w:hAnsi="Sylfaen"/>
          <w:sz w:val="22"/>
          <w:szCs w:val="22"/>
          <w:lang w:val="ka-GE" w:eastAsia="en-US"/>
        </w:rPr>
        <w:t xml:space="preserve"> 15 </w:t>
      </w:r>
      <w:r w:rsidRPr="00240C86">
        <w:rPr>
          <w:rFonts w:ascii="Sylfaen" w:eastAsia="Calibri" w:hAnsi="Sylfaen" w:cs="Sylfaen"/>
          <w:sz w:val="22"/>
          <w:szCs w:val="22"/>
          <w:lang w:val="ka-GE" w:eastAsia="en-US"/>
        </w:rPr>
        <w:t>აპრილის შეხვედრა</w:t>
      </w:r>
      <w:r w:rsidRPr="00240C86">
        <w:rPr>
          <w:rFonts w:ascii="Sylfaen" w:eastAsia="Calibri" w:hAnsi="Sylfaen"/>
          <w:sz w:val="22"/>
          <w:szCs w:val="22"/>
          <w:lang w:val="ka-GE" w:eastAsia="en-US"/>
        </w:rPr>
        <w:t xml:space="preserve">, რომელიც განხორციელდა </w:t>
      </w:r>
      <w:r w:rsidRPr="00240C86">
        <w:rPr>
          <w:rFonts w:ascii="Sylfaen" w:eastAsia="Calibri" w:hAnsi="Sylfaen" w:cs="Sylfaen"/>
          <w:sz w:val="22"/>
          <w:szCs w:val="22"/>
          <w:lang w:val="ka-GE" w:eastAsia="en-US"/>
        </w:rPr>
        <w:t>აშშ</w:t>
      </w:r>
      <w:r w:rsidRPr="00240C86">
        <w:rPr>
          <w:rFonts w:ascii="Sylfaen" w:eastAsia="Calibri" w:hAnsi="Sylfaen"/>
          <w:sz w:val="22"/>
          <w:szCs w:val="22"/>
          <w:lang w:val="ka-GE" w:eastAsia="en-US"/>
        </w:rPr>
        <w:t>-</w:t>
      </w:r>
      <w:r w:rsidRPr="00240C86">
        <w:rPr>
          <w:rFonts w:ascii="Sylfaen" w:eastAsia="Calibri" w:hAnsi="Sylfaen" w:cs="Sylfaen"/>
          <w:sz w:val="22"/>
          <w:szCs w:val="22"/>
          <w:lang w:val="ka-GE" w:eastAsia="en-US"/>
        </w:rPr>
        <w:t>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საერთაშორისო</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განვითარების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სააგენტოს</w:t>
      </w:r>
      <w:r w:rsidRPr="00240C86">
        <w:rPr>
          <w:rFonts w:ascii="Sylfaen" w:eastAsia="Calibri" w:hAnsi="Sylfaen"/>
          <w:sz w:val="22"/>
          <w:szCs w:val="22"/>
          <w:lang w:val="ka-GE" w:eastAsia="en-US"/>
        </w:rPr>
        <w:t xml:space="preserve"> </w:t>
      </w:r>
      <w:r w:rsidRPr="00240C86">
        <w:rPr>
          <w:rFonts w:ascii="Sylfaen" w:eastAsia="Calibri" w:hAnsi="Sylfaen"/>
          <w:b/>
          <w:i/>
          <w:sz w:val="22"/>
          <w:szCs w:val="22"/>
          <w:lang w:val="ka-GE" w:eastAsia="en-US"/>
        </w:rPr>
        <w:t>(USAID)</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პროგრამის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მმართველობა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განვითარებისათვის</w:t>
      </w:r>
      <w:r w:rsidRPr="00240C86">
        <w:rPr>
          <w:rFonts w:ascii="Sylfaen" w:eastAsia="Calibri" w:hAnsi="Sylfaen"/>
          <w:sz w:val="22"/>
          <w:szCs w:val="22"/>
          <w:lang w:val="ka-GE" w:eastAsia="en-US"/>
        </w:rPr>
        <w:t xml:space="preserve">“ </w:t>
      </w:r>
      <w:r w:rsidRPr="00240C86">
        <w:rPr>
          <w:rFonts w:ascii="Sylfaen" w:eastAsia="Calibri" w:hAnsi="Sylfaen"/>
          <w:b/>
          <w:i/>
          <w:sz w:val="22"/>
          <w:szCs w:val="22"/>
          <w:lang w:val="ka-GE" w:eastAsia="en-US"/>
        </w:rPr>
        <w:t>(</w:t>
      </w:r>
      <w:proofErr w:type="spellStart"/>
      <w:r w:rsidRPr="00240C86">
        <w:rPr>
          <w:rFonts w:ascii="Sylfaen" w:eastAsia="Calibri" w:hAnsi="Sylfaen"/>
          <w:b/>
          <w:i/>
          <w:sz w:val="22"/>
          <w:szCs w:val="22"/>
          <w:lang w:val="ka-GE" w:eastAsia="en-US"/>
        </w:rPr>
        <w:t>G4G</w:t>
      </w:r>
      <w:proofErr w:type="spellEnd"/>
      <w:r w:rsidRPr="00240C86">
        <w:rPr>
          <w:rFonts w:ascii="Sylfaen" w:eastAsia="Calibri" w:hAnsi="Sylfaen"/>
          <w:b/>
          <w:i/>
          <w:sz w:val="22"/>
          <w:szCs w:val="22"/>
          <w:lang w:val="ka-GE" w:eastAsia="en-US"/>
        </w:rPr>
        <w:t>)</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მხარდაჭერით</w:t>
      </w:r>
      <w:r w:rsidRPr="00240C86">
        <w:rPr>
          <w:rFonts w:ascii="Sylfaen" w:eastAsia="Calibri" w:hAnsi="Sylfaen"/>
          <w:sz w:val="22"/>
          <w:szCs w:val="22"/>
          <w:lang w:val="ka-GE" w:eastAsia="en-US"/>
        </w:rPr>
        <w:t xml:space="preserve">. ამ შეხვედრის ფარგლებში </w:t>
      </w:r>
      <w:r w:rsidRPr="00240C86">
        <w:rPr>
          <w:rFonts w:ascii="Sylfaen" w:eastAsia="Calibri" w:hAnsi="Sylfaen" w:cs="Sylfaen"/>
          <w:sz w:val="22"/>
          <w:szCs w:val="22"/>
          <w:lang w:val="ka-GE" w:eastAsia="en-US"/>
        </w:rPr>
        <w:t>სახელმწიფო</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შესყიდვების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სააგენტომ</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ქვეყანაში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საჯარო</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შესყიდვების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სფეროს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თემატიკაზე</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საჯარო</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განხილვა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გამართა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შეხვედრას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ესწრებოდნენ</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ბიზნეს</w:t>
      </w:r>
      <w:r w:rsidRPr="00240C86">
        <w:rPr>
          <w:rFonts w:ascii="Sylfaen" w:eastAsia="Calibri" w:hAnsi="Sylfaen"/>
          <w:sz w:val="22"/>
          <w:szCs w:val="22"/>
          <w:lang w:val="ka-GE" w:eastAsia="en-US"/>
        </w:rPr>
        <w:t>-</w:t>
      </w:r>
      <w:r w:rsidRPr="00240C86">
        <w:rPr>
          <w:rFonts w:ascii="Sylfaen" w:eastAsia="Calibri" w:hAnsi="Sylfaen" w:cs="Sylfaen"/>
          <w:sz w:val="22"/>
          <w:szCs w:val="22"/>
          <w:lang w:val="ka-GE" w:eastAsia="en-US"/>
        </w:rPr>
        <w:t>საზოგადოების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არასამთავრობო</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სექტორისა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და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მთავრობის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ადმინისტრაციის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წარმომადგენლები</w:t>
      </w:r>
      <w:r w:rsidRPr="00240C86">
        <w:rPr>
          <w:rFonts w:ascii="Sylfaen" w:eastAsia="Calibri" w:hAnsi="Sylfaen"/>
          <w:sz w:val="22"/>
          <w:szCs w:val="22"/>
          <w:lang w:val="ka-GE" w:eastAsia="en-US"/>
        </w:rPr>
        <w:t>;</w:t>
      </w:r>
    </w:p>
    <w:p w:rsidR="00DB74CD" w:rsidRPr="00240C86" w:rsidRDefault="00DB74CD" w:rsidP="00DB74CD">
      <w:pPr>
        <w:pStyle w:val="ListParagraph"/>
        <w:numPr>
          <w:ilvl w:val="0"/>
          <w:numId w:val="3"/>
        </w:numPr>
        <w:spacing w:before="240" w:line="276" w:lineRule="auto"/>
        <w:jc w:val="both"/>
        <w:rPr>
          <w:rFonts w:ascii="Sylfaen" w:eastAsia="Calibri" w:hAnsi="Sylfaen"/>
          <w:sz w:val="22"/>
          <w:szCs w:val="22"/>
          <w:lang w:val="ka-GE" w:eastAsia="en-US"/>
        </w:rPr>
      </w:pPr>
      <w:r w:rsidRPr="00240C86">
        <w:rPr>
          <w:rFonts w:ascii="Sylfaen" w:eastAsia="Calibri" w:hAnsi="Sylfaen" w:cs="Sylfaen"/>
          <w:sz w:val="22"/>
          <w:szCs w:val="22"/>
          <w:lang w:val="ka-GE" w:eastAsia="en-US"/>
        </w:rPr>
        <w:t>სახელმწიფო</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შესყიდვების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სააგენტოს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თავმჯდომარის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ინიციატივით</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რეგულარული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შეხვედრები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იმართება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ბიზნეს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საზოგადოების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წარმომადგენლებთან</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აღნიშნული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შეხვედრები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დაიწყო</w:t>
      </w:r>
      <w:r w:rsidRPr="00240C86">
        <w:rPr>
          <w:rFonts w:ascii="Sylfaen" w:eastAsia="Calibri" w:hAnsi="Sylfaen"/>
          <w:sz w:val="22"/>
          <w:szCs w:val="22"/>
          <w:lang w:val="ka-GE" w:eastAsia="en-US"/>
        </w:rPr>
        <w:t xml:space="preserve"> 2016 </w:t>
      </w:r>
      <w:r w:rsidRPr="00240C86">
        <w:rPr>
          <w:rFonts w:ascii="Sylfaen" w:eastAsia="Calibri" w:hAnsi="Sylfaen" w:cs="Sylfaen"/>
          <w:sz w:val="22"/>
          <w:szCs w:val="22"/>
          <w:lang w:val="ka-GE" w:eastAsia="en-US"/>
        </w:rPr>
        <w:t>წლის</w:t>
      </w:r>
      <w:r w:rsidRPr="00240C86">
        <w:rPr>
          <w:rFonts w:ascii="Sylfaen" w:eastAsia="Calibri" w:hAnsi="Sylfaen"/>
          <w:sz w:val="22"/>
          <w:szCs w:val="22"/>
          <w:lang w:val="ka-GE" w:eastAsia="en-US"/>
        </w:rPr>
        <w:t xml:space="preserve"> 11 </w:t>
      </w:r>
      <w:r w:rsidRPr="00240C86">
        <w:rPr>
          <w:rFonts w:ascii="Sylfaen" w:eastAsia="Calibri" w:hAnsi="Sylfaen" w:cs="Sylfaen"/>
          <w:sz w:val="22"/>
          <w:szCs w:val="22"/>
          <w:lang w:val="ka-GE" w:eastAsia="en-US"/>
        </w:rPr>
        <w:t>მაისს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დღეის მდგომარეობით</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უკვე</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ჩატარებულია</w:t>
      </w:r>
      <w:r w:rsidRPr="00240C86">
        <w:rPr>
          <w:rFonts w:ascii="Sylfaen" w:eastAsia="Calibri" w:hAnsi="Sylfaen"/>
          <w:sz w:val="22"/>
          <w:szCs w:val="22"/>
          <w:lang w:val="ka-GE" w:eastAsia="en-US"/>
        </w:rPr>
        <w:t xml:space="preserve"> 16 </w:t>
      </w:r>
      <w:r w:rsidRPr="00240C86">
        <w:rPr>
          <w:rFonts w:ascii="Sylfaen" w:eastAsia="Calibri" w:hAnsi="Sylfaen" w:cs="Sylfaen"/>
          <w:sz w:val="22"/>
          <w:szCs w:val="22"/>
          <w:lang w:val="ka-GE" w:eastAsia="en-US"/>
        </w:rPr>
        <w:t>შეხვედრა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შეხვედრების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ფარგლებში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მხარეები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განიხილავენ</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შესყიდვებთან</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დაკავშირებულ</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პრობლემურ</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საკითხებს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და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შესაძლო</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ხარვეზებს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კონკრეტულ</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ტენდერებთან</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დაკავშირებით</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შეხვედრები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იმართება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სექტორების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მიხედვით</w:t>
      </w:r>
      <w:r w:rsidRPr="00240C86">
        <w:rPr>
          <w:rFonts w:ascii="Sylfaen" w:eastAsia="Calibri" w:hAnsi="Sylfaen"/>
          <w:sz w:val="22"/>
          <w:szCs w:val="22"/>
          <w:lang w:val="ka-GE" w:eastAsia="en-US"/>
        </w:rPr>
        <w:t>;</w:t>
      </w:r>
    </w:p>
    <w:p w:rsidR="00DB74CD" w:rsidRPr="00240C86" w:rsidRDefault="00DB74CD" w:rsidP="00DB74CD">
      <w:pPr>
        <w:pStyle w:val="ListParagraph"/>
        <w:numPr>
          <w:ilvl w:val="0"/>
          <w:numId w:val="3"/>
        </w:numPr>
        <w:spacing w:before="240" w:line="276" w:lineRule="auto"/>
        <w:jc w:val="both"/>
        <w:rPr>
          <w:rFonts w:ascii="Sylfaen" w:eastAsia="Calibri" w:hAnsi="Sylfaen"/>
          <w:sz w:val="22"/>
          <w:szCs w:val="22"/>
          <w:lang w:val="ka-GE" w:eastAsia="en-US"/>
        </w:rPr>
      </w:pPr>
      <w:r w:rsidRPr="00240C86">
        <w:rPr>
          <w:rFonts w:ascii="Sylfaen" w:eastAsia="Calibri" w:hAnsi="Sylfaen"/>
          <w:sz w:val="22"/>
          <w:szCs w:val="22"/>
          <w:lang w:val="ka-GE" w:eastAsia="en-US"/>
        </w:rPr>
        <w:t xml:space="preserve">აშშ-ს საერთაშორისო განვითარების სააგენტოს </w:t>
      </w:r>
      <w:proofErr w:type="spellStart"/>
      <w:r w:rsidRPr="00240C86">
        <w:rPr>
          <w:rFonts w:ascii="Sylfaen" w:eastAsia="Calibri" w:hAnsi="Sylfaen"/>
          <w:b/>
          <w:i/>
          <w:sz w:val="22"/>
          <w:szCs w:val="22"/>
          <w:lang w:val="ka-GE" w:eastAsia="en-US"/>
        </w:rPr>
        <w:t>G4G</w:t>
      </w:r>
      <w:proofErr w:type="spellEnd"/>
      <w:r w:rsidRPr="00240C86">
        <w:rPr>
          <w:rFonts w:ascii="Sylfaen" w:eastAsia="Calibri" w:hAnsi="Sylfaen"/>
          <w:sz w:val="22"/>
          <w:szCs w:val="22"/>
          <w:lang w:val="ka-GE" w:eastAsia="en-US"/>
        </w:rPr>
        <w:t xml:space="preserve"> პროგრამის მხარდაჭერით, 2016 წლის 12-13 ივლისს ქ. ბათუმში გაიმართა საქმიანი შეხვედრები აჭარის რეგიონში მოღვაწე კერძო სექტორის წარმომადგენლებთან. შეხვედრების მიზანი იყო საჯარო შესყიდვების სისტემაში დანერგილი შესყიდვების ახალი მეთოდების გაცნობა;</w:t>
      </w:r>
    </w:p>
    <w:p w:rsidR="00DB74CD" w:rsidRPr="00240C86" w:rsidRDefault="00DB74CD" w:rsidP="00DB74CD">
      <w:pPr>
        <w:pStyle w:val="ListParagraph"/>
        <w:numPr>
          <w:ilvl w:val="0"/>
          <w:numId w:val="3"/>
        </w:numPr>
        <w:spacing w:before="240" w:line="276" w:lineRule="auto"/>
        <w:jc w:val="both"/>
        <w:rPr>
          <w:rFonts w:ascii="Sylfaen" w:hAnsi="Sylfaen"/>
          <w:sz w:val="22"/>
          <w:szCs w:val="22"/>
          <w:lang w:val="ka-GE"/>
        </w:rPr>
      </w:pPr>
      <w:r w:rsidRPr="00240C86">
        <w:rPr>
          <w:rFonts w:ascii="Sylfaen" w:eastAsia="Calibri" w:hAnsi="Sylfaen" w:cstheme="minorBidi"/>
          <w:sz w:val="22"/>
          <w:szCs w:val="22"/>
          <w:lang w:val="ka-GE" w:eastAsia="en-US"/>
        </w:rPr>
        <w:t xml:space="preserve">5 </w:t>
      </w:r>
      <w:r w:rsidRPr="00240C86">
        <w:rPr>
          <w:rFonts w:ascii="Sylfaen" w:eastAsia="Calibri" w:hAnsi="Sylfaen" w:cs="Sylfaen"/>
          <w:sz w:val="22"/>
          <w:szCs w:val="22"/>
          <w:lang w:val="ka-GE" w:eastAsia="en-US"/>
        </w:rPr>
        <w:t>აგვისტოს</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გაიმართა</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საჯარო</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დისკუსია</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თემაზე</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სახელმწიფო</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შესყიდვების</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ერთიანი</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ელექტრონული</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სისტემა</w:t>
      </w:r>
      <w:r w:rsidRPr="00240C86">
        <w:rPr>
          <w:rFonts w:ascii="Sylfaen" w:eastAsia="Calibri" w:hAnsi="Sylfaen" w:cstheme="minorBidi"/>
          <w:sz w:val="22"/>
          <w:szCs w:val="22"/>
          <w:lang w:val="ka-GE" w:eastAsia="en-US"/>
        </w:rPr>
        <w:t xml:space="preserve"> - </w:t>
      </w:r>
      <w:r w:rsidRPr="00240C86">
        <w:rPr>
          <w:rFonts w:ascii="Sylfaen" w:eastAsia="Calibri" w:hAnsi="Sylfaen" w:cs="Sylfaen"/>
          <w:sz w:val="22"/>
          <w:szCs w:val="22"/>
          <w:lang w:val="ka-GE" w:eastAsia="en-US"/>
        </w:rPr>
        <w:t>სიახლეები</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და</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ცვლილებები</w:t>
      </w:r>
      <w:r w:rsidRPr="00240C86">
        <w:rPr>
          <w:rFonts w:ascii="Sylfaen" w:eastAsia="Calibri" w:hAnsi="Sylfaen" w:cstheme="minorBidi"/>
          <w:sz w:val="22"/>
          <w:szCs w:val="22"/>
          <w:lang w:val="ka-GE" w:eastAsia="en-US"/>
        </w:rPr>
        <w:t>.</w:t>
      </w:r>
      <w:r w:rsidRPr="00240C86">
        <w:rPr>
          <w:rFonts w:ascii="Sylfaen" w:eastAsia="Calibri" w:hAnsi="Sylfaen" w:cstheme="minorBidi"/>
          <w:sz w:val="22"/>
          <w:szCs w:val="22"/>
          <w:lang w:val="ka-GE" w:eastAsia="en-US"/>
        </w:rPr>
        <w:br/>
      </w:r>
      <w:r w:rsidRPr="00240C86">
        <w:rPr>
          <w:rFonts w:ascii="Sylfaen" w:eastAsia="Calibri" w:hAnsi="Sylfaen" w:cs="Sylfaen"/>
          <w:sz w:val="22"/>
          <w:szCs w:val="22"/>
          <w:lang w:val="ka-GE" w:eastAsia="en-US"/>
        </w:rPr>
        <w:t>სახელმწიფო</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შესყიდვების</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სააგენტომ</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შემსყიდველი</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ორგანიზაციების</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მცირე</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და</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საშუალო</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ზომის</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საწარმოთა</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ბიზნეს გაერთიანებების</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და</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ასოციაციების</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წარმომადგენლებს</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გააცნო</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სახელმწიფო</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შესყიდვების</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ერთიანი</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ელექტრონული</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სისტემის</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სიახლეები</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მნიშვნელოვანი</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ცვლილებები</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მათ</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შორის</w:t>
      </w:r>
      <w:r w:rsidRPr="00240C86">
        <w:rPr>
          <w:rFonts w:ascii="Sylfaen" w:eastAsia="Calibri" w:hAnsi="Sylfaen" w:cstheme="minorBidi"/>
          <w:sz w:val="22"/>
          <w:szCs w:val="22"/>
          <w:lang w:val="ka-GE" w:eastAsia="en-US"/>
        </w:rPr>
        <w:t xml:space="preserve"> </w:t>
      </w:r>
      <w:proofErr w:type="spellStart"/>
      <w:r w:rsidRPr="00240C86">
        <w:rPr>
          <w:rFonts w:ascii="Sylfaen" w:eastAsia="Calibri" w:hAnsi="Sylfaen" w:cs="Sylfaen"/>
          <w:sz w:val="22"/>
          <w:szCs w:val="22"/>
          <w:lang w:val="ka-GE" w:eastAsia="en-US"/>
        </w:rPr>
        <w:t>ორეტაპიანი</w:t>
      </w:r>
      <w:proofErr w:type="spellEnd"/>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ტენდერის</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შესახებ</w:t>
      </w:r>
      <w:r w:rsidRPr="00240C86">
        <w:rPr>
          <w:rFonts w:ascii="Sylfaen" w:eastAsia="Calibri" w:hAnsi="Sylfaen" w:cstheme="minorBidi"/>
          <w:sz w:val="22"/>
          <w:szCs w:val="22"/>
          <w:lang w:val="ka-GE" w:eastAsia="en-US"/>
        </w:rPr>
        <w:t xml:space="preserve"> </w:t>
      </w:r>
      <w:r w:rsidRPr="00240C86">
        <w:rPr>
          <w:rFonts w:ascii="Sylfaen" w:eastAsia="Calibri" w:hAnsi="Sylfaen" w:cs="Sylfaen"/>
          <w:sz w:val="22"/>
          <w:szCs w:val="22"/>
          <w:lang w:val="ka-GE" w:eastAsia="en-US"/>
        </w:rPr>
        <w:t>ინფორმაცია</w:t>
      </w:r>
      <w:r w:rsidRPr="00240C86">
        <w:rPr>
          <w:rFonts w:ascii="Sylfaen" w:eastAsia="Calibri" w:hAnsi="Sylfaen" w:cstheme="minorBidi"/>
          <w:sz w:val="22"/>
          <w:szCs w:val="22"/>
          <w:lang w:val="ka-GE" w:eastAsia="en-US"/>
        </w:rPr>
        <w:t>.</w:t>
      </w:r>
      <w:r w:rsidRPr="00240C86">
        <w:rPr>
          <w:rFonts w:ascii="Sylfaen" w:eastAsia="Calibri" w:hAnsi="Sylfaen" w:cstheme="minorBidi"/>
          <w:sz w:val="22"/>
          <w:szCs w:val="22"/>
          <w:lang w:val="ka-GE" w:eastAsia="en-US"/>
        </w:rPr>
        <w:br/>
      </w:r>
      <w:r w:rsidRPr="00240C86">
        <w:rPr>
          <w:rFonts w:ascii="Sylfaen" w:eastAsia="Calibri" w:hAnsi="Sylfaen" w:cs="Sylfaen"/>
          <w:sz w:val="22"/>
          <w:szCs w:val="22"/>
          <w:lang w:val="ka-GE" w:eastAsia="en-US"/>
        </w:rPr>
        <w:t>შეხვედრაზე</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განხილულ იქნა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საჯარო</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შესყიდვების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სფეროში</w:t>
      </w:r>
      <w:r w:rsidRPr="00240C86">
        <w:rPr>
          <w:rFonts w:ascii="Sylfaen" w:eastAsia="Calibri" w:hAnsi="Sylfaen"/>
          <w:sz w:val="22"/>
          <w:szCs w:val="22"/>
          <w:lang w:val="ka-GE" w:eastAsia="en-US"/>
        </w:rPr>
        <w:t xml:space="preserve"> 2015-2016 </w:t>
      </w:r>
      <w:r w:rsidRPr="00240C86">
        <w:rPr>
          <w:rFonts w:ascii="Sylfaen" w:eastAsia="Calibri" w:hAnsi="Sylfaen" w:cs="Sylfaen"/>
          <w:sz w:val="22"/>
          <w:szCs w:val="22"/>
          <w:lang w:val="ka-GE" w:eastAsia="en-US"/>
        </w:rPr>
        <w:t>წლებში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გატარებული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რეფორმები. გაიმართა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სახელმწიფო</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შესყიდვების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ახალი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ელექტრონული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სერვისების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მეთოდებისა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და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რესურსების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პრეზენტაცია</w:t>
      </w:r>
      <w:r w:rsidRPr="00240C86">
        <w:rPr>
          <w:rFonts w:ascii="Sylfaen" w:eastAsia="Calibri" w:hAnsi="Sylfaen"/>
          <w:sz w:val="22"/>
          <w:szCs w:val="22"/>
          <w:lang w:val="ka-GE" w:eastAsia="en-US"/>
        </w:rPr>
        <w:t xml:space="preserve">. </w:t>
      </w:r>
      <w:r w:rsidRPr="00240C86">
        <w:rPr>
          <w:rFonts w:ascii="Sylfaen" w:eastAsia="Calibri" w:hAnsi="Sylfaen"/>
          <w:sz w:val="22"/>
          <w:szCs w:val="22"/>
          <w:lang w:val="ka-GE" w:eastAsia="en-US"/>
        </w:rPr>
        <w:br/>
      </w:r>
      <w:r w:rsidRPr="00240C86">
        <w:rPr>
          <w:rFonts w:ascii="Sylfaen" w:eastAsia="Calibri" w:hAnsi="Sylfaen" w:cs="Sylfaen"/>
          <w:sz w:val="22"/>
          <w:szCs w:val="22"/>
          <w:lang w:val="ka-GE" w:eastAsia="en-US"/>
        </w:rPr>
        <w:t>დეტალურად</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განიხილეს</w:t>
      </w:r>
      <w:r w:rsidRPr="00240C86">
        <w:rPr>
          <w:rFonts w:ascii="Sylfaen" w:eastAsia="Calibri" w:hAnsi="Sylfaen"/>
          <w:sz w:val="22"/>
          <w:szCs w:val="22"/>
          <w:lang w:val="ka-GE" w:eastAsia="en-US"/>
        </w:rPr>
        <w:t xml:space="preserve"> </w:t>
      </w:r>
      <w:proofErr w:type="spellStart"/>
      <w:r w:rsidRPr="00240C86">
        <w:rPr>
          <w:rFonts w:ascii="Sylfaen" w:eastAsia="Calibri" w:hAnsi="Sylfaen" w:cs="Sylfaen"/>
          <w:sz w:val="22"/>
          <w:szCs w:val="22"/>
          <w:lang w:val="ka-GE" w:eastAsia="en-US"/>
        </w:rPr>
        <w:t>ორეტაპიანი</w:t>
      </w:r>
      <w:proofErr w:type="spellEnd"/>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ტენდერის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მიმდინარეობის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პროცედურები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გაიცა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მეთოდური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რეკომენდაციები</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მის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წარმართვაზე</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აგრეთვე</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ფასისა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და</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ხარისხის</w:t>
      </w:r>
      <w:r w:rsidRPr="00240C86">
        <w:rPr>
          <w:rFonts w:ascii="Sylfaen" w:eastAsia="Calibri" w:hAnsi="Sylfaen"/>
          <w:sz w:val="22"/>
          <w:szCs w:val="22"/>
          <w:lang w:val="ka-GE" w:eastAsia="en-US"/>
        </w:rPr>
        <w:t xml:space="preserve"> </w:t>
      </w:r>
      <w:proofErr w:type="spellStart"/>
      <w:r w:rsidRPr="00240C86">
        <w:rPr>
          <w:rFonts w:ascii="Sylfaen" w:eastAsia="Calibri" w:hAnsi="Sylfaen" w:cs="Sylfaen"/>
          <w:sz w:val="22"/>
          <w:szCs w:val="22"/>
          <w:lang w:val="ka-GE" w:eastAsia="en-US"/>
        </w:rPr>
        <w:t>მრავალკრიტერიუმიანი</w:t>
      </w:r>
      <w:proofErr w:type="spellEnd"/>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შეფასების</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კომპლექსურ</w:t>
      </w:r>
      <w:r w:rsidRPr="00240C86">
        <w:rPr>
          <w:rFonts w:ascii="Sylfaen" w:eastAsia="Calibri" w:hAnsi="Sylfaen"/>
          <w:sz w:val="22"/>
          <w:szCs w:val="22"/>
          <w:lang w:val="ka-GE" w:eastAsia="en-US"/>
        </w:rPr>
        <w:t xml:space="preserve"> </w:t>
      </w:r>
      <w:r w:rsidRPr="00240C86">
        <w:rPr>
          <w:rFonts w:ascii="Sylfaen" w:eastAsia="Calibri" w:hAnsi="Sylfaen" w:cs="Sylfaen"/>
          <w:sz w:val="22"/>
          <w:szCs w:val="22"/>
          <w:lang w:val="ka-GE" w:eastAsia="en-US"/>
        </w:rPr>
        <w:t>მიდგომაზე</w:t>
      </w:r>
      <w:r w:rsidRPr="00240C86">
        <w:rPr>
          <w:rFonts w:ascii="Sylfaen" w:eastAsia="Calibri" w:hAnsi="Sylfaen"/>
          <w:sz w:val="22"/>
          <w:szCs w:val="22"/>
          <w:lang w:val="ka-GE" w:eastAsia="en-US"/>
        </w:rPr>
        <w:t>;</w:t>
      </w:r>
    </w:p>
    <w:p w:rsidR="00DB74CD" w:rsidRPr="00240C86" w:rsidRDefault="00DB74CD" w:rsidP="00DB74CD">
      <w:pPr>
        <w:pStyle w:val="ListParagraph"/>
        <w:numPr>
          <w:ilvl w:val="0"/>
          <w:numId w:val="3"/>
        </w:numPr>
        <w:spacing w:before="240" w:line="276" w:lineRule="auto"/>
        <w:jc w:val="both"/>
        <w:rPr>
          <w:rFonts w:ascii="Sylfaen" w:hAnsi="Sylfaen"/>
          <w:sz w:val="22"/>
          <w:szCs w:val="22"/>
          <w:lang w:val="ka-GE"/>
        </w:rPr>
      </w:pPr>
      <w:r w:rsidRPr="00240C86">
        <w:rPr>
          <w:rFonts w:ascii="Sylfaen" w:hAnsi="Sylfaen"/>
          <w:sz w:val="22"/>
          <w:szCs w:val="22"/>
          <w:lang w:val="ka-GE"/>
        </w:rPr>
        <w:t xml:space="preserve">2016 </w:t>
      </w:r>
      <w:r w:rsidRPr="00240C86">
        <w:rPr>
          <w:rFonts w:ascii="Sylfaen" w:hAnsi="Sylfaen" w:cs="Sylfaen"/>
          <w:sz w:val="22"/>
          <w:szCs w:val="22"/>
          <w:lang w:val="ka-GE"/>
        </w:rPr>
        <w:t>წლის</w:t>
      </w:r>
      <w:r w:rsidRPr="00240C86">
        <w:rPr>
          <w:rFonts w:ascii="Sylfaen" w:hAnsi="Sylfaen"/>
          <w:sz w:val="22"/>
          <w:szCs w:val="22"/>
          <w:lang w:val="ka-GE"/>
        </w:rPr>
        <w:t xml:space="preserve"> 21 </w:t>
      </w:r>
      <w:r w:rsidRPr="00240C86">
        <w:rPr>
          <w:rFonts w:ascii="Sylfaen" w:hAnsi="Sylfaen" w:cs="Sylfaen"/>
          <w:sz w:val="22"/>
          <w:szCs w:val="22"/>
          <w:lang w:val="ka-GE"/>
        </w:rPr>
        <w:t>დეკემბერს</w:t>
      </w:r>
      <w:r w:rsidRPr="00240C86">
        <w:rPr>
          <w:rFonts w:ascii="Sylfaen" w:hAnsi="Sylfaen"/>
          <w:sz w:val="22"/>
          <w:szCs w:val="22"/>
          <w:lang w:val="ka-GE"/>
        </w:rPr>
        <w:t xml:space="preserve">,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სააგენტოს</w:t>
      </w:r>
      <w:r w:rsidRPr="00240C86">
        <w:rPr>
          <w:rFonts w:ascii="Sylfaen" w:hAnsi="Sylfaen"/>
          <w:sz w:val="22"/>
          <w:szCs w:val="22"/>
          <w:lang w:val="ka-GE"/>
        </w:rPr>
        <w:t xml:space="preserve"> </w:t>
      </w:r>
      <w:r w:rsidRPr="00240C86">
        <w:rPr>
          <w:rFonts w:ascii="Sylfaen" w:hAnsi="Sylfaen" w:cs="Sylfaen"/>
          <w:sz w:val="22"/>
          <w:szCs w:val="22"/>
          <w:lang w:val="ka-GE"/>
        </w:rPr>
        <w:t>თავმჯდომარემ</w:t>
      </w:r>
      <w:r w:rsidRPr="00240C86">
        <w:rPr>
          <w:rFonts w:ascii="Sylfaen" w:hAnsi="Sylfaen"/>
          <w:sz w:val="22"/>
          <w:szCs w:val="22"/>
          <w:lang w:val="ka-GE"/>
        </w:rPr>
        <w:t xml:space="preserve"> </w:t>
      </w:r>
      <w:r w:rsidRPr="00240C86">
        <w:rPr>
          <w:rFonts w:ascii="Sylfaen" w:hAnsi="Sylfaen" w:cs="Sylfaen"/>
          <w:sz w:val="22"/>
          <w:szCs w:val="22"/>
          <w:lang w:val="ka-GE"/>
        </w:rPr>
        <w:t>გამართა</w:t>
      </w:r>
      <w:r w:rsidRPr="00240C86">
        <w:rPr>
          <w:rFonts w:ascii="Sylfaen" w:hAnsi="Sylfaen"/>
          <w:sz w:val="22"/>
          <w:szCs w:val="22"/>
          <w:lang w:val="ka-GE"/>
        </w:rPr>
        <w:t xml:space="preserve"> </w:t>
      </w:r>
      <w:r w:rsidRPr="00240C86">
        <w:rPr>
          <w:rFonts w:ascii="Sylfaen" w:hAnsi="Sylfaen" w:cs="Sylfaen"/>
          <w:sz w:val="22"/>
          <w:szCs w:val="22"/>
          <w:lang w:val="ka-GE"/>
        </w:rPr>
        <w:t>შემაჯამებელი</w:t>
      </w:r>
      <w:r w:rsidRPr="00240C86">
        <w:rPr>
          <w:rFonts w:ascii="Sylfaen" w:hAnsi="Sylfaen"/>
          <w:sz w:val="22"/>
          <w:szCs w:val="22"/>
          <w:lang w:val="ka-GE"/>
        </w:rPr>
        <w:t xml:space="preserve"> </w:t>
      </w:r>
      <w:r w:rsidRPr="00240C86">
        <w:rPr>
          <w:rFonts w:ascii="Sylfaen" w:hAnsi="Sylfaen" w:cs="Sylfaen"/>
          <w:sz w:val="22"/>
          <w:szCs w:val="22"/>
          <w:lang w:val="ka-GE"/>
        </w:rPr>
        <w:t>შეხვედრა</w:t>
      </w:r>
      <w:r w:rsidRPr="00240C86">
        <w:rPr>
          <w:rFonts w:ascii="Sylfaen" w:hAnsi="Sylfaen"/>
          <w:sz w:val="22"/>
          <w:szCs w:val="22"/>
          <w:lang w:val="ka-GE"/>
        </w:rPr>
        <w:t xml:space="preserve"> </w:t>
      </w:r>
      <w:r w:rsidRPr="00240C86">
        <w:rPr>
          <w:rFonts w:ascii="Sylfaen" w:hAnsi="Sylfaen" w:cs="Sylfaen"/>
          <w:sz w:val="22"/>
          <w:szCs w:val="22"/>
          <w:lang w:val="ka-GE"/>
        </w:rPr>
        <w:t>თემაზე</w:t>
      </w:r>
      <w:r w:rsidRPr="00240C86">
        <w:rPr>
          <w:rFonts w:ascii="Sylfaen" w:hAnsi="Sylfaen"/>
          <w:sz w:val="22"/>
          <w:szCs w:val="22"/>
          <w:lang w:val="ka-GE"/>
        </w:rPr>
        <w:t xml:space="preserve">: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შესყიდვები</w:t>
      </w:r>
      <w:r w:rsidRPr="00240C86">
        <w:rPr>
          <w:rFonts w:ascii="Sylfaen" w:hAnsi="Sylfaen"/>
          <w:sz w:val="22"/>
          <w:szCs w:val="22"/>
          <w:lang w:val="ka-GE"/>
        </w:rPr>
        <w:t xml:space="preserve"> - </w:t>
      </w:r>
      <w:r w:rsidRPr="00240C86">
        <w:rPr>
          <w:rFonts w:ascii="Sylfaen" w:hAnsi="Sylfaen" w:cs="Sylfaen"/>
          <w:sz w:val="22"/>
          <w:szCs w:val="22"/>
          <w:lang w:val="ka-GE"/>
        </w:rPr>
        <w:t>განხორციელებული</w:t>
      </w:r>
      <w:r w:rsidRPr="00240C86">
        <w:rPr>
          <w:rFonts w:ascii="Sylfaen" w:hAnsi="Sylfaen"/>
          <w:sz w:val="22"/>
          <w:szCs w:val="22"/>
          <w:lang w:val="ka-GE"/>
        </w:rPr>
        <w:t xml:space="preserve"> </w:t>
      </w:r>
      <w:r w:rsidRPr="00240C86">
        <w:rPr>
          <w:rFonts w:ascii="Sylfaen" w:hAnsi="Sylfaen" w:cs="Sylfaen"/>
          <w:sz w:val="22"/>
          <w:szCs w:val="22"/>
          <w:lang w:val="ka-GE"/>
        </w:rPr>
        <w:t>რეფორმები</w:t>
      </w:r>
      <w:r w:rsidRPr="00240C86">
        <w:rPr>
          <w:rFonts w:ascii="Sylfaen" w:hAnsi="Sylfaen"/>
          <w:sz w:val="22"/>
          <w:szCs w:val="22"/>
          <w:lang w:val="ka-GE"/>
        </w:rPr>
        <w:t xml:space="preserve">, </w:t>
      </w:r>
      <w:r w:rsidRPr="00240C86">
        <w:rPr>
          <w:rFonts w:ascii="Sylfaen" w:hAnsi="Sylfaen" w:cs="Sylfaen"/>
          <w:sz w:val="22"/>
          <w:szCs w:val="22"/>
          <w:lang w:val="ka-GE"/>
        </w:rPr>
        <w:t>სიახლეები</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sz w:val="22"/>
          <w:szCs w:val="22"/>
          <w:lang w:val="ka-GE"/>
        </w:rPr>
        <w:t xml:space="preserve"> </w:t>
      </w:r>
      <w:r w:rsidRPr="00240C86">
        <w:rPr>
          <w:rFonts w:ascii="Sylfaen" w:hAnsi="Sylfaen" w:cs="Sylfaen"/>
          <w:sz w:val="22"/>
          <w:szCs w:val="22"/>
          <w:lang w:val="ka-GE"/>
        </w:rPr>
        <w:t>ცვლილებები</w:t>
      </w:r>
      <w:r w:rsidRPr="00240C86">
        <w:rPr>
          <w:rFonts w:ascii="Sylfaen" w:hAnsi="Sylfaen"/>
          <w:sz w:val="22"/>
          <w:szCs w:val="22"/>
          <w:lang w:val="ka-GE"/>
        </w:rPr>
        <w:t xml:space="preserve">. </w:t>
      </w:r>
      <w:r w:rsidRPr="00240C86">
        <w:rPr>
          <w:rFonts w:ascii="Sylfaen" w:hAnsi="Sylfaen" w:cs="Sylfaen"/>
          <w:sz w:val="22"/>
          <w:szCs w:val="22"/>
          <w:lang w:val="ka-GE"/>
        </w:rPr>
        <w:t>აღნიშნულ</w:t>
      </w:r>
      <w:r w:rsidRPr="00240C86">
        <w:rPr>
          <w:rFonts w:ascii="Sylfaen" w:hAnsi="Sylfaen"/>
          <w:sz w:val="22"/>
          <w:szCs w:val="22"/>
          <w:lang w:val="ka-GE"/>
        </w:rPr>
        <w:t xml:space="preserve"> </w:t>
      </w:r>
      <w:r w:rsidRPr="00240C86">
        <w:rPr>
          <w:rFonts w:ascii="Sylfaen" w:hAnsi="Sylfaen" w:cs="Sylfaen"/>
          <w:sz w:val="22"/>
          <w:szCs w:val="22"/>
          <w:lang w:val="ka-GE"/>
        </w:rPr>
        <w:t>შეხვედრას</w:t>
      </w:r>
      <w:r w:rsidRPr="00240C86">
        <w:rPr>
          <w:rFonts w:ascii="Sylfaen" w:hAnsi="Sylfaen"/>
          <w:sz w:val="22"/>
          <w:szCs w:val="22"/>
          <w:lang w:val="ka-GE"/>
        </w:rPr>
        <w:t xml:space="preserve"> </w:t>
      </w:r>
      <w:r w:rsidRPr="00240C86">
        <w:rPr>
          <w:rFonts w:ascii="Sylfaen" w:hAnsi="Sylfaen" w:cs="Sylfaen"/>
          <w:sz w:val="22"/>
          <w:szCs w:val="22"/>
          <w:lang w:val="ka-GE"/>
        </w:rPr>
        <w:t>ესწრებოდნენ</w:t>
      </w:r>
      <w:r w:rsidRPr="00240C86">
        <w:rPr>
          <w:rFonts w:ascii="Sylfaen" w:hAnsi="Sylfaen"/>
          <w:sz w:val="22"/>
          <w:szCs w:val="22"/>
          <w:lang w:val="ka-GE"/>
        </w:rPr>
        <w:t xml:space="preserve"> </w:t>
      </w:r>
      <w:r w:rsidRPr="00240C86">
        <w:rPr>
          <w:rFonts w:ascii="Sylfaen" w:hAnsi="Sylfaen" w:cs="Sylfaen"/>
          <w:sz w:val="22"/>
          <w:szCs w:val="22"/>
          <w:lang w:val="ka-GE"/>
        </w:rPr>
        <w:t>მცირე</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sz w:val="22"/>
          <w:szCs w:val="22"/>
          <w:lang w:val="ka-GE"/>
        </w:rPr>
        <w:t xml:space="preserve"> </w:t>
      </w:r>
      <w:r w:rsidRPr="00240C86">
        <w:rPr>
          <w:rFonts w:ascii="Sylfaen" w:hAnsi="Sylfaen" w:cs="Sylfaen"/>
          <w:sz w:val="22"/>
          <w:szCs w:val="22"/>
          <w:lang w:val="ka-GE"/>
        </w:rPr>
        <w:t>საშუალო</w:t>
      </w:r>
      <w:r w:rsidRPr="00240C86">
        <w:rPr>
          <w:rFonts w:ascii="Sylfaen" w:hAnsi="Sylfaen"/>
          <w:sz w:val="22"/>
          <w:szCs w:val="22"/>
          <w:lang w:val="ka-GE"/>
        </w:rPr>
        <w:t xml:space="preserve"> </w:t>
      </w:r>
      <w:r w:rsidRPr="00240C86">
        <w:rPr>
          <w:rFonts w:ascii="Sylfaen" w:hAnsi="Sylfaen" w:cs="Sylfaen"/>
          <w:sz w:val="22"/>
          <w:szCs w:val="22"/>
          <w:lang w:val="ka-GE"/>
        </w:rPr>
        <w:t>ზომის</w:t>
      </w:r>
      <w:r w:rsidRPr="00240C86">
        <w:rPr>
          <w:rFonts w:ascii="Sylfaen" w:hAnsi="Sylfaen"/>
          <w:sz w:val="22"/>
          <w:szCs w:val="22"/>
          <w:lang w:val="ka-GE"/>
        </w:rPr>
        <w:t xml:space="preserve"> </w:t>
      </w:r>
      <w:r w:rsidRPr="00240C86">
        <w:rPr>
          <w:rFonts w:ascii="Sylfaen" w:hAnsi="Sylfaen" w:cs="Sylfaen"/>
          <w:sz w:val="22"/>
          <w:szCs w:val="22"/>
          <w:lang w:val="ka-GE"/>
        </w:rPr>
        <w:t>ბიზნესის</w:t>
      </w:r>
      <w:r w:rsidRPr="00240C86">
        <w:rPr>
          <w:rFonts w:ascii="Sylfaen" w:hAnsi="Sylfaen"/>
          <w:sz w:val="22"/>
          <w:szCs w:val="22"/>
          <w:lang w:val="ka-GE"/>
        </w:rPr>
        <w:t xml:space="preserve">, სხვადასხვა </w:t>
      </w:r>
      <w:r w:rsidRPr="00240C86">
        <w:rPr>
          <w:rFonts w:ascii="Sylfaen" w:hAnsi="Sylfaen" w:cs="Sylfaen"/>
          <w:sz w:val="22"/>
          <w:szCs w:val="22"/>
          <w:lang w:val="ka-GE"/>
        </w:rPr>
        <w:t xml:space="preserve">ბიზნეს </w:t>
      </w:r>
      <w:r w:rsidRPr="00240C86">
        <w:rPr>
          <w:rFonts w:ascii="Sylfaen" w:hAnsi="Sylfaen" w:cs="Sylfaen"/>
          <w:sz w:val="22"/>
          <w:szCs w:val="22"/>
          <w:lang w:val="ka-GE"/>
        </w:rPr>
        <w:lastRenderedPageBreak/>
        <w:t>გაერთიანებების</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sz w:val="22"/>
          <w:szCs w:val="22"/>
          <w:lang w:val="ka-GE"/>
        </w:rPr>
        <w:t xml:space="preserve"> </w:t>
      </w:r>
      <w:r w:rsidRPr="00240C86">
        <w:rPr>
          <w:rFonts w:ascii="Sylfaen" w:hAnsi="Sylfaen" w:cs="Sylfaen"/>
          <w:sz w:val="22"/>
          <w:szCs w:val="22"/>
          <w:lang w:val="ka-GE"/>
        </w:rPr>
        <w:t>ასოციაციების</w:t>
      </w:r>
      <w:r w:rsidRPr="00240C86">
        <w:rPr>
          <w:rFonts w:ascii="Sylfaen" w:hAnsi="Sylfaen"/>
          <w:sz w:val="22"/>
          <w:szCs w:val="22"/>
          <w:lang w:val="ka-GE"/>
        </w:rPr>
        <w:t xml:space="preserve"> </w:t>
      </w:r>
      <w:r w:rsidRPr="00240C86">
        <w:rPr>
          <w:rFonts w:ascii="Sylfaen" w:hAnsi="Sylfaen" w:cs="Sylfaen"/>
          <w:sz w:val="22"/>
          <w:szCs w:val="22"/>
          <w:lang w:val="ka-GE"/>
        </w:rPr>
        <w:t>წარმომადგენლები</w:t>
      </w:r>
      <w:r w:rsidRPr="00240C86">
        <w:rPr>
          <w:rFonts w:ascii="Sylfaen" w:hAnsi="Sylfaen"/>
          <w:sz w:val="22"/>
          <w:szCs w:val="22"/>
          <w:lang w:val="ka-GE"/>
        </w:rPr>
        <w:t xml:space="preserve">, </w:t>
      </w:r>
      <w:r w:rsidRPr="00240C86">
        <w:rPr>
          <w:rFonts w:ascii="Sylfaen" w:hAnsi="Sylfaen" w:cs="Sylfaen"/>
          <w:sz w:val="22"/>
          <w:szCs w:val="22"/>
          <w:lang w:val="ka-GE"/>
        </w:rPr>
        <w:t>ასევე</w:t>
      </w:r>
      <w:r w:rsidRPr="00240C86">
        <w:rPr>
          <w:rFonts w:ascii="Sylfaen" w:hAnsi="Sylfaen"/>
          <w:sz w:val="22"/>
          <w:szCs w:val="22"/>
          <w:lang w:val="ka-GE"/>
        </w:rPr>
        <w:t xml:space="preserve"> </w:t>
      </w:r>
      <w:r w:rsidRPr="00240C86">
        <w:rPr>
          <w:rFonts w:ascii="Sylfaen" w:hAnsi="Sylfaen" w:cs="Sylfaen"/>
          <w:sz w:val="22"/>
          <w:szCs w:val="22"/>
          <w:lang w:val="ka-GE"/>
        </w:rPr>
        <w:t>სხვა</w:t>
      </w:r>
      <w:r w:rsidRPr="00240C86">
        <w:rPr>
          <w:rFonts w:ascii="Sylfaen" w:hAnsi="Sylfaen"/>
          <w:sz w:val="22"/>
          <w:szCs w:val="22"/>
          <w:lang w:val="ka-GE"/>
        </w:rPr>
        <w:t xml:space="preserve"> </w:t>
      </w:r>
      <w:r w:rsidRPr="00240C86">
        <w:rPr>
          <w:rFonts w:ascii="Sylfaen" w:hAnsi="Sylfaen" w:cs="Sylfaen"/>
          <w:sz w:val="22"/>
          <w:szCs w:val="22"/>
          <w:lang w:val="ka-GE"/>
        </w:rPr>
        <w:t>დაინტერესებული</w:t>
      </w:r>
      <w:r w:rsidRPr="00240C86">
        <w:rPr>
          <w:rFonts w:ascii="Sylfaen" w:hAnsi="Sylfaen"/>
          <w:sz w:val="22"/>
          <w:szCs w:val="22"/>
          <w:lang w:val="ka-GE"/>
        </w:rPr>
        <w:t xml:space="preserve"> </w:t>
      </w:r>
      <w:r w:rsidRPr="00240C86">
        <w:rPr>
          <w:rFonts w:ascii="Sylfaen" w:hAnsi="Sylfaen" w:cs="Sylfaen"/>
          <w:sz w:val="22"/>
          <w:szCs w:val="22"/>
          <w:lang w:val="ka-GE"/>
        </w:rPr>
        <w:t>ბიზნესმენები</w:t>
      </w:r>
      <w:r w:rsidRPr="00240C86">
        <w:rPr>
          <w:rFonts w:ascii="Sylfaen" w:hAnsi="Sylfaen"/>
          <w:sz w:val="22"/>
          <w:szCs w:val="22"/>
          <w:lang w:val="ka-GE"/>
        </w:rPr>
        <w:t xml:space="preserve">.  </w:t>
      </w:r>
      <w:r w:rsidRPr="00240C86">
        <w:rPr>
          <w:rFonts w:ascii="Sylfaen" w:hAnsi="Sylfaen" w:cs="Sylfaen"/>
          <w:sz w:val="22"/>
          <w:szCs w:val="22"/>
          <w:lang w:val="ka-GE"/>
        </w:rPr>
        <w:t>აღნიშნული</w:t>
      </w:r>
      <w:r w:rsidRPr="00240C86">
        <w:rPr>
          <w:rFonts w:ascii="Sylfaen" w:hAnsi="Sylfaen"/>
          <w:sz w:val="22"/>
          <w:szCs w:val="22"/>
          <w:lang w:val="ka-GE"/>
        </w:rPr>
        <w:t xml:space="preserve"> </w:t>
      </w:r>
      <w:r w:rsidRPr="00240C86">
        <w:rPr>
          <w:rFonts w:ascii="Sylfaen" w:hAnsi="Sylfaen" w:cs="Sylfaen"/>
          <w:sz w:val="22"/>
          <w:szCs w:val="22"/>
          <w:lang w:val="ka-GE"/>
        </w:rPr>
        <w:t>შეხვედრა</w:t>
      </w:r>
      <w:r w:rsidRPr="00240C86">
        <w:rPr>
          <w:rFonts w:ascii="Sylfaen" w:hAnsi="Sylfaen"/>
          <w:sz w:val="22"/>
          <w:szCs w:val="22"/>
          <w:lang w:val="ka-GE"/>
        </w:rPr>
        <w:t xml:space="preserve"> </w:t>
      </w:r>
      <w:r w:rsidRPr="00240C86">
        <w:rPr>
          <w:rFonts w:ascii="Sylfaen" w:hAnsi="Sylfaen" w:cs="Sylfaen"/>
          <w:sz w:val="22"/>
          <w:szCs w:val="22"/>
          <w:lang w:val="ka-GE"/>
        </w:rPr>
        <w:t>ჩატარდა</w:t>
      </w:r>
      <w:r w:rsidRPr="00240C86">
        <w:rPr>
          <w:rFonts w:ascii="Sylfaen" w:hAnsi="Sylfaen"/>
          <w:sz w:val="22"/>
          <w:szCs w:val="22"/>
          <w:lang w:val="ka-GE"/>
        </w:rPr>
        <w:t xml:space="preserve"> </w:t>
      </w:r>
      <w:proofErr w:type="spellStart"/>
      <w:r w:rsidRPr="00240C86">
        <w:rPr>
          <w:rFonts w:ascii="Sylfaen" w:hAnsi="Sylfaen"/>
          <w:b/>
          <w:i/>
          <w:sz w:val="22"/>
          <w:szCs w:val="22"/>
          <w:lang w:val="ka-GE"/>
        </w:rPr>
        <w:t>G4G</w:t>
      </w:r>
      <w:proofErr w:type="spellEnd"/>
      <w:r w:rsidRPr="00240C86">
        <w:rPr>
          <w:rFonts w:ascii="Sylfaen" w:hAnsi="Sylfaen"/>
          <w:b/>
          <w:i/>
          <w:sz w:val="22"/>
          <w:szCs w:val="22"/>
          <w:lang w:val="ka-GE"/>
        </w:rPr>
        <w:t>-ი</w:t>
      </w:r>
      <w:r w:rsidRPr="00240C86">
        <w:rPr>
          <w:rFonts w:ascii="Sylfaen" w:hAnsi="Sylfaen" w:cs="Sylfaen"/>
          <w:b/>
          <w:i/>
          <w:sz w:val="22"/>
          <w:szCs w:val="22"/>
          <w:lang w:val="ka-GE"/>
        </w:rPr>
        <w:t>ს</w:t>
      </w:r>
      <w:r w:rsidRPr="00240C86">
        <w:rPr>
          <w:rFonts w:ascii="Sylfaen" w:hAnsi="Sylfaen"/>
          <w:sz w:val="22"/>
          <w:szCs w:val="22"/>
          <w:lang w:val="ka-GE"/>
        </w:rPr>
        <w:t xml:space="preserve"> </w:t>
      </w:r>
      <w:r w:rsidRPr="00240C86">
        <w:rPr>
          <w:rFonts w:ascii="Sylfaen" w:hAnsi="Sylfaen" w:cs="Sylfaen"/>
          <w:sz w:val="22"/>
          <w:szCs w:val="22"/>
          <w:lang w:val="ka-GE"/>
        </w:rPr>
        <w:t>მხარდაჭერით</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sz w:val="22"/>
          <w:szCs w:val="22"/>
          <w:lang w:val="ka-GE"/>
        </w:rPr>
        <w:t xml:space="preserve"> </w:t>
      </w:r>
      <w:r w:rsidRPr="00240C86">
        <w:rPr>
          <w:rFonts w:ascii="Sylfaen" w:hAnsi="Sylfaen" w:cs="Sylfaen"/>
          <w:sz w:val="22"/>
          <w:szCs w:val="22"/>
          <w:lang w:val="ka-GE"/>
        </w:rPr>
        <w:t>საქართველოს</w:t>
      </w:r>
      <w:r w:rsidRPr="00240C86">
        <w:rPr>
          <w:rFonts w:ascii="Sylfaen" w:hAnsi="Sylfaen"/>
          <w:sz w:val="22"/>
          <w:szCs w:val="22"/>
          <w:lang w:val="ka-GE"/>
        </w:rPr>
        <w:t xml:space="preserve"> </w:t>
      </w:r>
      <w:r w:rsidRPr="00240C86">
        <w:rPr>
          <w:rFonts w:ascii="Sylfaen" w:hAnsi="Sylfaen" w:cs="Sylfaen"/>
          <w:sz w:val="22"/>
          <w:szCs w:val="22"/>
          <w:lang w:val="ka-GE"/>
        </w:rPr>
        <w:t>სავაჭრო</w:t>
      </w:r>
      <w:r w:rsidRPr="00240C86">
        <w:rPr>
          <w:rFonts w:ascii="Sylfaen" w:hAnsi="Sylfaen"/>
          <w:sz w:val="22"/>
          <w:szCs w:val="22"/>
          <w:lang w:val="ka-GE"/>
        </w:rPr>
        <w:t>-</w:t>
      </w:r>
      <w:r w:rsidRPr="00240C86">
        <w:rPr>
          <w:rFonts w:ascii="Sylfaen" w:hAnsi="Sylfaen" w:cs="Sylfaen"/>
          <w:sz w:val="22"/>
          <w:szCs w:val="22"/>
          <w:lang w:val="ka-GE"/>
        </w:rPr>
        <w:t>სამრეწველო</w:t>
      </w:r>
      <w:r w:rsidRPr="00240C86">
        <w:rPr>
          <w:rFonts w:ascii="Sylfaen" w:hAnsi="Sylfaen"/>
          <w:sz w:val="22"/>
          <w:szCs w:val="22"/>
          <w:lang w:val="ka-GE"/>
        </w:rPr>
        <w:t xml:space="preserve"> </w:t>
      </w:r>
      <w:r w:rsidRPr="00240C86">
        <w:rPr>
          <w:rFonts w:ascii="Sylfaen" w:hAnsi="Sylfaen" w:cs="Sylfaen"/>
          <w:sz w:val="22"/>
          <w:szCs w:val="22"/>
          <w:lang w:val="ka-GE"/>
        </w:rPr>
        <w:t>პალატის</w:t>
      </w:r>
      <w:r w:rsidRPr="00240C86">
        <w:rPr>
          <w:rFonts w:ascii="Sylfaen" w:hAnsi="Sylfaen"/>
          <w:sz w:val="22"/>
          <w:szCs w:val="22"/>
          <w:lang w:val="ka-GE"/>
        </w:rPr>
        <w:t xml:space="preserve"> </w:t>
      </w:r>
      <w:proofErr w:type="spellStart"/>
      <w:r w:rsidRPr="00240C86">
        <w:rPr>
          <w:rFonts w:ascii="Sylfaen" w:hAnsi="Sylfaen" w:cs="Sylfaen"/>
          <w:sz w:val="22"/>
          <w:szCs w:val="22"/>
          <w:lang w:val="ka-GE"/>
        </w:rPr>
        <w:t>თანაორგანიზატორობით</w:t>
      </w:r>
      <w:proofErr w:type="spellEnd"/>
      <w:r w:rsidRPr="00240C86">
        <w:rPr>
          <w:rFonts w:ascii="Sylfaen" w:hAnsi="Sylfaen"/>
          <w:sz w:val="22"/>
          <w:szCs w:val="22"/>
          <w:lang w:val="ka-GE"/>
        </w:rPr>
        <w:t xml:space="preserve">.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cs="Sylfaen"/>
          <w:sz w:val="22"/>
          <w:szCs w:val="22"/>
          <w:lang w:val="ka-GE"/>
        </w:rPr>
        <w:t>გარდა</w:t>
      </w:r>
      <w:r w:rsidRPr="00240C86">
        <w:rPr>
          <w:rFonts w:ascii="Sylfaen" w:hAnsi="Sylfaen"/>
          <w:sz w:val="22"/>
          <w:szCs w:val="22"/>
          <w:lang w:val="ka-GE"/>
        </w:rPr>
        <w:t xml:space="preserve"> </w:t>
      </w:r>
      <w:r w:rsidRPr="00240C86">
        <w:rPr>
          <w:rFonts w:ascii="Sylfaen" w:hAnsi="Sylfaen" w:cs="Sylfaen"/>
          <w:sz w:val="22"/>
          <w:szCs w:val="22"/>
          <w:lang w:val="ka-GE"/>
        </w:rPr>
        <w:t>ამისა</w:t>
      </w:r>
      <w:r w:rsidRPr="00240C86">
        <w:rPr>
          <w:rFonts w:ascii="Sylfaen" w:hAnsi="Sylfaen"/>
          <w:sz w:val="22"/>
          <w:szCs w:val="22"/>
          <w:lang w:val="ka-GE"/>
        </w:rPr>
        <w:t xml:space="preserve">, </w:t>
      </w:r>
      <w:r w:rsidRPr="00240C86">
        <w:rPr>
          <w:rFonts w:ascii="Sylfaen" w:hAnsi="Sylfaen" w:cs="Sylfaen"/>
          <w:sz w:val="22"/>
          <w:szCs w:val="22"/>
          <w:lang w:val="ka-GE"/>
        </w:rPr>
        <w:t>შემსყიდველი</w:t>
      </w:r>
      <w:r w:rsidRPr="00240C86">
        <w:rPr>
          <w:rFonts w:ascii="Sylfaen" w:hAnsi="Sylfaen"/>
          <w:sz w:val="22"/>
          <w:szCs w:val="22"/>
          <w:lang w:val="ka-GE"/>
        </w:rPr>
        <w:t xml:space="preserve"> </w:t>
      </w:r>
      <w:r w:rsidRPr="00240C86">
        <w:rPr>
          <w:rFonts w:ascii="Sylfaen" w:hAnsi="Sylfaen" w:cs="Sylfaen"/>
          <w:sz w:val="22"/>
          <w:szCs w:val="22"/>
          <w:lang w:val="ka-GE"/>
        </w:rPr>
        <w:t>ორგანიზაციების</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სპეციალისტებისა</w:t>
      </w:r>
      <w:r w:rsidRPr="00240C86">
        <w:rPr>
          <w:rFonts w:ascii="Sylfaen" w:hAnsi="Sylfaen"/>
          <w:sz w:val="22"/>
          <w:szCs w:val="22"/>
          <w:lang w:val="ka-GE"/>
        </w:rPr>
        <w:t xml:space="preserve"> </w:t>
      </w:r>
      <w:r w:rsidRPr="00240C86">
        <w:rPr>
          <w:rFonts w:ascii="Sylfaen" w:hAnsi="Sylfaen" w:cs="Sylfaen"/>
          <w:sz w:val="22"/>
          <w:szCs w:val="22"/>
          <w:lang w:val="ka-GE"/>
        </w:rPr>
        <w:t>და სახელმწიფო 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ერთიანი</w:t>
      </w:r>
      <w:r w:rsidRPr="00240C86">
        <w:rPr>
          <w:rFonts w:ascii="Sylfaen" w:hAnsi="Sylfaen"/>
          <w:sz w:val="22"/>
          <w:szCs w:val="22"/>
          <w:lang w:val="ka-GE"/>
        </w:rPr>
        <w:t xml:space="preserve"> </w:t>
      </w:r>
      <w:r w:rsidRPr="00240C86">
        <w:rPr>
          <w:rFonts w:ascii="Sylfaen" w:hAnsi="Sylfaen" w:cs="Sylfaen"/>
          <w:sz w:val="22"/>
          <w:szCs w:val="22"/>
          <w:lang w:val="ka-GE"/>
        </w:rPr>
        <w:t>ელექტრონული</w:t>
      </w:r>
      <w:r w:rsidRPr="00240C86">
        <w:rPr>
          <w:rFonts w:ascii="Sylfaen" w:hAnsi="Sylfaen"/>
          <w:sz w:val="22"/>
          <w:szCs w:val="22"/>
          <w:lang w:val="ka-GE"/>
        </w:rPr>
        <w:t xml:space="preserve"> </w:t>
      </w:r>
      <w:r w:rsidRPr="00240C86">
        <w:rPr>
          <w:rFonts w:ascii="Sylfaen" w:hAnsi="Sylfaen" w:cs="Sylfaen"/>
          <w:sz w:val="22"/>
          <w:szCs w:val="22"/>
          <w:lang w:val="ka-GE"/>
        </w:rPr>
        <w:t>სისტემის</w:t>
      </w:r>
      <w:r w:rsidRPr="00240C86">
        <w:rPr>
          <w:rFonts w:ascii="Sylfaen" w:hAnsi="Sylfaen"/>
          <w:sz w:val="22"/>
          <w:szCs w:val="22"/>
          <w:lang w:val="ka-GE"/>
        </w:rPr>
        <w:t xml:space="preserve"> </w:t>
      </w:r>
      <w:r w:rsidRPr="00240C86">
        <w:rPr>
          <w:rFonts w:ascii="Sylfaen" w:hAnsi="Sylfaen" w:cs="Sylfaen"/>
          <w:sz w:val="22"/>
          <w:szCs w:val="22"/>
          <w:lang w:val="ka-GE"/>
        </w:rPr>
        <w:t>მომხმარებლების</w:t>
      </w:r>
      <w:r w:rsidRPr="00240C86">
        <w:rPr>
          <w:rFonts w:ascii="Sylfaen" w:hAnsi="Sylfaen"/>
          <w:sz w:val="22"/>
          <w:szCs w:val="22"/>
          <w:lang w:val="ka-GE"/>
        </w:rPr>
        <w:t xml:space="preserve"> </w:t>
      </w:r>
      <w:r w:rsidRPr="00240C86">
        <w:rPr>
          <w:rFonts w:ascii="Sylfaen" w:hAnsi="Sylfaen" w:cs="Sylfaen"/>
          <w:sz w:val="22"/>
          <w:szCs w:val="22"/>
          <w:lang w:val="ka-GE"/>
        </w:rPr>
        <w:t>სწავლებისა</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sz w:val="22"/>
          <w:szCs w:val="22"/>
          <w:lang w:val="ka-GE"/>
        </w:rPr>
        <w:t xml:space="preserve"> </w:t>
      </w:r>
      <w:r w:rsidRPr="00240C86">
        <w:rPr>
          <w:rFonts w:ascii="Sylfaen" w:hAnsi="Sylfaen" w:cs="Sylfaen"/>
          <w:sz w:val="22"/>
          <w:szCs w:val="22"/>
          <w:lang w:val="ka-GE"/>
        </w:rPr>
        <w:t>ინფორმირების</w:t>
      </w:r>
      <w:r w:rsidRPr="00240C86">
        <w:rPr>
          <w:rFonts w:ascii="Sylfaen" w:hAnsi="Sylfaen"/>
          <w:sz w:val="22"/>
          <w:szCs w:val="22"/>
          <w:lang w:val="ka-GE"/>
        </w:rPr>
        <w:t xml:space="preserve"> </w:t>
      </w:r>
      <w:r w:rsidRPr="00240C86">
        <w:rPr>
          <w:rFonts w:ascii="Sylfaen" w:hAnsi="Sylfaen" w:cs="Sylfaen"/>
          <w:sz w:val="22"/>
          <w:szCs w:val="22"/>
          <w:lang w:val="ka-GE"/>
        </w:rPr>
        <w:t>მიზნით,</w:t>
      </w:r>
      <w:r w:rsidRPr="00240C86">
        <w:rPr>
          <w:rFonts w:ascii="Sylfaen" w:hAnsi="Sylfaen"/>
          <w:sz w:val="22"/>
          <w:szCs w:val="22"/>
          <w:lang w:val="ka-GE"/>
        </w:rPr>
        <w:t xml:space="preserve"> </w:t>
      </w:r>
      <w:r w:rsidRPr="00240C86">
        <w:rPr>
          <w:rFonts w:ascii="Sylfaen" w:hAnsi="Sylfaen" w:cs="Sylfaen"/>
          <w:b/>
          <w:i/>
          <w:sz w:val="22"/>
          <w:szCs w:val="22"/>
          <w:lang w:val="ka-GE"/>
        </w:rPr>
        <w:t>სახელმწიფო</w:t>
      </w:r>
      <w:r w:rsidRPr="00240C86">
        <w:rPr>
          <w:rFonts w:ascii="Sylfaen" w:hAnsi="Sylfaen"/>
          <w:b/>
          <w:i/>
          <w:sz w:val="22"/>
          <w:szCs w:val="22"/>
          <w:lang w:val="ka-GE"/>
        </w:rPr>
        <w:t xml:space="preserve"> </w:t>
      </w:r>
      <w:r w:rsidRPr="00240C86">
        <w:rPr>
          <w:rFonts w:ascii="Sylfaen" w:hAnsi="Sylfaen" w:cs="Sylfaen"/>
          <w:b/>
          <w:i/>
          <w:sz w:val="22"/>
          <w:szCs w:val="22"/>
          <w:lang w:val="ka-GE"/>
        </w:rPr>
        <w:t>შესყიდვების</w:t>
      </w:r>
      <w:r w:rsidRPr="00240C86">
        <w:rPr>
          <w:rFonts w:ascii="Sylfaen" w:hAnsi="Sylfaen"/>
          <w:b/>
          <w:i/>
          <w:sz w:val="22"/>
          <w:szCs w:val="22"/>
          <w:lang w:val="ka-GE"/>
        </w:rPr>
        <w:t xml:space="preserve"> </w:t>
      </w:r>
      <w:r w:rsidRPr="00240C86">
        <w:rPr>
          <w:rFonts w:ascii="Sylfaen" w:hAnsi="Sylfaen" w:cs="Sylfaen"/>
          <w:b/>
          <w:i/>
          <w:sz w:val="22"/>
          <w:szCs w:val="22"/>
          <w:lang w:val="ka-GE"/>
        </w:rPr>
        <w:t>სააგენტოს</w:t>
      </w:r>
      <w:r w:rsidRPr="00240C86">
        <w:rPr>
          <w:rFonts w:ascii="Sylfaen" w:hAnsi="Sylfaen"/>
          <w:b/>
          <w:i/>
          <w:sz w:val="22"/>
          <w:szCs w:val="22"/>
          <w:lang w:val="ka-GE"/>
        </w:rPr>
        <w:t xml:space="preserve"> </w:t>
      </w:r>
      <w:r w:rsidRPr="00240C86">
        <w:rPr>
          <w:rFonts w:ascii="Sylfaen" w:hAnsi="Sylfaen" w:cs="Sylfaen"/>
          <w:b/>
          <w:i/>
          <w:sz w:val="22"/>
          <w:szCs w:val="22"/>
          <w:lang w:val="ka-GE"/>
        </w:rPr>
        <w:t>მიერ</w:t>
      </w:r>
      <w:r w:rsidRPr="00240C86">
        <w:rPr>
          <w:rFonts w:ascii="Sylfaen" w:hAnsi="Sylfaen"/>
          <w:b/>
          <w:i/>
          <w:sz w:val="22"/>
          <w:szCs w:val="22"/>
          <w:lang w:val="ka-GE"/>
        </w:rPr>
        <w:t xml:space="preserve"> </w:t>
      </w:r>
      <w:r w:rsidRPr="00240C86">
        <w:rPr>
          <w:rFonts w:ascii="Sylfaen" w:hAnsi="Sylfaen" w:cs="Sylfaen"/>
          <w:b/>
          <w:i/>
          <w:sz w:val="22"/>
          <w:szCs w:val="22"/>
          <w:lang w:val="ka-GE"/>
        </w:rPr>
        <w:t>გამოიცა</w:t>
      </w:r>
      <w:r w:rsidRPr="00240C86">
        <w:rPr>
          <w:rFonts w:ascii="Sylfaen" w:hAnsi="Sylfaen"/>
          <w:b/>
          <w:i/>
          <w:sz w:val="22"/>
          <w:szCs w:val="22"/>
          <w:lang w:val="ka-GE"/>
        </w:rPr>
        <w:t xml:space="preserve"> </w:t>
      </w:r>
      <w:r w:rsidRPr="00240C86">
        <w:rPr>
          <w:rFonts w:ascii="Sylfaen" w:hAnsi="Sylfaen" w:cs="Sylfaen"/>
          <w:b/>
          <w:i/>
          <w:sz w:val="22"/>
          <w:szCs w:val="22"/>
          <w:lang w:val="ka-GE"/>
        </w:rPr>
        <w:t>შემდეგი</w:t>
      </w:r>
      <w:r w:rsidRPr="00240C86">
        <w:rPr>
          <w:rFonts w:ascii="Sylfaen" w:hAnsi="Sylfaen"/>
          <w:b/>
          <w:i/>
          <w:sz w:val="22"/>
          <w:szCs w:val="22"/>
          <w:lang w:val="ka-GE"/>
        </w:rPr>
        <w:t xml:space="preserve"> </w:t>
      </w:r>
      <w:r w:rsidRPr="00240C86">
        <w:rPr>
          <w:rFonts w:ascii="Sylfaen" w:hAnsi="Sylfaen" w:cs="Sylfaen"/>
          <w:b/>
          <w:i/>
          <w:sz w:val="22"/>
          <w:szCs w:val="22"/>
          <w:lang w:val="ka-GE"/>
        </w:rPr>
        <w:t>პრაქტიკული</w:t>
      </w:r>
      <w:r w:rsidRPr="00240C86">
        <w:rPr>
          <w:rFonts w:ascii="Sylfaen" w:hAnsi="Sylfaen"/>
          <w:b/>
          <w:i/>
          <w:sz w:val="22"/>
          <w:szCs w:val="22"/>
          <w:lang w:val="ka-GE"/>
        </w:rPr>
        <w:t xml:space="preserve">  </w:t>
      </w:r>
      <w:r w:rsidRPr="00240C86">
        <w:rPr>
          <w:rFonts w:ascii="Sylfaen" w:hAnsi="Sylfaen" w:cs="Sylfaen"/>
          <w:b/>
          <w:i/>
          <w:sz w:val="22"/>
          <w:szCs w:val="22"/>
          <w:lang w:val="ka-GE"/>
        </w:rPr>
        <w:t>სახელმძღვანელოები, მეთოდური მითითებები და რეკომენდაციები</w:t>
      </w:r>
      <w:r w:rsidRPr="00240C86">
        <w:rPr>
          <w:rFonts w:ascii="Sylfaen" w:hAnsi="Sylfaen"/>
          <w:b/>
          <w:i/>
          <w:sz w:val="22"/>
          <w:szCs w:val="22"/>
          <w:lang w:val="ka-GE"/>
        </w:rPr>
        <w:t>:</w:t>
      </w:r>
    </w:p>
    <w:p w:rsidR="00DB74CD" w:rsidRPr="00240C86" w:rsidRDefault="00DB74CD" w:rsidP="00DB74CD">
      <w:pPr>
        <w:pStyle w:val="ListParagraph"/>
        <w:numPr>
          <w:ilvl w:val="0"/>
          <w:numId w:val="4"/>
        </w:numPr>
        <w:spacing w:before="240" w:line="276" w:lineRule="auto"/>
        <w:jc w:val="both"/>
        <w:rPr>
          <w:rFonts w:ascii="Sylfaen" w:hAnsi="Sylfaen"/>
          <w:sz w:val="22"/>
          <w:szCs w:val="22"/>
          <w:lang w:val="ka-GE"/>
        </w:rPr>
      </w:pPr>
      <w:r w:rsidRPr="00240C86">
        <w:rPr>
          <w:rFonts w:ascii="Sylfaen" w:hAnsi="Sylfaen"/>
          <w:sz w:val="22"/>
          <w:szCs w:val="22"/>
          <w:lang w:val="ka-GE"/>
        </w:rPr>
        <w:t xml:space="preserve">მეთოდური მითითებები სამშენებლო პროექტის განხორციელების </w:t>
      </w:r>
      <w:r w:rsidRPr="00240C86">
        <w:rPr>
          <w:rFonts w:ascii="Sylfaen" w:hAnsi="Sylfaen" w:cs="Sylfaen"/>
          <w:sz w:val="22"/>
          <w:szCs w:val="22"/>
          <w:lang w:val="ka-GE"/>
        </w:rPr>
        <w:t>მეთოდთან</w:t>
      </w:r>
      <w:r w:rsidRPr="00240C86">
        <w:rPr>
          <w:rFonts w:ascii="Sylfaen" w:hAnsi="Sylfaen"/>
          <w:sz w:val="22"/>
          <w:szCs w:val="22"/>
          <w:lang w:val="ka-GE"/>
        </w:rPr>
        <w:t xml:space="preserve"> დაკავშირებით;</w:t>
      </w:r>
      <w:r w:rsidRPr="00240C86">
        <w:rPr>
          <w:rStyle w:val="FootnoteReference"/>
          <w:rFonts w:ascii="Sylfaen" w:hAnsi="Sylfaen"/>
          <w:sz w:val="22"/>
          <w:szCs w:val="22"/>
          <w:lang w:val="ka-GE"/>
        </w:rPr>
        <w:footnoteReference w:id="11"/>
      </w:r>
    </w:p>
    <w:p w:rsidR="00DB74CD" w:rsidRPr="00240C86" w:rsidRDefault="00DB74CD" w:rsidP="00DB74CD">
      <w:pPr>
        <w:pStyle w:val="ListParagraph"/>
        <w:numPr>
          <w:ilvl w:val="0"/>
          <w:numId w:val="4"/>
        </w:numPr>
        <w:spacing w:before="240" w:line="276" w:lineRule="auto"/>
        <w:jc w:val="both"/>
        <w:rPr>
          <w:rFonts w:ascii="Sylfaen" w:hAnsi="Sylfaen"/>
          <w:sz w:val="22"/>
          <w:szCs w:val="22"/>
          <w:lang w:val="ka-GE"/>
        </w:rPr>
      </w:pP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ერთიან</w:t>
      </w:r>
      <w:r w:rsidRPr="00240C86">
        <w:rPr>
          <w:rFonts w:ascii="Sylfaen" w:hAnsi="Sylfaen"/>
          <w:sz w:val="22"/>
          <w:szCs w:val="22"/>
          <w:lang w:val="ka-GE"/>
        </w:rPr>
        <w:t xml:space="preserve"> </w:t>
      </w:r>
      <w:r w:rsidRPr="00240C86">
        <w:rPr>
          <w:rFonts w:ascii="Sylfaen" w:hAnsi="Sylfaen" w:cs="Sylfaen"/>
          <w:sz w:val="22"/>
          <w:szCs w:val="22"/>
          <w:lang w:val="ka-GE"/>
        </w:rPr>
        <w:t>ელექტრონულ სისტემაში</w:t>
      </w:r>
      <w:r w:rsidRPr="00240C86">
        <w:rPr>
          <w:rFonts w:ascii="Sylfaen" w:hAnsi="Sylfaen"/>
          <w:sz w:val="22"/>
          <w:szCs w:val="22"/>
          <w:lang w:val="ka-GE"/>
        </w:rPr>
        <w:t xml:space="preserve"> </w:t>
      </w:r>
      <w:r w:rsidRPr="00240C86">
        <w:rPr>
          <w:rFonts w:ascii="Sylfaen" w:hAnsi="Sylfaen" w:cs="Sylfaen"/>
          <w:sz w:val="22"/>
          <w:szCs w:val="22"/>
          <w:lang w:val="ka-GE"/>
        </w:rPr>
        <w:t>ამხანაგობის</w:t>
      </w:r>
      <w:r w:rsidRPr="00240C86">
        <w:rPr>
          <w:rFonts w:ascii="Sylfaen" w:hAnsi="Sylfaen"/>
          <w:sz w:val="22"/>
          <w:szCs w:val="22"/>
          <w:lang w:val="ka-GE"/>
        </w:rPr>
        <w:t xml:space="preserve"> </w:t>
      </w:r>
      <w:r w:rsidRPr="00240C86">
        <w:rPr>
          <w:rFonts w:ascii="Sylfaen" w:hAnsi="Sylfaen" w:cs="Sylfaen"/>
          <w:sz w:val="22"/>
          <w:szCs w:val="22"/>
          <w:lang w:val="ka-GE"/>
        </w:rPr>
        <w:t>რეგისტრაციისა</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sz w:val="22"/>
          <w:szCs w:val="22"/>
          <w:lang w:val="ka-GE"/>
        </w:rPr>
        <w:t xml:space="preserve"> </w:t>
      </w:r>
      <w:r w:rsidRPr="00240C86">
        <w:rPr>
          <w:rFonts w:ascii="Sylfaen" w:hAnsi="Sylfaen" w:cs="Sylfaen"/>
          <w:sz w:val="22"/>
          <w:szCs w:val="22"/>
          <w:lang w:val="ka-GE"/>
        </w:rPr>
        <w:t>მართვის ინსტრუქცია;</w:t>
      </w:r>
      <w:r w:rsidRPr="00240C86">
        <w:rPr>
          <w:rStyle w:val="FootnoteReference"/>
          <w:rFonts w:ascii="Sylfaen" w:hAnsi="Sylfaen" w:cs="Sylfaen"/>
          <w:sz w:val="22"/>
          <w:szCs w:val="22"/>
          <w:lang w:val="ka-GE"/>
        </w:rPr>
        <w:footnoteReference w:id="12"/>
      </w:r>
    </w:p>
    <w:p w:rsidR="00DB74CD" w:rsidRPr="00240C86" w:rsidRDefault="00DB74CD" w:rsidP="00DB74CD">
      <w:pPr>
        <w:pStyle w:val="ListParagraph"/>
        <w:numPr>
          <w:ilvl w:val="0"/>
          <w:numId w:val="4"/>
        </w:numPr>
        <w:spacing w:before="240" w:line="276" w:lineRule="auto"/>
        <w:jc w:val="both"/>
        <w:rPr>
          <w:rFonts w:ascii="Sylfaen" w:hAnsi="Sylfaen"/>
          <w:sz w:val="22"/>
          <w:szCs w:val="22"/>
          <w:lang w:val="ka-GE"/>
        </w:rPr>
      </w:pPr>
      <w:r w:rsidRPr="00240C86">
        <w:rPr>
          <w:rFonts w:ascii="Sylfaen" w:hAnsi="Sylfaen" w:cs="Sylfaen"/>
          <w:sz w:val="22"/>
          <w:szCs w:val="22"/>
          <w:lang w:val="ka-GE"/>
        </w:rPr>
        <w:t>მეთოდური</w:t>
      </w:r>
      <w:r w:rsidRPr="00240C86">
        <w:rPr>
          <w:rFonts w:ascii="Sylfaen" w:hAnsi="Sylfaen"/>
          <w:sz w:val="22"/>
          <w:szCs w:val="22"/>
          <w:lang w:val="ka-GE"/>
        </w:rPr>
        <w:t xml:space="preserve"> </w:t>
      </w:r>
      <w:r w:rsidRPr="00240C86">
        <w:rPr>
          <w:rFonts w:ascii="Sylfaen" w:hAnsi="Sylfaen" w:cs="Sylfaen"/>
          <w:sz w:val="22"/>
          <w:szCs w:val="22"/>
          <w:lang w:val="ka-GE"/>
        </w:rPr>
        <w:t>მითითებები მცირე</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sz w:val="22"/>
          <w:szCs w:val="22"/>
          <w:lang w:val="ka-GE"/>
        </w:rPr>
        <w:t xml:space="preserve"> </w:t>
      </w:r>
      <w:r w:rsidRPr="00240C86">
        <w:rPr>
          <w:rFonts w:ascii="Sylfaen" w:hAnsi="Sylfaen" w:cs="Sylfaen"/>
          <w:sz w:val="22"/>
          <w:szCs w:val="22"/>
          <w:lang w:val="ka-GE"/>
        </w:rPr>
        <w:t>საშუალო</w:t>
      </w:r>
      <w:r w:rsidRPr="00240C86">
        <w:rPr>
          <w:rFonts w:ascii="Sylfaen" w:hAnsi="Sylfaen"/>
          <w:sz w:val="22"/>
          <w:szCs w:val="22"/>
          <w:lang w:val="ka-GE"/>
        </w:rPr>
        <w:t xml:space="preserve"> </w:t>
      </w:r>
      <w:r w:rsidRPr="00240C86">
        <w:rPr>
          <w:rFonts w:ascii="Sylfaen" w:hAnsi="Sylfaen" w:cs="Sylfaen"/>
          <w:sz w:val="22"/>
          <w:szCs w:val="22"/>
          <w:lang w:val="ka-GE"/>
        </w:rPr>
        <w:t>ბიზნესის</w:t>
      </w:r>
      <w:r w:rsidRPr="00240C86">
        <w:rPr>
          <w:rFonts w:ascii="Sylfaen" w:hAnsi="Sylfaen"/>
          <w:sz w:val="22"/>
          <w:szCs w:val="22"/>
          <w:lang w:val="ka-GE"/>
        </w:rPr>
        <w:t xml:space="preserve">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შესყიდვებში მონაწილეობის</w:t>
      </w:r>
      <w:r w:rsidRPr="00240C86">
        <w:rPr>
          <w:rFonts w:ascii="Sylfaen" w:hAnsi="Sylfaen"/>
          <w:sz w:val="22"/>
          <w:szCs w:val="22"/>
          <w:lang w:val="ka-GE"/>
        </w:rPr>
        <w:t xml:space="preserve"> </w:t>
      </w:r>
      <w:r w:rsidRPr="00240C86">
        <w:rPr>
          <w:rFonts w:ascii="Sylfaen" w:hAnsi="Sylfaen" w:cs="Sylfaen"/>
          <w:sz w:val="22"/>
          <w:szCs w:val="22"/>
          <w:lang w:val="ka-GE"/>
        </w:rPr>
        <w:t>ხელშეწყობისათვის;</w:t>
      </w:r>
      <w:r w:rsidRPr="00240C86">
        <w:rPr>
          <w:rStyle w:val="FootnoteReference"/>
          <w:rFonts w:ascii="Sylfaen" w:hAnsi="Sylfaen" w:cs="Sylfaen"/>
          <w:sz w:val="22"/>
          <w:szCs w:val="22"/>
          <w:lang w:val="ka-GE"/>
        </w:rPr>
        <w:footnoteReference w:id="13"/>
      </w:r>
    </w:p>
    <w:p w:rsidR="00DB74CD" w:rsidRPr="00240C86" w:rsidRDefault="00DB74CD" w:rsidP="00DB74CD">
      <w:pPr>
        <w:pStyle w:val="ListParagraph"/>
        <w:numPr>
          <w:ilvl w:val="0"/>
          <w:numId w:val="4"/>
        </w:numPr>
        <w:spacing w:before="240" w:line="276" w:lineRule="auto"/>
        <w:jc w:val="both"/>
        <w:rPr>
          <w:rFonts w:ascii="Sylfaen" w:hAnsi="Sylfaen"/>
          <w:sz w:val="22"/>
          <w:szCs w:val="22"/>
          <w:lang w:val="ka-GE"/>
        </w:rPr>
      </w:pP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სააგენტოს</w:t>
      </w:r>
      <w:r w:rsidRPr="00240C86">
        <w:rPr>
          <w:rFonts w:ascii="Sylfaen" w:hAnsi="Sylfaen"/>
          <w:sz w:val="22"/>
          <w:szCs w:val="22"/>
          <w:lang w:val="ka-GE"/>
        </w:rPr>
        <w:t xml:space="preserve"> </w:t>
      </w:r>
      <w:r w:rsidRPr="00240C86">
        <w:rPr>
          <w:rFonts w:ascii="Sylfaen" w:hAnsi="Sylfaen" w:cs="Sylfaen"/>
          <w:sz w:val="22"/>
          <w:szCs w:val="22"/>
          <w:lang w:val="ka-GE"/>
        </w:rPr>
        <w:t>რეკომენდაცია</w:t>
      </w:r>
      <w:r w:rsidRPr="00240C86">
        <w:rPr>
          <w:rFonts w:ascii="Sylfaen" w:hAnsi="Sylfaen"/>
          <w:sz w:val="22"/>
          <w:szCs w:val="22"/>
          <w:lang w:val="ka-GE"/>
        </w:rPr>
        <w:t xml:space="preserve"> </w:t>
      </w:r>
      <w:proofErr w:type="spellStart"/>
      <w:r w:rsidRPr="00240C86">
        <w:rPr>
          <w:rFonts w:ascii="Sylfaen" w:hAnsi="Sylfaen" w:cs="Sylfaen"/>
          <w:sz w:val="22"/>
          <w:szCs w:val="22"/>
          <w:lang w:val="ka-GE"/>
        </w:rPr>
        <w:t>პირგასამტეხლოს</w:t>
      </w:r>
      <w:proofErr w:type="spellEnd"/>
      <w:r w:rsidRPr="00240C86">
        <w:rPr>
          <w:rFonts w:ascii="Sylfaen" w:hAnsi="Sylfaen" w:cs="Sylfaen"/>
          <w:sz w:val="22"/>
          <w:szCs w:val="22"/>
          <w:lang w:val="ka-GE"/>
        </w:rPr>
        <w:t xml:space="preserve"> ოდენობის</w:t>
      </w:r>
      <w:r w:rsidRPr="00240C86">
        <w:rPr>
          <w:rFonts w:ascii="Sylfaen" w:hAnsi="Sylfaen"/>
          <w:sz w:val="22"/>
          <w:szCs w:val="22"/>
          <w:lang w:val="ka-GE"/>
        </w:rPr>
        <w:t xml:space="preserve"> </w:t>
      </w:r>
      <w:r w:rsidRPr="00240C86">
        <w:rPr>
          <w:rFonts w:ascii="Sylfaen" w:hAnsi="Sylfaen" w:cs="Sylfaen"/>
          <w:sz w:val="22"/>
          <w:szCs w:val="22"/>
          <w:lang w:val="ka-GE"/>
        </w:rPr>
        <w:t>განსაზღვრის</w:t>
      </w:r>
      <w:r w:rsidRPr="00240C86">
        <w:rPr>
          <w:rFonts w:ascii="Sylfaen" w:hAnsi="Sylfaen"/>
          <w:sz w:val="22"/>
          <w:szCs w:val="22"/>
          <w:lang w:val="ka-GE"/>
        </w:rPr>
        <w:t xml:space="preserve"> </w:t>
      </w:r>
      <w:r w:rsidRPr="00240C86">
        <w:rPr>
          <w:rFonts w:ascii="Sylfaen" w:hAnsi="Sylfaen" w:cs="Sylfaen"/>
          <w:sz w:val="22"/>
          <w:szCs w:val="22"/>
          <w:lang w:val="ka-GE"/>
        </w:rPr>
        <w:t>თაობაზე;</w:t>
      </w:r>
      <w:r w:rsidRPr="00240C86">
        <w:rPr>
          <w:rStyle w:val="FootnoteReference"/>
          <w:rFonts w:ascii="Sylfaen" w:hAnsi="Sylfaen" w:cs="Sylfaen"/>
          <w:sz w:val="22"/>
          <w:szCs w:val="22"/>
          <w:lang w:val="ka-GE"/>
        </w:rPr>
        <w:footnoteReference w:id="14"/>
      </w:r>
    </w:p>
    <w:p w:rsidR="00DB74CD" w:rsidRPr="00240C86" w:rsidRDefault="00DB74CD" w:rsidP="00DB74CD">
      <w:pPr>
        <w:pStyle w:val="ListParagraph"/>
        <w:numPr>
          <w:ilvl w:val="0"/>
          <w:numId w:val="4"/>
        </w:numPr>
        <w:spacing w:before="240" w:line="276" w:lineRule="auto"/>
        <w:jc w:val="both"/>
        <w:rPr>
          <w:rFonts w:ascii="Sylfaen" w:hAnsi="Sylfaen"/>
          <w:sz w:val="22"/>
          <w:szCs w:val="22"/>
          <w:lang w:val="ka-GE"/>
        </w:rPr>
      </w:pPr>
      <w:r w:rsidRPr="00240C86">
        <w:rPr>
          <w:rFonts w:ascii="Sylfaen" w:hAnsi="Sylfaen" w:cs="Sylfaen"/>
          <w:sz w:val="22"/>
          <w:szCs w:val="22"/>
          <w:lang w:val="ka-GE"/>
        </w:rPr>
        <w:t>რეკომენდაცია</w:t>
      </w:r>
      <w:r w:rsidRPr="00240C86">
        <w:rPr>
          <w:rFonts w:ascii="Sylfaen" w:hAnsi="Sylfaen"/>
          <w:sz w:val="22"/>
          <w:szCs w:val="22"/>
          <w:lang w:val="ka-GE"/>
        </w:rPr>
        <w:t xml:space="preserve"> </w:t>
      </w:r>
      <w:r w:rsidRPr="00240C86">
        <w:rPr>
          <w:rFonts w:ascii="Sylfaen" w:hAnsi="Sylfaen" w:cs="Sylfaen"/>
          <w:sz w:val="22"/>
          <w:szCs w:val="22"/>
          <w:lang w:val="ka-GE"/>
        </w:rPr>
        <w:t>ანგარიშსწორების</w:t>
      </w:r>
      <w:r w:rsidRPr="00240C86">
        <w:rPr>
          <w:rFonts w:ascii="Sylfaen" w:hAnsi="Sylfaen"/>
          <w:sz w:val="22"/>
          <w:szCs w:val="22"/>
          <w:lang w:val="ka-GE"/>
        </w:rPr>
        <w:t xml:space="preserve"> </w:t>
      </w:r>
      <w:r w:rsidRPr="00240C86">
        <w:rPr>
          <w:rFonts w:ascii="Sylfaen" w:hAnsi="Sylfaen" w:cs="Sylfaen"/>
          <w:sz w:val="22"/>
          <w:szCs w:val="22"/>
          <w:lang w:val="ka-GE"/>
        </w:rPr>
        <w:t>ვადებთან</w:t>
      </w:r>
      <w:r w:rsidRPr="00240C86">
        <w:rPr>
          <w:rFonts w:ascii="Sylfaen" w:hAnsi="Sylfaen"/>
          <w:sz w:val="22"/>
          <w:szCs w:val="22"/>
          <w:lang w:val="ka-GE"/>
        </w:rPr>
        <w:t xml:space="preserve"> </w:t>
      </w:r>
      <w:r w:rsidRPr="00240C86">
        <w:rPr>
          <w:rFonts w:ascii="Sylfaen" w:hAnsi="Sylfaen" w:cs="Sylfaen"/>
          <w:sz w:val="22"/>
          <w:szCs w:val="22"/>
          <w:lang w:val="ka-GE"/>
        </w:rPr>
        <w:t>დაკავშირებით</w:t>
      </w:r>
      <w:r w:rsidRPr="00240C86">
        <w:rPr>
          <w:rFonts w:ascii="Sylfaen" w:hAnsi="Sylfaen"/>
          <w:sz w:val="22"/>
          <w:szCs w:val="22"/>
          <w:lang w:val="ka-GE"/>
        </w:rPr>
        <w:t>;</w:t>
      </w:r>
      <w:r w:rsidRPr="00240C86">
        <w:rPr>
          <w:rStyle w:val="FootnoteReference"/>
          <w:rFonts w:ascii="Sylfaen" w:hAnsi="Sylfaen"/>
          <w:sz w:val="22"/>
          <w:szCs w:val="22"/>
          <w:lang w:val="ka-GE"/>
        </w:rPr>
        <w:footnoteReference w:id="15"/>
      </w:r>
    </w:p>
    <w:p w:rsidR="00DB74CD" w:rsidRPr="00240C86" w:rsidRDefault="00DB74CD" w:rsidP="00DB74CD">
      <w:pPr>
        <w:pStyle w:val="ListParagraph"/>
        <w:numPr>
          <w:ilvl w:val="0"/>
          <w:numId w:val="4"/>
        </w:numPr>
        <w:spacing w:before="240" w:line="276" w:lineRule="auto"/>
        <w:jc w:val="both"/>
        <w:rPr>
          <w:rFonts w:ascii="Sylfaen" w:hAnsi="Sylfaen"/>
          <w:sz w:val="22"/>
          <w:szCs w:val="22"/>
          <w:lang w:val="ka-GE"/>
        </w:rPr>
      </w:pP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ერთიანი</w:t>
      </w:r>
      <w:r w:rsidRPr="00240C86">
        <w:rPr>
          <w:rFonts w:ascii="Sylfaen" w:hAnsi="Sylfaen"/>
          <w:sz w:val="22"/>
          <w:szCs w:val="22"/>
          <w:lang w:val="ka-GE"/>
        </w:rPr>
        <w:t xml:space="preserve"> </w:t>
      </w:r>
      <w:r w:rsidRPr="00240C86">
        <w:rPr>
          <w:rFonts w:ascii="Sylfaen" w:hAnsi="Sylfaen" w:cs="Sylfaen"/>
          <w:sz w:val="22"/>
          <w:szCs w:val="22"/>
          <w:lang w:val="ka-GE"/>
        </w:rPr>
        <w:t>ელექტრონული სისტემის</w:t>
      </w:r>
      <w:r w:rsidRPr="00240C86">
        <w:rPr>
          <w:rFonts w:ascii="Sylfaen" w:hAnsi="Sylfaen"/>
          <w:sz w:val="22"/>
          <w:szCs w:val="22"/>
          <w:lang w:val="ka-GE"/>
        </w:rPr>
        <w:t xml:space="preserve"> </w:t>
      </w:r>
      <w:r w:rsidRPr="00240C86">
        <w:rPr>
          <w:rFonts w:ascii="Sylfaen" w:hAnsi="Sylfaen" w:cs="Sylfaen"/>
          <w:sz w:val="22"/>
          <w:szCs w:val="22"/>
          <w:lang w:val="ka-GE"/>
        </w:rPr>
        <w:t>მომხმარებლის</w:t>
      </w:r>
      <w:r w:rsidRPr="00240C86">
        <w:rPr>
          <w:rFonts w:ascii="Sylfaen" w:hAnsi="Sylfaen"/>
          <w:sz w:val="22"/>
          <w:szCs w:val="22"/>
          <w:lang w:val="ka-GE"/>
        </w:rPr>
        <w:t xml:space="preserve"> </w:t>
      </w:r>
      <w:r w:rsidRPr="00240C86">
        <w:rPr>
          <w:rFonts w:ascii="Sylfaen" w:hAnsi="Sylfaen" w:cs="Sylfaen"/>
          <w:sz w:val="22"/>
          <w:szCs w:val="22"/>
          <w:lang w:val="ka-GE"/>
        </w:rPr>
        <w:t xml:space="preserve">სახელმძღვანელო </w:t>
      </w:r>
      <w:r w:rsidRPr="00240C86">
        <w:rPr>
          <w:rFonts w:ascii="Sylfaen" w:hAnsi="Sylfaen"/>
          <w:sz w:val="22"/>
          <w:szCs w:val="22"/>
          <w:lang w:val="ka-GE"/>
        </w:rPr>
        <w:t>(</w:t>
      </w:r>
      <w:proofErr w:type="spellStart"/>
      <w:r w:rsidRPr="00240C86">
        <w:rPr>
          <w:rFonts w:ascii="Sylfaen" w:hAnsi="Sylfaen" w:cs="Sylfaen"/>
          <w:sz w:val="22"/>
          <w:szCs w:val="22"/>
          <w:lang w:val="ka-GE"/>
        </w:rPr>
        <w:t>ორეტაპიანი</w:t>
      </w:r>
      <w:proofErr w:type="spellEnd"/>
      <w:r w:rsidRPr="00240C86">
        <w:rPr>
          <w:rFonts w:ascii="Sylfaen" w:hAnsi="Sylfaen"/>
          <w:sz w:val="22"/>
          <w:szCs w:val="22"/>
          <w:lang w:val="ka-GE"/>
        </w:rPr>
        <w:t xml:space="preserve"> </w:t>
      </w:r>
      <w:r w:rsidRPr="00240C86">
        <w:rPr>
          <w:rFonts w:ascii="Sylfaen" w:hAnsi="Sylfaen" w:cs="Sylfaen"/>
          <w:sz w:val="22"/>
          <w:szCs w:val="22"/>
          <w:lang w:val="ka-GE"/>
        </w:rPr>
        <w:t>ელექტრონული</w:t>
      </w:r>
      <w:r w:rsidRPr="00240C86">
        <w:rPr>
          <w:rFonts w:ascii="Sylfaen" w:hAnsi="Sylfaen"/>
          <w:sz w:val="22"/>
          <w:szCs w:val="22"/>
          <w:lang w:val="ka-GE"/>
        </w:rPr>
        <w:t xml:space="preserve"> </w:t>
      </w:r>
      <w:r w:rsidRPr="00240C86">
        <w:rPr>
          <w:rFonts w:ascii="Sylfaen" w:hAnsi="Sylfaen" w:cs="Sylfaen"/>
          <w:sz w:val="22"/>
          <w:szCs w:val="22"/>
          <w:lang w:val="ka-GE"/>
        </w:rPr>
        <w:t>ტენდერისა</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sz w:val="22"/>
          <w:szCs w:val="22"/>
          <w:lang w:val="ka-GE"/>
        </w:rPr>
        <w:t xml:space="preserve"> </w:t>
      </w:r>
      <w:proofErr w:type="spellStart"/>
      <w:r w:rsidRPr="00240C86">
        <w:rPr>
          <w:rFonts w:ascii="Sylfaen" w:hAnsi="Sylfaen" w:cs="Sylfaen"/>
          <w:sz w:val="22"/>
          <w:szCs w:val="22"/>
          <w:lang w:val="ka-GE"/>
        </w:rPr>
        <w:t>ორეტაპიანი</w:t>
      </w:r>
      <w:proofErr w:type="spellEnd"/>
      <w:r w:rsidRPr="00240C86">
        <w:rPr>
          <w:rFonts w:ascii="Sylfaen" w:hAnsi="Sylfaen"/>
          <w:sz w:val="22"/>
          <w:szCs w:val="22"/>
          <w:lang w:val="ka-GE"/>
        </w:rPr>
        <w:t xml:space="preserve"> </w:t>
      </w:r>
      <w:r w:rsidRPr="00240C86">
        <w:rPr>
          <w:rFonts w:ascii="Sylfaen" w:hAnsi="Sylfaen" w:cs="Sylfaen"/>
          <w:sz w:val="22"/>
          <w:szCs w:val="22"/>
          <w:lang w:val="ka-GE"/>
        </w:rPr>
        <w:t>გამარტივებული ელექტრონული</w:t>
      </w:r>
      <w:r w:rsidRPr="00240C86">
        <w:rPr>
          <w:rFonts w:ascii="Sylfaen" w:hAnsi="Sylfaen"/>
          <w:sz w:val="22"/>
          <w:szCs w:val="22"/>
          <w:lang w:val="ka-GE"/>
        </w:rPr>
        <w:t xml:space="preserve"> </w:t>
      </w:r>
      <w:r w:rsidRPr="00240C86">
        <w:rPr>
          <w:rFonts w:ascii="Sylfaen" w:hAnsi="Sylfaen" w:cs="Sylfaen"/>
          <w:sz w:val="22"/>
          <w:szCs w:val="22"/>
          <w:lang w:val="ka-GE"/>
        </w:rPr>
        <w:t>ტენდერის</w:t>
      </w:r>
      <w:r w:rsidRPr="00240C86">
        <w:rPr>
          <w:rFonts w:ascii="Sylfaen" w:hAnsi="Sylfaen"/>
          <w:sz w:val="22"/>
          <w:szCs w:val="22"/>
          <w:lang w:val="ka-GE"/>
        </w:rPr>
        <w:t xml:space="preserve"> </w:t>
      </w:r>
      <w:r w:rsidRPr="00240C86">
        <w:rPr>
          <w:rFonts w:ascii="Sylfaen" w:hAnsi="Sylfaen" w:cs="Sylfaen"/>
          <w:sz w:val="22"/>
          <w:szCs w:val="22"/>
          <w:lang w:val="ka-GE"/>
        </w:rPr>
        <w:t>გამოცხადება</w:t>
      </w:r>
      <w:r w:rsidRPr="00240C86">
        <w:rPr>
          <w:rFonts w:ascii="Sylfaen" w:hAnsi="Sylfaen"/>
          <w:sz w:val="22"/>
          <w:szCs w:val="22"/>
          <w:lang w:val="ka-GE"/>
        </w:rPr>
        <w:t>);</w:t>
      </w:r>
      <w:r w:rsidRPr="00240C86">
        <w:rPr>
          <w:rStyle w:val="FootnoteReference"/>
          <w:rFonts w:ascii="Sylfaen" w:hAnsi="Sylfaen"/>
          <w:sz w:val="22"/>
          <w:szCs w:val="22"/>
          <w:lang w:val="ka-GE"/>
        </w:rPr>
        <w:footnoteReference w:id="16"/>
      </w:r>
    </w:p>
    <w:p w:rsidR="00DB74CD" w:rsidRPr="00240C86" w:rsidRDefault="00DB74CD" w:rsidP="00DB74CD">
      <w:pPr>
        <w:pStyle w:val="ListParagraph"/>
        <w:numPr>
          <w:ilvl w:val="0"/>
          <w:numId w:val="4"/>
        </w:numPr>
        <w:spacing w:before="240" w:line="276" w:lineRule="auto"/>
        <w:jc w:val="both"/>
        <w:rPr>
          <w:rFonts w:ascii="Sylfaen" w:hAnsi="Sylfaen"/>
          <w:sz w:val="22"/>
          <w:szCs w:val="22"/>
          <w:lang w:val="ka-GE"/>
        </w:rPr>
      </w:pPr>
      <w:r w:rsidRPr="00240C86">
        <w:rPr>
          <w:rFonts w:ascii="Sylfaen" w:hAnsi="Sylfaen" w:cs="Sylfaen"/>
          <w:sz w:val="22"/>
          <w:szCs w:val="22"/>
          <w:lang w:val="ka-GE"/>
        </w:rPr>
        <w:t>მეთოდური</w:t>
      </w:r>
      <w:r w:rsidRPr="00240C86">
        <w:rPr>
          <w:rFonts w:ascii="Sylfaen" w:hAnsi="Sylfaen"/>
          <w:sz w:val="22"/>
          <w:szCs w:val="22"/>
          <w:lang w:val="ka-GE"/>
        </w:rPr>
        <w:t xml:space="preserve"> </w:t>
      </w:r>
      <w:r w:rsidRPr="00240C86">
        <w:rPr>
          <w:rFonts w:ascii="Sylfaen" w:hAnsi="Sylfaen" w:cs="Sylfaen"/>
          <w:sz w:val="22"/>
          <w:szCs w:val="22"/>
          <w:lang w:val="ka-GE"/>
        </w:rPr>
        <w:t>მითითებები</w:t>
      </w:r>
      <w:r w:rsidRPr="00240C86">
        <w:rPr>
          <w:rFonts w:ascii="Sylfaen" w:hAnsi="Sylfaen"/>
          <w:sz w:val="22"/>
          <w:szCs w:val="22"/>
          <w:lang w:val="ka-GE"/>
        </w:rPr>
        <w:t xml:space="preserve"> </w:t>
      </w:r>
      <w:proofErr w:type="spellStart"/>
      <w:r w:rsidRPr="00240C86">
        <w:rPr>
          <w:rFonts w:ascii="Sylfaen" w:hAnsi="Sylfaen" w:cs="Sylfaen"/>
          <w:sz w:val="22"/>
          <w:szCs w:val="22"/>
          <w:lang w:val="ka-GE"/>
        </w:rPr>
        <w:t>ორეტაპიან</w:t>
      </w:r>
      <w:proofErr w:type="spellEnd"/>
      <w:r w:rsidRPr="00240C86">
        <w:rPr>
          <w:rFonts w:ascii="Sylfaen" w:hAnsi="Sylfaen"/>
          <w:sz w:val="22"/>
          <w:szCs w:val="22"/>
          <w:lang w:val="ka-GE"/>
        </w:rPr>
        <w:t xml:space="preserve"> </w:t>
      </w:r>
      <w:r w:rsidRPr="00240C86">
        <w:rPr>
          <w:rFonts w:ascii="Sylfaen" w:hAnsi="Sylfaen" w:cs="Sylfaen"/>
          <w:sz w:val="22"/>
          <w:szCs w:val="22"/>
          <w:lang w:val="ka-GE"/>
        </w:rPr>
        <w:t>ტენდერთან</w:t>
      </w:r>
      <w:r w:rsidRPr="00240C86">
        <w:rPr>
          <w:rFonts w:ascii="Sylfaen" w:hAnsi="Sylfaen"/>
          <w:sz w:val="22"/>
          <w:szCs w:val="22"/>
          <w:lang w:val="ka-GE"/>
        </w:rPr>
        <w:t xml:space="preserve"> </w:t>
      </w:r>
      <w:r w:rsidRPr="00240C86">
        <w:rPr>
          <w:rFonts w:ascii="Sylfaen" w:hAnsi="Sylfaen" w:cs="Sylfaen"/>
          <w:sz w:val="22"/>
          <w:szCs w:val="22"/>
          <w:lang w:val="ka-GE"/>
        </w:rPr>
        <w:t>დაკავშირებით;</w:t>
      </w:r>
      <w:r w:rsidRPr="00240C86">
        <w:rPr>
          <w:rStyle w:val="FootnoteReference"/>
          <w:rFonts w:ascii="Sylfaen" w:hAnsi="Sylfaen" w:cs="Sylfaen"/>
          <w:sz w:val="22"/>
          <w:szCs w:val="22"/>
          <w:lang w:val="ka-GE"/>
        </w:rPr>
        <w:footnoteReference w:id="17"/>
      </w:r>
    </w:p>
    <w:p w:rsidR="00DB74CD" w:rsidRPr="00240C86" w:rsidRDefault="00DB74CD" w:rsidP="00DB74CD">
      <w:pPr>
        <w:pStyle w:val="ListParagraph"/>
        <w:numPr>
          <w:ilvl w:val="0"/>
          <w:numId w:val="4"/>
        </w:numPr>
        <w:spacing w:before="240" w:line="276" w:lineRule="auto"/>
        <w:jc w:val="both"/>
        <w:rPr>
          <w:rFonts w:ascii="Sylfaen" w:hAnsi="Sylfaen" w:cs="Sylfaen"/>
          <w:sz w:val="22"/>
          <w:szCs w:val="22"/>
          <w:lang w:val="ka-GE"/>
        </w:rPr>
      </w:pP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ერთიანი ელექტრონული</w:t>
      </w:r>
      <w:r w:rsidRPr="00240C86">
        <w:rPr>
          <w:rFonts w:ascii="Sylfaen" w:hAnsi="Sylfaen"/>
          <w:sz w:val="22"/>
          <w:szCs w:val="22"/>
          <w:lang w:val="ka-GE"/>
        </w:rPr>
        <w:t xml:space="preserve"> </w:t>
      </w:r>
      <w:r w:rsidRPr="00240C86">
        <w:rPr>
          <w:rFonts w:ascii="Sylfaen" w:hAnsi="Sylfaen" w:cs="Sylfaen"/>
          <w:sz w:val="22"/>
          <w:szCs w:val="22"/>
          <w:lang w:val="ka-GE"/>
        </w:rPr>
        <w:t>სისტემის</w:t>
      </w:r>
      <w:r w:rsidRPr="00240C86">
        <w:rPr>
          <w:rFonts w:ascii="Sylfaen" w:hAnsi="Sylfaen"/>
          <w:sz w:val="22"/>
          <w:szCs w:val="22"/>
          <w:lang w:val="ka-GE"/>
        </w:rPr>
        <w:t xml:space="preserve"> </w:t>
      </w:r>
      <w:r w:rsidRPr="00240C86">
        <w:rPr>
          <w:rFonts w:ascii="Sylfaen" w:hAnsi="Sylfaen" w:cs="Sylfaen"/>
          <w:sz w:val="22"/>
          <w:szCs w:val="22"/>
          <w:lang w:val="ka-GE"/>
        </w:rPr>
        <w:t xml:space="preserve">მომხმარებლის სახელმძღვანელო </w:t>
      </w:r>
      <w:r w:rsidRPr="00240C86">
        <w:rPr>
          <w:rFonts w:ascii="Sylfaen" w:hAnsi="Sylfaen"/>
          <w:sz w:val="22"/>
          <w:szCs w:val="22"/>
          <w:lang w:val="ka-GE"/>
        </w:rPr>
        <w:t>(</w:t>
      </w:r>
      <w:r w:rsidRPr="00240C86">
        <w:rPr>
          <w:rFonts w:ascii="Sylfaen" w:hAnsi="Sylfaen" w:cs="Sylfaen"/>
          <w:sz w:val="22"/>
          <w:szCs w:val="22"/>
          <w:lang w:val="ka-GE"/>
        </w:rPr>
        <w:t>ტენდერის</w:t>
      </w:r>
      <w:r w:rsidRPr="00240C86">
        <w:rPr>
          <w:rFonts w:ascii="Sylfaen" w:hAnsi="Sylfaen"/>
          <w:sz w:val="22"/>
          <w:szCs w:val="22"/>
          <w:lang w:val="ka-GE"/>
        </w:rPr>
        <w:t xml:space="preserve"> </w:t>
      </w:r>
      <w:r w:rsidRPr="00240C86">
        <w:rPr>
          <w:rFonts w:ascii="Sylfaen" w:hAnsi="Sylfaen" w:cs="Sylfaen"/>
          <w:sz w:val="22"/>
          <w:szCs w:val="22"/>
          <w:lang w:val="ka-GE"/>
        </w:rPr>
        <w:t>გამოცხადება</w:t>
      </w:r>
      <w:r w:rsidRPr="00240C86">
        <w:rPr>
          <w:rFonts w:ascii="Sylfaen" w:hAnsi="Sylfaen"/>
          <w:sz w:val="22"/>
          <w:szCs w:val="22"/>
          <w:lang w:val="ka-GE"/>
        </w:rPr>
        <w:t xml:space="preserve"> </w:t>
      </w:r>
      <w:r w:rsidRPr="00240C86">
        <w:rPr>
          <w:rFonts w:ascii="Sylfaen" w:hAnsi="Sylfaen" w:cs="Sylfaen"/>
          <w:sz w:val="22"/>
          <w:szCs w:val="22"/>
          <w:lang w:val="ka-GE"/>
        </w:rPr>
        <w:t>ვაჭრობის</w:t>
      </w:r>
      <w:r w:rsidRPr="00240C86">
        <w:rPr>
          <w:rFonts w:ascii="Sylfaen" w:hAnsi="Sylfaen"/>
          <w:sz w:val="22"/>
          <w:szCs w:val="22"/>
          <w:lang w:val="ka-GE"/>
        </w:rPr>
        <w:t xml:space="preserve"> </w:t>
      </w:r>
      <w:r w:rsidRPr="00240C86">
        <w:rPr>
          <w:rFonts w:ascii="Sylfaen" w:hAnsi="Sylfaen" w:cs="Sylfaen"/>
          <w:sz w:val="22"/>
          <w:szCs w:val="22"/>
          <w:lang w:val="ka-GE"/>
        </w:rPr>
        <w:t>დაფარული</w:t>
      </w:r>
      <w:r w:rsidRPr="00240C86">
        <w:rPr>
          <w:rFonts w:ascii="Sylfaen" w:hAnsi="Sylfaen"/>
          <w:sz w:val="22"/>
          <w:szCs w:val="22"/>
          <w:lang w:val="ka-GE"/>
        </w:rPr>
        <w:t xml:space="preserve"> </w:t>
      </w:r>
      <w:r w:rsidRPr="00240C86">
        <w:rPr>
          <w:rFonts w:ascii="Sylfaen" w:hAnsi="Sylfaen" w:cs="Sylfaen"/>
          <w:sz w:val="22"/>
          <w:szCs w:val="22"/>
          <w:lang w:val="ka-GE"/>
        </w:rPr>
        <w:t>მონაცემებით</w:t>
      </w:r>
      <w:r w:rsidRPr="00240C86">
        <w:rPr>
          <w:rFonts w:ascii="Sylfaen" w:hAnsi="Sylfaen"/>
          <w:sz w:val="22"/>
          <w:szCs w:val="22"/>
          <w:lang w:val="ka-GE"/>
        </w:rPr>
        <w:t xml:space="preserve">, </w:t>
      </w:r>
      <w:r w:rsidRPr="00240C86">
        <w:rPr>
          <w:rFonts w:ascii="Sylfaen" w:hAnsi="Sylfaen" w:cs="Sylfaen"/>
          <w:sz w:val="22"/>
          <w:szCs w:val="22"/>
          <w:lang w:val="ka-GE"/>
        </w:rPr>
        <w:t>ელექტრონული</w:t>
      </w:r>
      <w:r w:rsidRPr="00240C86">
        <w:rPr>
          <w:rFonts w:ascii="Sylfaen" w:hAnsi="Sylfaen"/>
          <w:sz w:val="22"/>
          <w:szCs w:val="22"/>
          <w:lang w:val="ka-GE"/>
        </w:rPr>
        <w:t xml:space="preserve"> </w:t>
      </w:r>
      <w:r w:rsidRPr="00240C86">
        <w:rPr>
          <w:rFonts w:ascii="Sylfaen" w:hAnsi="Sylfaen" w:cs="Sylfaen"/>
          <w:sz w:val="22"/>
          <w:szCs w:val="22"/>
          <w:lang w:val="ka-GE"/>
        </w:rPr>
        <w:t>ვაჭრობის დამატებითი</w:t>
      </w:r>
      <w:r w:rsidRPr="00240C86">
        <w:rPr>
          <w:rFonts w:ascii="Sylfaen" w:hAnsi="Sylfaen"/>
          <w:sz w:val="22"/>
          <w:szCs w:val="22"/>
          <w:lang w:val="ka-GE"/>
        </w:rPr>
        <w:t xml:space="preserve"> </w:t>
      </w:r>
      <w:r w:rsidRPr="00240C86">
        <w:rPr>
          <w:rFonts w:ascii="Sylfaen" w:hAnsi="Sylfaen" w:cs="Sylfaen"/>
          <w:sz w:val="22"/>
          <w:szCs w:val="22"/>
          <w:lang w:val="ka-GE"/>
        </w:rPr>
        <w:t>რაუნდების</w:t>
      </w:r>
      <w:r w:rsidRPr="00240C86">
        <w:rPr>
          <w:rFonts w:ascii="Sylfaen" w:hAnsi="Sylfaen"/>
          <w:sz w:val="22"/>
          <w:szCs w:val="22"/>
          <w:lang w:val="ka-GE"/>
        </w:rPr>
        <w:t xml:space="preserve"> </w:t>
      </w:r>
      <w:r w:rsidRPr="00240C86">
        <w:rPr>
          <w:rFonts w:ascii="Sylfaen" w:hAnsi="Sylfaen" w:cs="Sylfaen"/>
          <w:sz w:val="22"/>
          <w:szCs w:val="22"/>
          <w:lang w:val="ka-GE"/>
        </w:rPr>
        <w:t>გარეშე);</w:t>
      </w:r>
      <w:r w:rsidRPr="00240C86">
        <w:rPr>
          <w:rStyle w:val="FootnoteReference"/>
          <w:rFonts w:ascii="Sylfaen" w:hAnsi="Sylfaen" w:cs="Sylfaen"/>
          <w:sz w:val="22"/>
          <w:szCs w:val="22"/>
          <w:lang w:val="ka-GE"/>
        </w:rPr>
        <w:footnoteReference w:id="18"/>
      </w:r>
    </w:p>
    <w:p w:rsidR="00DB74CD" w:rsidRPr="00240C86" w:rsidRDefault="00DB74CD" w:rsidP="00DB74CD">
      <w:pPr>
        <w:pStyle w:val="ListParagraph"/>
        <w:numPr>
          <w:ilvl w:val="0"/>
          <w:numId w:val="4"/>
        </w:numPr>
        <w:spacing w:before="240" w:line="276" w:lineRule="auto"/>
        <w:jc w:val="both"/>
        <w:rPr>
          <w:rFonts w:ascii="Sylfaen" w:hAnsi="Sylfaen"/>
          <w:sz w:val="22"/>
          <w:szCs w:val="22"/>
          <w:lang w:val="ka-GE"/>
        </w:rPr>
      </w:pP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ერთიანი ელექტრონული</w:t>
      </w:r>
      <w:r w:rsidRPr="00240C86">
        <w:rPr>
          <w:rFonts w:ascii="Sylfaen" w:hAnsi="Sylfaen"/>
          <w:sz w:val="22"/>
          <w:szCs w:val="22"/>
          <w:lang w:val="ka-GE"/>
        </w:rPr>
        <w:t xml:space="preserve"> </w:t>
      </w:r>
      <w:r w:rsidRPr="00240C86">
        <w:rPr>
          <w:rFonts w:ascii="Sylfaen" w:hAnsi="Sylfaen" w:cs="Sylfaen"/>
          <w:sz w:val="22"/>
          <w:szCs w:val="22"/>
          <w:lang w:val="ka-GE"/>
        </w:rPr>
        <w:t>სისტემის</w:t>
      </w:r>
      <w:r w:rsidRPr="00240C86">
        <w:rPr>
          <w:rFonts w:ascii="Sylfaen" w:hAnsi="Sylfaen"/>
          <w:sz w:val="22"/>
          <w:szCs w:val="22"/>
          <w:lang w:val="ka-GE"/>
        </w:rPr>
        <w:t xml:space="preserve"> </w:t>
      </w:r>
      <w:r w:rsidRPr="00240C86">
        <w:rPr>
          <w:rFonts w:ascii="Sylfaen" w:hAnsi="Sylfaen" w:cs="Sylfaen"/>
          <w:sz w:val="22"/>
          <w:szCs w:val="22"/>
          <w:lang w:val="ka-GE"/>
        </w:rPr>
        <w:t xml:space="preserve">მომხმარებლის სახელმძღვანელო </w:t>
      </w:r>
      <w:r w:rsidRPr="00240C86">
        <w:rPr>
          <w:rFonts w:ascii="Sylfaen" w:hAnsi="Sylfaen"/>
          <w:sz w:val="22"/>
          <w:szCs w:val="22"/>
          <w:lang w:val="ka-GE"/>
        </w:rPr>
        <w:t>(</w:t>
      </w:r>
      <w:r w:rsidRPr="00240C86">
        <w:rPr>
          <w:rFonts w:ascii="Sylfaen" w:hAnsi="Sylfaen" w:cs="Sylfaen"/>
          <w:sz w:val="22"/>
          <w:szCs w:val="22"/>
          <w:lang w:val="ka-GE"/>
        </w:rPr>
        <w:t>სამშენებლო</w:t>
      </w:r>
      <w:r w:rsidRPr="00240C86">
        <w:rPr>
          <w:rFonts w:ascii="Sylfaen" w:hAnsi="Sylfaen"/>
          <w:sz w:val="22"/>
          <w:szCs w:val="22"/>
          <w:lang w:val="ka-GE"/>
        </w:rPr>
        <w:t xml:space="preserve"> </w:t>
      </w:r>
      <w:r w:rsidRPr="00240C86">
        <w:rPr>
          <w:rFonts w:ascii="Sylfaen" w:hAnsi="Sylfaen" w:cs="Sylfaen"/>
          <w:sz w:val="22"/>
          <w:szCs w:val="22"/>
          <w:lang w:val="ka-GE"/>
        </w:rPr>
        <w:t>სამუშაოების</w:t>
      </w:r>
      <w:r w:rsidRPr="00240C86">
        <w:rPr>
          <w:rFonts w:ascii="Sylfaen" w:hAnsi="Sylfaen"/>
          <w:sz w:val="22"/>
          <w:szCs w:val="22"/>
          <w:lang w:val="ka-GE"/>
        </w:rPr>
        <w:t xml:space="preserve"> </w:t>
      </w:r>
      <w:r w:rsidRPr="00240C86">
        <w:rPr>
          <w:rFonts w:ascii="Sylfaen" w:hAnsi="Sylfaen" w:cs="Sylfaen"/>
          <w:sz w:val="22"/>
          <w:szCs w:val="22"/>
          <w:lang w:val="ka-GE"/>
        </w:rPr>
        <w:t>შესყიდვა</w:t>
      </w:r>
      <w:r w:rsidRPr="00240C86">
        <w:rPr>
          <w:rFonts w:ascii="Sylfaen" w:hAnsi="Sylfaen"/>
          <w:sz w:val="22"/>
          <w:szCs w:val="22"/>
          <w:lang w:val="ka-GE"/>
        </w:rPr>
        <w:t xml:space="preserve"> </w:t>
      </w:r>
      <w:r w:rsidRPr="00240C86">
        <w:rPr>
          <w:rFonts w:ascii="Sylfaen" w:hAnsi="Sylfaen" w:cs="Sylfaen"/>
          <w:sz w:val="22"/>
          <w:szCs w:val="22"/>
          <w:lang w:val="ka-GE"/>
        </w:rPr>
        <w:t>განსხვავებული</w:t>
      </w:r>
      <w:r w:rsidRPr="00240C86">
        <w:rPr>
          <w:rFonts w:ascii="Sylfaen" w:hAnsi="Sylfaen"/>
          <w:sz w:val="22"/>
          <w:szCs w:val="22"/>
          <w:lang w:val="ka-GE"/>
        </w:rPr>
        <w:t xml:space="preserve"> </w:t>
      </w:r>
      <w:r w:rsidRPr="00240C86">
        <w:rPr>
          <w:rFonts w:ascii="Sylfaen" w:hAnsi="Sylfaen" w:cs="Sylfaen"/>
          <w:sz w:val="22"/>
          <w:szCs w:val="22"/>
          <w:lang w:val="ka-GE"/>
        </w:rPr>
        <w:t>წესით</w:t>
      </w:r>
      <w:r w:rsidRPr="00240C86">
        <w:rPr>
          <w:rFonts w:ascii="Sylfaen" w:hAnsi="Sylfaen"/>
          <w:sz w:val="22"/>
          <w:szCs w:val="22"/>
          <w:lang w:val="ka-GE"/>
        </w:rPr>
        <w:t>);</w:t>
      </w:r>
      <w:r w:rsidRPr="00240C86">
        <w:rPr>
          <w:rStyle w:val="FootnoteReference"/>
          <w:rFonts w:ascii="Sylfaen" w:hAnsi="Sylfaen"/>
          <w:sz w:val="22"/>
          <w:szCs w:val="22"/>
          <w:lang w:val="ka-GE"/>
        </w:rPr>
        <w:footnoteReference w:id="19"/>
      </w:r>
    </w:p>
    <w:p w:rsidR="00DB74CD" w:rsidRPr="00240C86" w:rsidRDefault="00DB74CD" w:rsidP="00DB74CD">
      <w:pPr>
        <w:pStyle w:val="ListParagraph"/>
        <w:numPr>
          <w:ilvl w:val="0"/>
          <w:numId w:val="4"/>
        </w:numPr>
        <w:spacing w:before="240" w:line="276" w:lineRule="auto"/>
        <w:jc w:val="both"/>
        <w:rPr>
          <w:rFonts w:ascii="Sylfaen" w:hAnsi="Sylfaen"/>
          <w:sz w:val="22"/>
          <w:szCs w:val="22"/>
          <w:lang w:val="ka-GE"/>
        </w:rPr>
      </w:pPr>
      <w:r w:rsidRPr="00240C86">
        <w:rPr>
          <w:rFonts w:ascii="Sylfaen" w:hAnsi="Sylfaen" w:cs="Sylfaen"/>
          <w:sz w:val="22"/>
          <w:szCs w:val="22"/>
          <w:lang w:val="ka-GE"/>
        </w:rPr>
        <w:t>300 ხშირად დასმული შეკითხვა სახელმწიფო შესყიდვების შესახებ (განახლებული)</w:t>
      </w:r>
      <w:r w:rsidRPr="00240C86">
        <w:rPr>
          <w:rFonts w:ascii="Sylfaen" w:hAnsi="Sylfaen"/>
          <w:sz w:val="22"/>
          <w:szCs w:val="22"/>
          <w:lang w:val="ka-GE"/>
        </w:rPr>
        <w:t>.</w:t>
      </w:r>
      <w:r w:rsidRPr="00240C86">
        <w:rPr>
          <w:rStyle w:val="FootnoteReference"/>
          <w:rFonts w:ascii="Sylfaen" w:hAnsi="Sylfaen"/>
          <w:sz w:val="22"/>
          <w:szCs w:val="22"/>
          <w:lang w:val="ka-GE"/>
        </w:rPr>
        <w:footnoteReference w:id="20"/>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7.1.4.  </w:t>
      </w:r>
      <w:r w:rsidRPr="00240C86">
        <w:rPr>
          <w:rFonts w:ascii="Sylfaen" w:hAnsi="Sylfaen"/>
          <w:b/>
          <w:bCs/>
          <w:color w:val="C00000"/>
          <w:sz w:val="22"/>
          <w:szCs w:val="22"/>
          <w:lang w:val="ka-GE"/>
        </w:rPr>
        <w:t>დავების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განხილვის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საბჭოს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დამოუკიდებლობა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ეფექტიანობა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გაზრდილია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lastRenderedPageBreak/>
        <w:t xml:space="preserve">ღონისძიება 7.1.4.1. </w:t>
      </w:r>
      <w:r w:rsidRPr="00240C86">
        <w:rPr>
          <w:rFonts w:ascii="Sylfaen" w:hAnsi="Sylfaen"/>
          <w:b/>
          <w:i/>
          <w:sz w:val="22"/>
          <w:szCs w:val="22"/>
          <w:lang w:val="ka-GE"/>
        </w:rPr>
        <w:t>დავების განხილვის საბჭოს დამოუკიდებლობისა და ეფექტიანობის გაზრდის მიზნით</w:t>
      </w:r>
      <w:r w:rsidR="00BD574B">
        <w:rPr>
          <w:rFonts w:ascii="Sylfaen" w:hAnsi="Sylfaen"/>
          <w:b/>
          <w:i/>
          <w:sz w:val="22"/>
          <w:szCs w:val="22"/>
          <w:lang w:val="en-US"/>
        </w:rPr>
        <w:t>,</w:t>
      </w:r>
      <w:r w:rsidRPr="00240C86">
        <w:rPr>
          <w:rFonts w:ascii="Sylfaen" w:hAnsi="Sylfaen"/>
          <w:b/>
          <w:i/>
          <w:sz w:val="22"/>
          <w:szCs w:val="22"/>
          <w:lang w:val="ka-GE"/>
        </w:rPr>
        <w:t xml:space="preserve"> </w:t>
      </w:r>
      <w:r w:rsidRPr="00240C86">
        <w:rPr>
          <w:rFonts w:ascii="Sylfaen" w:hAnsi="Sylfaen"/>
          <w:sz w:val="22"/>
          <w:szCs w:val="22"/>
          <w:lang w:val="ka-GE"/>
        </w:rPr>
        <w:t>ცვლილებები შევიდა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შესყიდვებთან</w:t>
      </w:r>
      <w:r w:rsidRPr="00240C86">
        <w:rPr>
          <w:rFonts w:ascii="Sylfaen" w:hAnsi="Sylfaen"/>
          <w:sz w:val="22"/>
          <w:szCs w:val="22"/>
          <w:lang w:val="ka-GE"/>
        </w:rPr>
        <w:t xml:space="preserve"> </w:t>
      </w:r>
      <w:r w:rsidRPr="00240C86">
        <w:rPr>
          <w:rFonts w:ascii="Sylfaen" w:hAnsi="Sylfaen" w:cs="Sylfaen"/>
          <w:sz w:val="22"/>
          <w:szCs w:val="22"/>
          <w:lang w:val="ka-GE"/>
        </w:rPr>
        <w:t>დაკავშირებული</w:t>
      </w:r>
      <w:r w:rsidRPr="00240C86">
        <w:rPr>
          <w:rFonts w:ascii="Sylfaen" w:hAnsi="Sylfaen"/>
          <w:sz w:val="22"/>
          <w:szCs w:val="22"/>
          <w:lang w:val="ka-GE"/>
        </w:rPr>
        <w:t xml:space="preserve"> </w:t>
      </w:r>
      <w:r w:rsidRPr="00240C86">
        <w:rPr>
          <w:rFonts w:ascii="Sylfaen" w:hAnsi="Sylfaen" w:cs="Sylfaen"/>
          <w:sz w:val="22"/>
          <w:szCs w:val="22"/>
          <w:lang w:val="ka-GE"/>
        </w:rPr>
        <w:t>დავების</w:t>
      </w:r>
      <w:r w:rsidRPr="00240C86">
        <w:rPr>
          <w:rFonts w:ascii="Sylfaen" w:hAnsi="Sylfaen"/>
          <w:sz w:val="22"/>
          <w:szCs w:val="22"/>
          <w:lang w:val="ka-GE"/>
        </w:rPr>
        <w:t xml:space="preserve"> </w:t>
      </w:r>
      <w:r w:rsidRPr="00240C86">
        <w:rPr>
          <w:rFonts w:ascii="Sylfaen" w:hAnsi="Sylfaen" w:cs="Sylfaen"/>
          <w:sz w:val="22"/>
          <w:szCs w:val="22"/>
          <w:lang w:val="ka-GE"/>
        </w:rPr>
        <w:t>განხილვის</w:t>
      </w:r>
      <w:r w:rsidRPr="00240C86">
        <w:rPr>
          <w:rFonts w:ascii="Sylfaen" w:hAnsi="Sylfaen"/>
          <w:sz w:val="22"/>
          <w:szCs w:val="22"/>
          <w:lang w:val="ka-GE"/>
        </w:rPr>
        <w:t xml:space="preserve"> </w:t>
      </w:r>
      <w:r w:rsidRPr="00240C86">
        <w:rPr>
          <w:rFonts w:ascii="Sylfaen" w:hAnsi="Sylfaen" w:cs="Sylfaen"/>
          <w:sz w:val="22"/>
          <w:szCs w:val="22"/>
          <w:lang w:val="ka-GE"/>
        </w:rPr>
        <w:t>საბჭოს</w:t>
      </w:r>
      <w:r w:rsidRPr="00240C86">
        <w:rPr>
          <w:rFonts w:ascii="Sylfaen" w:hAnsi="Sylfaen"/>
          <w:sz w:val="22"/>
          <w:szCs w:val="22"/>
          <w:lang w:val="ka-GE"/>
        </w:rPr>
        <w:t xml:space="preserve"> </w:t>
      </w:r>
      <w:r w:rsidRPr="00240C86">
        <w:rPr>
          <w:rFonts w:ascii="Sylfaen" w:hAnsi="Sylfaen" w:cs="Sylfaen"/>
          <w:sz w:val="22"/>
          <w:szCs w:val="22"/>
          <w:lang w:val="ka-GE"/>
        </w:rPr>
        <w:t>საქმიანობის</w:t>
      </w:r>
      <w:r w:rsidRPr="00240C86">
        <w:rPr>
          <w:rFonts w:ascii="Sylfaen" w:hAnsi="Sylfaen"/>
          <w:sz w:val="22"/>
          <w:szCs w:val="22"/>
          <w:lang w:val="ka-GE"/>
        </w:rPr>
        <w:t xml:space="preserve"> </w:t>
      </w:r>
      <w:r w:rsidRPr="00240C86">
        <w:rPr>
          <w:rFonts w:ascii="Sylfaen" w:hAnsi="Sylfaen" w:cs="Sylfaen"/>
          <w:sz w:val="22"/>
          <w:szCs w:val="22"/>
          <w:lang w:val="ka-GE"/>
        </w:rPr>
        <w:t>წესის</w:t>
      </w:r>
      <w:r w:rsidRPr="00240C86">
        <w:rPr>
          <w:rFonts w:ascii="Sylfaen" w:hAnsi="Sylfaen"/>
          <w:sz w:val="22"/>
          <w:szCs w:val="22"/>
          <w:lang w:val="ka-GE"/>
        </w:rPr>
        <w:t xml:space="preserve"> </w:t>
      </w:r>
      <w:r w:rsidRPr="00240C86">
        <w:rPr>
          <w:rFonts w:ascii="Sylfaen" w:hAnsi="Sylfaen" w:cs="Sylfaen"/>
          <w:sz w:val="22"/>
          <w:szCs w:val="22"/>
          <w:lang w:val="ka-GE"/>
        </w:rPr>
        <w:t>დამტკიცების</w:t>
      </w:r>
      <w:r w:rsidRPr="00240C86">
        <w:rPr>
          <w:rFonts w:ascii="Sylfaen" w:hAnsi="Sylfaen"/>
          <w:sz w:val="22"/>
          <w:szCs w:val="22"/>
          <w:lang w:val="ka-GE"/>
        </w:rPr>
        <w:t xml:space="preserve"> </w:t>
      </w:r>
      <w:r w:rsidRPr="00240C86">
        <w:rPr>
          <w:rFonts w:ascii="Sylfaen" w:hAnsi="Sylfaen" w:cs="Sylfaen"/>
          <w:sz w:val="22"/>
          <w:szCs w:val="22"/>
          <w:lang w:val="ka-GE"/>
        </w:rPr>
        <w:t>შესახებ</w:t>
      </w:r>
      <w:r w:rsidRPr="00240C86">
        <w:rPr>
          <w:rFonts w:ascii="Sylfaen" w:hAnsi="Sylfaen"/>
          <w:sz w:val="22"/>
          <w:szCs w:val="22"/>
          <w:lang w:val="ka-GE"/>
        </w:rPr>
        <w:t xml:space="preserve">“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სააგენტოს</w:t>
      </w:r>
      <w:r w:rsidRPr="00240C86">
        <w:rPr>
          <w:rFonts w:ascii="Sylfaen" w:hAnsi="Sylfaen"/>
          <w:sz w:val="22"/>
          <w:szCs w:val="22"/>
          <w:lang w:val="ka-GE"/>
        </w:rPr>
        <w:t xml:space="preserve"> </w:t>
      </w:r>
      <w:r w:rsidRPr="00240C86">
        <w:rPr>
          <w:rFonts w:ascii="Sylfaen" w:hAnsi="Sylfaen" w:cs="Sylfaen"/>
          <w:sz w:val="22"/>
          <w:szCs w:val="22"/>
          <w:lang w:val="ka-GE"/>
        </w:rPr>
        <w:t>თავმჯდომარის</w:t>
      </w:r>
      <w:r w:rsidRPr="00240C86">
        <w:rPr>
          <w:rFonts w:ascii="Sylfaen" w:hAnsi="Sylfaen"/>
          <w:sz w:val="22"/>
          <w:szCs w:val="22"/>
          <w:lang w:val="ka-GE"/>
        </w:rPr>
        <w:t xml:space="preserve"> 2015 </w:t>
      </w:r>
      <w:r w:rsidRPr="00240C86">
        <w:rPr>
          <w:rFonts w:ascii="Sylfaen" w:hAnsi="Sylfaen" w:cs="Sylfaen"/>
          <w:sz w:val="22"/>
          <w:szCs w:val="22"/>
          <w:lang w:val="ka-GE"/>
        </w:rPr>
        <w:t>წლის</w:t>
      </w:r>
      <w:r w:rsidRPr="00240C86">
        <w:rPr>
          <w:rFonts w:ascii="Sylfaen" w:hAnsi="Sylfaen"/>
          <w:sz w:val="22"/>
          <w:szCs w:val="22"/>
          <w:lang w:val="ka-GE"/>
        </w:rPr>
        <w:t xml:space="preserve"> 27 </w:t>
      </w:r>
      <w:r w:rsidRPr="00240C86">
        <w:rPr>
          <w:rFonts w:ascii="Sylfaen" w:hAnsi="Sylfaen" w:cs="Sylfaen"/>
          <w:sz w:val="22"/>
          <w:szCs w:val="22"/>
          <w:lang w:val="ka-GE"/>
        </w:rPr>
        <w:t>თებერვლის</w:t>
      </w:r>
      <w:r w:rsidRPr="00240C86">
        <w:rPr>
          <w:rFonts w:ascii="Sylfaen" w:hAnsi="Sylfaen"/>
          <w:sz w:val="22"/>
          <w:szCs w:val="22"/>
          <w:lang w:val="ka-GE"/>
        </w:rPr>
        <w:t xml:space="preserve"> №1 </w:t>
      </w:r>
      <w:r w:rsidRPr="00240C86">
        <w:rPr>
          <w:rFonts w:ascii="Sylfaen" w:hAnsi="Sylfaen" w:cs="Sylfaen"/>
          <w:sz w:val="22"/>
          <w:szCs w:val="22"/>
          <w:lang w:val="ka-GE"/>
        </w:rPr>
        <w:t>ბრძანებაში</w:t>
      </w:r>
      <w:r w:rsidRPr="00240C86">
        <w:rPr>
          <w:rFonts w:ascii="Sylfaen" w:hAnsi="Sylfaen"/>
          <w:sz w:val="22"/>
          <w:szCs w:val="22"/>
          <w:lang w:val="ka-GE"/>
        </w:rPr>
        <w:t xml:space="preserve">, რომლის მიხედვითაც </w:t>
      </w:r>
      <w:r w:rsidRPr="00240C86">
        <w:rPr>
          <w:rFonts w:ascii="Sylfaen" w:hAnsi="Sylfaen" w:cs="Sylfaen"/>
          <w:sz w:val="22"/>
          <w:szCs w:val="22"/>
          <w:lang w:val="ka-GE"/>
        </w:rPr>
        <w:t>ახლებურად</w:t>
      </w:r>
      <w:r w:rsidRPr="00240C86">
        <w:rPr>
          <w:rFonts w:ascii="Sylfaen" w:hAnsi="Sylfaen"/>
          <w:sz w:val="22"/>
          <w:szCs w:val="22"/>
          <w:lang w:val="ka-GE"/>
        </w:rPr>
        <w:t xml:space="preserve"> </w:t>
      </w:r>
      <w:r w:rsidRPr="00240C86">
        <w:rPr>
          <w:rFonts w:ascii="Sylfaen" w:hAnsi="Sylfaen" w:cs="Sylfaen"/>
          <w:sz w:val="22"/>
          <w:szCs w:val="22"/>
          <w:lang w:val="ka-GE"/>
        </w:rPr>
        <w:t>განისაზღვრა</w:t>
      </w:r>
      <w:r w:rsidRPr="00240C86">
        <w:rPr>
          <w:rFonts w:ascii="Sylfaen" w:hAnsi="Sylfaen"/>
          <w:sz w:val="22"/>
          <w:szCs w:val="22"/>
          <w:lang w:val="ka-GE"/>
        </w:rPr>
        <w:t xml:space="preserve"> </w:t>
      </w:r>
      <w:r w:rsidRPr="00240C86">
        <w:rPr>
          <w:rFonts w:ascii="Sylfaen" w:hAnsi="Sylfaen" w:cs="Sylfaen"/>
          <w:sz w:val="22"/>
          <w:szCs w:val="22"/>
          <w:lang w:val="ka-GE"/>
        </w:rPr>
        <w:t>გასაჩივრების</w:t>
      </w:r>
      <w:r w:rsidRPr="00240C86">
        <w:rPr>
          <w:rFonts w:ascii="Sylfaen" w:hAnsi="Sylfaen"/>
          <w:sz w:val="22"/>
          <w:szCs w:val="22"/>
          <w:lang w:val="ka-GE"/>
        </w:rPr>
        <w:t xml:space="preserve"> </w:t>
      </w:r>
      <w:r w:rsidRPr="00240C86">
        <w:rPr>
          <w:rFonts w:ascii="Sylfaen" w:hAnsi="Sylfaen" w:cs="Sylfaen"/>
          <w:sz w:val="22"/>
          <w:szCs w:val="22"/>
          <w:lang w:val="ka-GE"/>
        </w:rPr>
        <w:t>ვადები</w:t>
      </w:r>
      <w:r w:rsidRPr="00240C86">
        <w:rPr>
          <w:rFonts w:ascii="Sylfaen" w:hAnsi="Sylfaen"/>
          <w:sz w:val="22"/>
          <w:szCs w:val="22"/>
          <w:lang w:val="ka-GE"/>
        </w:rPr>
        <w:t xml:space="preserve"> და </w:t>
      </w:r>
      <w:r w:rsidRPr="00240C86">
        <w:rPr>
          <w:rFonts w:ascii="Sylfaen" w:hAnsi="Sylfaen" w:cs="Sylfaen"/>
          <w:sz w:val="22"/>
          <w:szCs w:val="22"/>
          <w:lang w:val="ka-GE"/>
        </w:rPr>
        <w:t>დადგინდა</w:t>
      </w:r>
      <w:r w:rsidRPr="00240C86">
        <w:rPr>
          <w:rFonts w:ascii="Sylfaen" w:hAnsi="Sylfaen"/>
          <w:sz w:val="22"/>
          <w:szCs w:val="22"/>
          <w:lang w:val="ka-GE"/>
        </w:rPr>
        <w:t xml:space="preserve">, </w:t>
      </w:r>
      <w:r w:rsidRPr="00240C86">
        <w:rPr>
          <w:rFonts w:ascii="Sylfaen" w:hAnsi="Sylfaen" w:cs="Sylfaen"/>
          <w:sz w:val="22"/>
          <w:szCs w:val="22"/>
          <w:lang w:val="ka-GE"/>
        </w:rPr>
        <w:t>რომ</w:t>
      </w:r>
      <w:r w:rsidRPr="00240C86">
        <w:rPr>
          <w:rFonts w:ascii="Sylfaen" w:hAnsi="Sylfaen"/>
          <w:sz w:val="22"/>
          <w:szCs w:val="22"/>
          <w:lang w:val="ka-GE"/>
        </w:rPr>
        <w:t xml:space="preserve"> </w:t>
      </w:r>
      <w:r w:rsidRPr="00240C86">
        <w:rPr>
          <w:rFonts w:ascii="Sylfaen" w:hAnsi="Sylfaen" w:cs="Sylfaen"/>
          <w:sz w:val="22"/>
          <w:szCs w:val="22"/>
          <w:lang w:val="ka-GE"/>
        </w:rPr>
        <w:t>გასაჩივრების</w:t>
      </w:r>
      <w:r w:rsidRPr="00240C86">
        <w:rPr>
          <w:rFonts w:ascii="Sylfaen" w:hAnsi="Sylfaen"/>
          <w:sz w:val="22"/>
          <w:szCs w:val="22"/>
          <w:lang w:val="ka-GE"/>
        </w:rPr>
        <w:t xml:space="preserve"> </w:t>
      </w:r>
      <w:r w:rsidRPr="00240C86">
        <w:rPr>
          <w:rFonts w:ascii="Sylfaen" w:hAnsi="Sylfaen" w:cs="Sylfaen"/>
          <w:sz w:val="22"/>
          <w:szCs w:val="22"/>
          <w:lang w:val="ka-GE"/>
        </w:rPr>
        <w:t>შემთხვევაში</w:t>
      </w:r>
      <w:r w:rsidRPr="00240C86">
        <w:rPr>
          <w:rFonts w:ascii="Sylfaen" w:hAnsi="Sylfaen"/>
          <w:sz w:val="22"/>
          <w:szCs w:val="22"/>
          <w:lang w:val="ka-GE"/>
        </w:rPr>
        <w:t xml:space="preserve"> </w:t>
      </w:r>
      <w:r w:rsidRPr="00240C86">
        <w:rPr>
          <w:rFonts w:ascii="Sylfaen" w:hAnsi="Sylfaen" w:cs="Sylfaen"/>
          <w:sz w:val="22"/>
          <w:szCs w:val="22"/>
          <w:lang w:val="ka-GE"/>
        </w:rPr>
        <w:t>პროცედურები</w:t>
      </w:r>
      <w:r w:rsidRPr="00240C86">
        <w:rPr>
          <w:rFonts w:ascii="Sylfaen" w:hAnsi="Sylfaen"/>
          <w:sz w:val="22"/>
          <w:szCs w:val="22"/>
          <w:lang w:val="ka-GE"/>
        </w:rPr>
        <w:t xml:space="preserve"> </w:t>
      </w:r>
      <w:r w:rsidRPr="00240C86">
        <w:rPr>
          <w:rFonts w:ascii="Sylfaen" w:hAnsi="Sylfaen" w:cs="Sylfaen"/>
          <w:sz w:val="22"/>
          <w:szCs w:val="22"/>
          <w:lang w:val="ka-GE"/>
        </w:rPr>
        <w:t>ჩერდება</w:t>
      </w:r>
      <w:r w:rsidRPr="00240C86">
        <w:rPr>
          <w:rFonts w:ascii="Sylfaen" w:hAnsi="Sylfaen"/>
          <w:sz w:val="22"/>
          <w:szCs w:val="22"/>
          <w:lang w:val="ka-GE"/>
        </w:rPr>
        <w:t xml:space="preserve"> </w:t>
      </w:r>
      <w:r w:rsidRPr="00240C86">
        <w:rPr>
          <w:rFonts w:ascii="Sylfaen" w:hAnsi="Sylfaen" w:cs="Sylfaen"/>
          <w:sz w:val="22"/>
          <w:szCs w:val="22"/>
          <w:lang w:val="ka-GE"/>
        </w:rPr>
        <w:t>არა</w:t>
      </w:r>
      <w:r w:rsidRPr="00240C86">
        <w:rPr>
          <w:rFonts w:ascii="Sylfaen" w:hAnsi="Sylfaen"/>
          <w:sz w:val="22"/>
          <w:szCs w:val="22"/>
          <w:lang w:val="ka-GE"/>
        </w:rPr>
        <w:t xml:space="preserve"> </w:t>
      </w:r>
      <w:r w:rsidRPr="00240C86">
        <w:rPr>
          <w:rFonts w:ascii="Sylfaen" w:hAnsi="Sylfaen" w:cs="Sylfaen"/>
          <w:sz w:val="22"/>
          <w:szCs w:val="22"/>
          <w:lang w:val="ka-GE"/>
        </w:rPr>
        <w:t>მხოლოდ</w:t>
      </w:r>
      <w:r w:rsidRPr="00240C86">
        <w:rPr>
          <w:rFonts w:ascii="Sylfaen" w:hAnsi="Sylfaen"/>
          <w:sz w:val="22"/>
          <w:szCs w:val="22"/>
          <w:lang w:val="ka-GE"/>
        </w:rPr>
        <w:t xml:space="preserve"> </w:t>
      </w:r>
      <w:r w:rsidRPr="00240C86">
        <w:rPr>
          <w:rFonts w:ascii="Sylfaen" w:hAnsi="Sylfaen" w:cs="Sylfaen"/>
          <w:sz w:val="22"/>
          <w:szCs w:val="22"/>
          <w:lang w:val="ka-GE"/>
        </w:rPr>
        <w:t>შემსყიდველი</w:t>
      </w:r>
      <w:r w:rsidRPr="00240C86">
        <w:rPr>
          <w:rFonts w:ascii="Sylfaen" w:hAnsi="Sylfaen"/>
          <w:sz w:val="22"/>
          <w:szCs w:val="22"/>
          <w:lang w:val="ka-GE"/>
        </w:rPr>
        <w:t xml:space="preserve"> </w:t>
      </w:r>
      <w:r w:rsidRPr="00240C86">
        <w:rPr>
          <w:rFonts w:ascii="Sylfaen" w:hAnsi="Sylfaen" w:cs="Sylfaen"/>
          <w:sz w:val="22"/>
          <w:szCs w:val="22"/>
          <w:lang w:val="ka-GE"/>
        </w:rPr>
        <w:t>ორგანიზაციისთვის</w:t>
      </w:r>
      <w:r w:rsidRPr="00240C86">
        <w:rPr>
          <w:rFonts w:ascii="Sylfaen" w:hAnsi="Sylfaen"/>
          <w:sz w:val="22"/>
          <w:szCs w:val="22"/>
          <w:lang w:val="ka-GE"/>
        </w:rPr>
        <w:t xml:space="preserve">, </w:t>
      </w:r>
      <w:r w:rsidRPr="00240C86">
        <w:rPr>
          <w:rFonts w:ascii="Sylfaen" w:hAnsi="Sylfaen" w:cs="Sylfaen"/>
          <w:sz w:val="22"/>
          <w:szCs w:val="22"/>
          <w:lang w:val="ka-GE"/>
        </w:rPr>
        <w:t>არამედ</w:t>
      </w:r>
      <w:r w:rsidRPr="00240C86">
        <w:rPr>
          <w:rFonts w:ascii="Sylfaen" w:hAnsi="Sylfaen"/>
          <w:sz w:val="22"/>
          <w:szCs w:val="22"/>
          <w:lang w:val="ka-GE"/>
        </w:rPr>
        <w:t xml:space="preserve"> </w:t>
      </w:r>
      <w:proofErr w:type="spellStart"/>
      <w:r w:rsidRPr="00240C86">
        <w:rPr>
          <w:rFonts w:ascii="Sylfaen" w:hAnsi="Sylfaen" w:cs="Sylfaen"/>
          <w:sz w:val="22"/>
          <w:szCs w:val="22"/>
          <w:lang w:val="ka-GE"/>
        </w:rPr>
        <w:t>პრეტენდენტებისთვისაც</w:t>
      </w:r>
      <w:proofErr w:type="spellEnd"/>
      <w:r w:rsidRPr="00240C86">
        <w:rPr>
          <w:rFonts w:ascii="Sylfaen" w:hAnsi="Sylfaen"/>
          <w:sz w:val="22"/>
          <w:szCs w:val="22"/>
          <w:lang w:val="ka-GE"/>
        </w:rPr>
        <w:t>.</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 xml:space="preserve">ამასთანავე, </w:t>
      </w:r>
      <w:r w:rsidRPr="00240C86">
        <w:rPr>
          <w:rFonts w:ascii="Sylfaen" w:hAnsi="Sylfaen" w:cs="Sylfaen"/>
          <w:sz w:val="22"/>
          <w:szCs w:val="22"/>
          <w:lang w:val="ka-GE"/>
        </w:rPr>
        <w:t>დავების</w:t>
      </w:r>
      <w:r w:rsidRPr="00240C86">
        <w:rPr>
          <w:rFonts w:ascii="Sylfaen" w:hAnsi="Sylfaen"/>
          <w:sz w:val="22"/>
          <w:szCs w:val="22"/>
          <w:lang w:val="ka-GE"/>
        </w:rPr>
        <w:t xml:space="preserve"> </w:t>
      </w:r>
      <w:r w:rsidRPr="00240C86">
        <w:rPr>
          <w:rFonts w:ascii="Sylfaen" w:hAnsi="Sylfaen" w:cs="Sylfaen"/>
          <w:sz w:val="22"/>
          <w:szCs w:val="22"/>
          <w:lang w:val="ka-GE"/>
        </w:rPr>
        <w:t>განხილვის</w:t>
      </w:r>
      <w:r w:rsidRPr="00240C86">
        <w:rPr>
          <w:rFonts w:ascii="Sylfaen" w:hAnsi="Sylfaen"/>
          <w:sz w:val="22"/>
          <w:szCs w:val="22"/>
          <w:lang w:val="ka-GE"/>
        </w:rPr>
        <w:t xml:space="preserve"> </w:t>
      </w:r>
      <w:r w:rsidRPr="00240C86">
        <w:rPr>
          <w:rFonts w:ascii="Sylfaen" w:hAnsi="Sylfaen" w:cs="Sylfaen"/>
          <w:sz w:val="22"/>
          <w:szCs w:val="22"/>
          <w:lang w:val="ka-GE"/>
        </w:rPr>
        <w:t>საბჭოს</w:t>
      </w:r>
      <w:r w:rsidRPr="00240C86">
        <w:rPr>
          <w:rFonts w:ascii="Sylfaen" w:hAnsi="Sylfaen"/>
          <w:sz w:val="22"/>
          <w:szCs w:val="22"/>
          <w:lang w:val="ka-GE"/>
        </w:rPr>
        <w:t xml:space="preserve"> </w:t>
      </w:r>
      <w:r w:rsidRPr="00240C86">
        <w:rPr>
          <w:rFonts w:ascii="Sylfaen" w:hAnsi="Sylfaen" w:cs="Sylfaen"/>
          <w:sz w:val="22"/>
          <w:szCs w:val="22"/>
          <w:lang w:val="ka-GE"/>
        </w:rPr>
        <w:t>საქმიანობის</w:t>
      </w:r>
      <w:r w:rsidRPr="00240C86">
        <w:rPr>
          <w:rFonts w:ascii="Sylfaen" w:hAnsi="Sylfaen"/>
          <w:sz w:val="22"/>
          <w:szCs w:val="22"/>
          <w:lang w:val="ka-GE"/>
        </w:rPr>
        <w:t xml:space="preserve"> </w:t>
      </w:r>
      <w:r w:rsidRPr="00240C86">
        <w:rPr>
          <w:rFonts w:ascii="Sylfaen" w:hAnsi="Sylfaen" w:cs="Sylfaen"/>
          <w:sz w:val="22"/>
          <w:szCs w:val="22"/>
          <w:lang w:val="ka-GE"/>
        </w:rPr>
        <w:t>შესახებ</w:t>
      </w:r>
      <w:r w:rsidRPr="00240C86">
        <w:rPr>
          <w:rFonts w:ascii="Sylfaen" w:hAnsi="Sylfaen"/>
          <w:sz w:val="22"/>
          <w:szCs w:val="22"/>
          <w:lang w:val="ka-GE"/>
        </w:rPr>
        <w:t xml:space="preserve"> </w:t>
      </w:r>
      <w:proofErr w:type="spellStart"/>
      <w:r w:rsidRPr="00240C86">
        <w:rPr>
          <w:rFonts w:ascii="Sylfaen" w:hAnsi="Sylfaen"/>
          <w:b/>
          <w:i/>
          <w:sz w:val="22"/>
          <w:szCs w:val="22"/>
          <w:lang w:val="ka-GE"/>
        </w:rPr>
        <w:t>OECD</w:t>
      </w:r>
      <w:proofErr w:type="spellEnd"/>
      <w:r w:rsidRPr="00240C86">
        <w:rPr>
          <w:rFonts w:ascii="Sylfaen" w:hAnsi="Sylfaen"/>
          <w:b/>
          <w:i/>
          <w:sz w:val="22"/>
          <w:szCs w:val="22"/>
          <w:lang w:val="ka-GE"/>
        </w:rPr>
        <w:t>/ACN-</w:t>
      </w:r>
      <w:r w:rsidRPr="00240C86">
        <w:rPr>
          <w:rFonts w:ascii="Sylfaen" w:hAnsi="Sylfaen" w:cs="Sylfaen"/>
          <w:b/>
          <w:i/>
          <w:sz w:val="22"/>
          <w:szCs w:val="22"/>
          <w:lang w:val="ka-GE"/>
        </w:rPr>
        <w:t>ის</w:t>
      </w:r>
      <w:r w:rsidRPr="00240C86">
        <w:rPr>
          <w:rFonts w:ascii="Sylfaen" w:hAnsi="Sylfaen"/>
          <w:sz w:val="22"/>
          <w:szCs w:val="22"/>
          <w:lang w:val="ka-GE"/>
        </w:rPr>
        <w:t xml:space="preserve"> მესამე რაუნდის შეფასების ანგარიშის მე-9 რეკომენდაციის მე-4 პუნქტის </w:t>
      </w:r>
      <w:r w:rsidRPr="00240C86">
        <w:rPr>
          <w:rFonts w:ascii="Sylfaen" w:hAnsi="Sylfaen" w:cs="Sylfaen"/>
          <w:sz w:val="22"/>
          <w:szCs w:val="22"/>
          <w:lang w:val="ka-GE"/>
        </w:rPr>
        <w:t>შესრულების</w:t>
      </w:r>
      <w:r w:rsidRPr="00240C86">
        <w:rPr>
          <w:rFonts w:ascii="Sylfaen" w:hAnsi="Sylfaen"/>
          <w:sz w:val="22"/>
          <w:szCs w:val="22"/>
          <w:lang w:val="ka-GE"/>
        </w:rPr>
        <w:t xml:space="preserve"> </w:t>
      </w:r>
      <w:r w:rsidRPr="00240C86">
        <w:rPr>
          <w:rFonts w:ascii="Sylfaen" w:hAnsi="Sylfaen" w:cs="Sylfaen"/>
          <w:sz w:val="22"/>
          <w:szCs w:val="22"/>
          <w:lang w:val="ka-GE"/>
        </w:rPr>
        <w:t>მიზნით</w:t>
      </w:r>
      <w:r w:rsidRPr="00240C86">
        <w:rPr>
          <w:rFonts w:ascii="Sylfaen" w:hAnsi="Sylfaen"/>
          <w:sz w:val="22"/>
          <w:szCs w:val="22"/>
          <w:lang w:val="ka-GE"/>
        </w:rPr>
        <w:t xml:space="preserve">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სააგენტოს</w:t>
      </w:r>
      <w:r w:rsidRPr="00240C86">
        <w:rPr>
          <w:rFonts w:ascii="Sylfaen" w:hAnsi="Sylfaen"/>
          <w:sz w:val="22"/>
          <w:szCs w:val="22"/>
          <w:lang w:val="ka-GE"/>
        </w:rPr>
        <w:t xml:space="preserve"> </w:t>
      </w:r>
      <w:r w:rsidRPr="00240C86">
        <w:rPr>
          <w:rFonts w:ascii="Sylfaen" w:hAnsi="Sylfaen" w:cs="Sylfaen"/>
          <w:sz w:val="22"/>
          <w:szCs w:val="22"/>
          <w:lang w:val="ka-GE"/>
        </w:rPr>
        <w:t>მიერ</w:t>
      </w:r>
      <w:r w:rsidRPr="00240C86">
        <w:rPr>
          <w:rFonts w:ascii="Sylfaen" w:hAnsi="Sylfaen"/>
          <w:sz w:val="22"/>
          <w:szCs w:val="22"/>
          <w:lang w:val="ka-GE"/>
        </w:rPr>
        <w:t xml:space="preserve"> </w:t>
      </w:r>
      <w:r w:rsidRPr="00240C86">
        <w:rPr>
          <w:rFonts w:ascii="Sylfaen" w:hAnsi="Sylfaen" w:cs="Sylfaen"/>
          <w:sz w:val="22"/>
          <w:szCs w:val="22"/>
          <w:lang w:val="ka-GE"/>
        </w:rPr>
        <w:t>განხორციელდა</w:t>
      </w:r>
      <w:r w:rsidRPr="00240C86">
        <w:rPr>
          <w:rFonts w:ascii="Sylfaen" w:hAnsi="Sylfaen"/>
          <w:sz w:val="22"/>
          <w:szCs w:val="22"/>
          <w:lang w:val="ka-GE"/>
        </w:rPr>
        <w:t xml:space="preserve"> </w:t>
      </w:r>
      <w:r w:rsidRPr="00240C86">
        <w:rPr>
          <w:rFonts w:ascii="Sylfaen" w:hAnsi="Sylfaen" w:cs="Sylfaen"/>
          <w:b/>
          <w:i/>
          <w:sz w:val="22"/>
          <w:szCs w:val="22"/>
          <w:lang w:val="ka-GE"/>
        </w:rPr>
        <w:t>დავების</w:t>
      </w:r>
      <w:r w:rsidRPr="00240C86">
        <w:rPr>
          <w:rFonts w:ascii="Sylfaen" w:hAnsi="Sylfaen"/>
          <w:b/>
          <w:i/>
          <w:sz w:val="22"/>
          <w:szCs w:val="22"/>
          <w:lang w:val="ka-GE"/>
        </w:rPr>
        <w:t xml:space="preserve"> </w:t>
      </w:r>
      <w:r w:rsidRPr="00240C86">
        <w:rPr>
          <w:rFonts w:ascii="Sylfaen" w:hAnsi="Sylfaen" w:cs="Sylfaen"/>
          <w:b/>
          <w:i/>
          <w:sz w:val="22"/>
          <w:szCs w:val="22"/>
          <w:lang w:val="ka-GE"/>
        </w:rPr>
        <w:t>განხილვის</w:t>
      </w:r>
      <w:r w:rsidRPr="00240C86">
        <w:rPr>
          <w:rFonts w:ascii="Sylfaen" w:hAnsi="Sylfaen"/>
          <w:b/>
          <w:i/>
          <w:sz w:val="22"/>
          <w:szCs w:val="22"/>
          <w:lang w:val="ka-GE"/>
        </w:rPr>
        <w:t xml:space="preserve"> </w:t>
      </w:r>
      <w:r w:rsidRPr="00240C86">
        <w:rPr>
          <w:rFonts w:ascii="Sylfaen" w:hAnsi="Sylfaen" w:cs="Sylfaen"/>
          <w:b/>
          <w:i/>
          <w:sz w:val="22"/>
          <w:szCs w:val="22"/>
          <w:lang w:val="ka-GE"/>
        </w:rPr>
        <w:t>საბჭოს</w:t>
      </w:r>
      <w:r w:rsidRPr="00240C86">
        <w:rPr>
          <w:rFonts w:ascii="Sylfaen" w:hAnsi="Sylfaen"/>
          <w:b/>
          <w:i/>
          <w:sz w:val="22"/>
          <w:szCs w:val="22"/>
          <w:lang w:val="ka-GE"/>
        </w:rPr>
        <w:t xml:space="preserve"> 2011-2015 </w:t>
      </w:r>
      <w:r w:rsidRPr="00240C86">
        <w:rPr>
          <w:rFonts w:ascii="Sylfaen" w:hAnsi="Sylfaen" w:cs="Sylfaen"/>
          <w:b/>
          <w:i/>
          <w:sz w:val="22"/>
          <w:szCs w:val="22"/>
          <w:lang w:val="ka-GE"/>
        </w:rPr>
        <w:t>წლების</w:t>
      </w:r>
      <w:r w:rsidRPr="00240C86">
        <w:rPr>
          <w:rFonts w:ascii="Sylfaen" w:hAnsi="Sylfaen"/>
          <w:b/>
          <w:i/>
          <w:sz w:val="22"/>
          <w:szCs w:val="22"/>
          <w:lang w:val="ka-GE"/>
        </w:rPr>
        <w:t xml:space="preserve"> </w:t>
      </w:r>
      <w:r w:rsidRPr="00240C86">
        <w:rPr>
          <w:rFonts w:ascii="Sylfaen" w:hAnsi="Sylfaen" w:cs="Sylfaen"/>
          <w:b/>
          <w:i/>
          <w:sz w:val="22"/>
          <w:szCs w:val="22"/>
          <w:lang w:val="ka-GE"/>
        </w:rPr>
        <w:t>საქმიანობის</w:t>
      </w:r>
      <w:r w:rsidRPr="00240C86">
        <w:rPr>
          <w:rFonts w:ascii="Sylfaen" w:hAnsi="Sylfaen"/>
          <w:b/>
          <w:i/>
          <w:sz w:val="22"/>
          <w:szCs w:val="22"/>
          <w:lang w:val="ka-GE"/>
        </w:rPr>
        <w:t xml:space="preserve">, </w:t>
      </w:r>
      <w:r w:rsidRPr="00240C86">
        <w:rPr>
          <w:rFonts w:ascii="Sylfaen" w:hAnsi="Sylfaen" w:cs="Sylfaen"/>
          <w:b/>
          <w:i/>
          <w:sz w:val="22"/>
          <w:szCs w:val="22"/>
          <w:lang w:val="ka-GE"/>
        </w:rPr>
        <w:t>პრაქტიკისა</w:t>
      </w:r>
      <w:r w:rsidRPr="00240C86">
        <w:rPr>
          <w:rFonts w:ascii="Sylfaen" w:hAnsi="Sylfaen"/>
          <w:b/>
          <w:i/>
          <w:sz w:val="22"/>
          <w:szCs w:val="22"/>
          <w:lang w:val="ka-GE"/>
        </w:rPr>
        <w:t xml:space="preserve"> </w:t>
      </w:r>
      <w:r w:rsidRPr="00240C86">
        <w:rPr>
          <w:rFonts w:ascii="Sylfaen" w:hAnsi="Sylfaen" w:cs="Sylfaen"/>
          <w:b/>
          <w:i/>
          <w:sz w:val="22"/>
          <w:szCs w:val="22"/>
          <w:lang w:val="ka-GE"/>
        </w:rPr>
        <w:t>და</w:t>
      </w:r>
      <w:r w:rsidRPr="00240C86">
        <w:rPr>
          <w:rFonts w:ascii="Sylfaen" w:hAnsi="Sylfaen"/>
          <w:b/>
          <w:i/>
          <w:sz w:val="22"/>
          <w:szCs w:val="22"/>
          <w:lang w:val="ka-GE"/>
        </w:rPr>
        <w:t xml:space="preserve"> </w:t>
      </w:r>
      <w:r w:rsidRPr="00240C86">
        <w:rPr>
          <w:rFonts w:ascii="Sylfaen" w:hAnsi="Sylfaen" w:cs="Sylfaen"/>
          <w:b/>
          <w:i/>
          <w:sz w:val="22"/>
          <w:szCs w:val="22"/>
          <w:lang w:val="ka-GE"/>
        </w:rPr>
        <w:t>შედეგების</w:t>
      </w:r>
      <w:r w:rsidRPr="00240C86">
        <w:rPr>
          <w:rFonts w:ascii="Sylfaen" w:hAnsi="Sylfaen"/>
          <w:b/>
          <w:i/>
          <w:sz w:val="22"/>
          <w:szCs w:val="22"/>
          <w:lang w:val="ka-GE"/>
        </w:rPr>
        <w:t xml:space="preserve"> </w:t>
      </w:r>
      <w:r w:rsidRPr="00240C86">
        <w:rPr>
          <w:rFonts w:ascii="Sylfaen" w:hAnsi="Sylfaen" w:cs="Sylfaen"/>
          <w:b/>
          <w:i/>
          <w:sz w:val="22"/>
          <w:szCs w:val="22"/>
          <w:lang w:val="ka-GE"/>
        </w:rPr>
        <w:t>ანალიზი</w:t>
      </w:r>
      <w:r w:rsidRPr="00240C86">
        <w:rPr>
          <w:rFonts w:ascii="Sylfaen" w:hAnsi="Sylfaen" w:cs="Sylfaen"/>
          <w:sz w:val="22"/>
          <w:szCs w:val="22"/>
          <w:lang w:val="ka-GE"/>
        </w:rPr>
        <w:t>.</w:t>
      </w:r>
      <w:r w:rsidRPr="00240C86">
        <w:rPr>
          <w:rFonts w:ascii="Sylfaen" w:hAnsi="Sylfaen"/>
          <w:sz w:val="22"/>
          <w:szCs w:val="22"/>
          <w:lang w:val="ka-GE"/>
        </w:rPr>
        <w:t xml:space="preserve"> </w:t>
      </w:r>
      <w:r w:rsidRPr="00240C86">
        <w:rPr>
          <w:rFonts w:ascii="Sylfaen" w:hAnsi="Sylfaen" w:cs="Sylfaen"/>
          <w:sz w:val="22"/>
          <w:szCs w:val="22"/>
          <w:lang w:val="ka-GE"/>
        </w:rPr>
        <w:t>ანალიზის</w:t>
      </w:r>
      <w:r w:rsidRPr="00240C86">
        <w:rPr>
          <w:rFonts w:ascii="Sylfaen" w:hAnsi="Sylfaen"/>
          <w:sz w:val="22"/>
          <w:szCs w:val="22"/>
          <w:lang w:val="ka-GE"/>
        </w:rPr>
        <w:t xml:space="preserve"> </w:t>
      </w:r>
      <w:r w:rsidRPr="00240C86">
        <w:rPr>
          <w:rFonts w:ascii="Sylfaen" w:hAnsi="Sylfaen" w:cs="Sylfaen"/>
          <w:sz w:val="22"/>
          <w:szCs w:val="22"/>
          <w:lang w:val="ka-GE"/>
        </w:rPr>
        <w:t>შედეგად</w:t>
      </w:r>
      <w:r w:rsidRPr="00240C86">
        <w:rPr>
          <w:rFonts w:ascii="Sylfaen" w:hAnsi="Sylfaen"/>
          <w:sz w:val="22"/>
          <w:szCs w:val="22"/>
          <w:lang w:val="ka-GE"/>
        </w:rPr>
        <w:t xml:space="preserve"> </w:t>
      </w:r>
      <w:r w:rsidRPr="00240C86">
        <w:rPr>
          <w:rFonts w:ascii="Sylfaen" w:hAnsi="Sylfaen" w:cs="Sylfaen"/>
          <w:sz w:val="22"/>
          <w:szCs w:val="22"/>
          <w:lang w:val="ka-GE"/>
        </w:rPr>
        <w:t>მიღებული</w:t>
      </w:r>
      <w:r w:rsidRPr="00240C86">
        <w:rPr>
          <w:rFonts w:ascii="Sylfaen" w:hAnsi="Sylfaen"/>
          <w:sz w:val="22"/>
          <w:szCs w:val="22"/>
          <w:lang w:val="ka-GE"/>
        </w:rPr>
        <w:t xml:space="preserve"> </w:t>
      </w:r>
      <w:r w:rsidRPr="00240C86">
        <w:rPr>
          <w:rFonts w:ascii="Sylfaen" w:hAnsi="Sylfaen" w:cs="Sylfaen"/>
          <w:sz w:val="22"/>
          <w:szCs w:val="22"/>
          <w:lang w:val="ka-GE"/>
        </w:rPr>
        <w:t>მონაცემების</w:t>
      </w:r>
      <w:r w:rsidRPr="00240C86">
        <w:rPr>
          <w:rFonts w:ascii="Sylfaen" w:hAnsi="Sylfaen"/>
          <w:sz w:val="22"/>
          <w:szCs w:val="22"/>
          <w:lang w:val="ka-GE"/>
        </w:rPr>
        <w:t xml:space="preserve"> </w:t>
      </w:r>
      <w:r w:rsidRPr="00240C86">
        <w:rPr>
          <w:rFonts w:ascii="Sylfaen" w:hAnsi="Sylfaen" w:cs="Sylfaen"/>
          <w:sz w:val="22"/>
          <w:szCs w:val="22"/>
          <w:lang w:val="ka-GE"/>
        </w:rPr>
        <w:t>შესაბამისად</w:t>
      </w:r>
      <w:r w:rsidRPr="00240C86">
        <w:rPr>
          <w:rFonts w:ascii="Sylfaen" w:hAnsi="Sylfaen"/>
          <w:sz w:val="22"/>
          <w:szCs w:val="22"/>
          <w:lang w:val="ka-GE"/>
        </w:rPr>
        <w:t xml:space="preserve"> სახელმწიფო შესყიდვების </w:t>
      </w:r>
      <w:r w:rsidRPr="00240C86">
        <w:rPr>
          <w:rFonts w:ascii="Sylfaen" w:hAnsi="Sylfaen" w:cs="Sylfaen"/>
          <w:sz w:val="22"/>
          <w:szCs w:val="22"/>
          <w:lang w:val="ka-GE"/>
        </w:rPr>
        <w:t xml:space="preserve">სააგენტომ </w:t>
      </w:r>
      <w:r w:rsidRPr="00240C86">
        <w:rPr>
          <w:rFonts w:ascii="Sylfaen" w:hAnsi="Sylfaen" w:cs="Sylfaen"/>
          <w:b/>
          <w:sz w:val="22"/>
          <w:szCs w:val="22"/>
          <w:lang w:val="ka-GE"/>
        </w:rPr>
        <w:t>მოამზადა „</w:t>
      </w:r>
      <w:r w:rsidRPr="00240C86">
        <w:rPr>
          <w:rFonts w:ascii="Sylfaen" w:hAnsi="Sylfaen" w:cs="Sylfaen"/>
          <w:b/>
          <w:i/>
          <w:sz w:val="22"/>
          <w:szCs w:val="22"/>
          <w:lang w:val="ka-GE"/>
        </w:rPr>
        <w:t>დავების განხილვის საბჭოს მიერ მიღებული გადაწყვეტილებების განზოგადებული პრაქტიკა,</w:t>
      </w:r>
      <w:r w:rsidRPr="00240C86">
        <w:rPr>
          <w:rFonts w:ascii="Sylfaen" w:hAnsi="Sylfaen" w:cs="Sylfaen"/>
          <w:b/>
          <w:sz w:val="22"/>
          <w:szCs w:val="22"/>
          <w:lang w:val="ka-GE"/>
        </w:rPr>
        <w:t>“</w:t>
      </w:r>
      <w:r w:rsidRPr="00240C86">
        <w:rPr>
          <w:rStyle w:val="FootnoteReference"/>
          <w:rFonts w:ascii="Sylfaen" w:hAnsi="Sylfaen" w:cs="Sylfaen"/>
          <w:b/>
          <w:sz w:val="22"/>
          <w:szCs w:val="22"/>
          <w:lang w:val="ka-GE"/>
        </w:rPr>
        <w:footnoteReference w:id="21"/>
      </w:r>
      <w:r w:rsidRPr="00240C86">
        <w:rPr>
          <w:rFonts w:ascii="Sylfaen" w:hAnsi="Sylfaen" w:cs="Sylfaen"/>
          <w:sz w:val="22"/>
          <w:szCs w:val="22"/>
          <w:lang w:val="ka-GE"/>
        </w:rPr>
        <w:t xml:space="preserve"> რომელშიც  განმარტებულია დავების განხილვის საბჭოს პრაქტიკაში არსებული ყველაზე აქტუალური პრეცენდენტები და ამ მხრივ, საბჭოს პოზიცია.  დავების</w:t>
      </w:r>
      <w:r w:rsidRPr="00240C86">
        <w:rPr>
          <w:rFonts w:ascii="Sylfaen" w:hAnsi="Sylfaen"/>
          <w:sz w:val="22"/>
          <w:szCs w:val="22"/>
          <w:lang w:val="ka-GE"/>
        </w:rPr>
        <w:t xml:space="preserve"> </w:t>
      </w:r>
      <w:r w:rsidRPr="00240C86">
        <w:rPr>
          <w:rFonts w:ascii="Sylfaen" w:hAnsi="Sylfaen" w:cs="Sylfaen"/>
          <w:sz w:val="22"/>
          <w:szCs w:val="22"/>
          <w:lang w:val="ka-GE"/>
        </w:rPr>
        <w:t>საბჭოს</w:t>
      </w:r>
      <w:r w:rsidRPr="00240C86">
        <w:rPr>
          <w:rFonts w:ascii="Sylfaen" w:hAnsi="Sylfaen"/>
          <w:sz w:val="22"/>
          <w:szCs w:val="22"/>
          <w:lang w:val="ka-GE"/>
        </w:rPr>
        <w:t xml:space="preserve"> </w:t>
      </w:r>
      <w:r w:rsidRPr="00240C86">
        <w:rPr>
          <w:rFonts w:ascii="Sylfaen" w:hAnsi="Sylfaen" w:cs="Sylfaen"/>
          <w:sz w:val="22"/>
          <w:szCs w:val="22"/>
          <w:lang w:val="ka-GE"/>
        </w:rPr>
        <w:t>განმარტებებს</w:t>
      </w:r>
      <w:r w:rsidRPr="00240C86">
        <w:rPr>
          <w:rFonts w:ascii="Sylfaen" w:hAnsi="Sylfaen"/>
          <w:sz w:val="22"/>
          <w:szCs w:val="22"/>
          <w:lang w:val="ka-GE"/>
        </w:rPr>
        <w:t xml:space="preserve"> </w:t>
      </w:r>
      <w:r w:rsidRPr="00240C86">
        <w:rPr>
          <w:rFonts w:ascii="Sylfaen" w:hAnsi="Sylfaen" w:cs="Sylfaen"/>
          <w:sz w:val="22"/>
          <w:szCs w:val="22"/>
          <w:lang w:val="ka-GE"/>
        </w:rPr>
        <w:t>თან</w:t>
      </w:r>
      <w:r w:rsidRPr="00240C86">
        <w:rPr>
          <w:rFonts w:ascii="Sylfaen" w:hAnsi="Sylfaen"/>
          <w:sz w:val="22"/>
          <w:szCs w:val="22"/>
          <w:lang w:val="ka-GE"/>
        </w:rPr>
        <w:t xml:space="preserve"> </w:t>
      </w:r>
      <w:r w:rsidRPr="00240C86">
        <w:rPr>
          <w:rFonts w:ascii="Sylfaen" w:hAnsi="Sylfaen" w:cs="Sylfaen"/>
          <w:sz w:val="22"/>
          <w:szCs w:val="22"/>
          <w:lang w:val="ka-GE"/>
        </w:rPr>
        <w:t>ერთვის</w:t>
      </w:r>
      <w:r w:rsidRPr="00240C86">
        <w:rPr>
          <w:rFonts w:ascii="Sylfaen" w:hAnsi="Sylfaen"/>
          <w:sz w:val="22"/>
          <w:szCs w:val="22"/>
          <w:lang w:val="ka-GE"/>
        </w:rPr>
        <w:t xml:space="preserve"> </w:t>
      </w:r>
      <w:r w:rsidRPr="00240C86">
        <w:rPr>
          <w:rFonts w:ascii="Sylfaen" w:hAnsi="Sylfaen" w:cs="Sylfaen"/>
          <w:sz w:val="22"/>
          <w:szCs w:val="22"/>
          <w:lang w:val="ka-GE"/>
        </w:rPr>
        <w:t>შესაბამისი</w:t>
      </w:r>
      <w:r w:rsidRPr="00240C86">
        <w:rPr>
          <w:rFonts w:ascii="Sylfaen" w:hAnsi="Sylfaen"/>
          <w:sz w:val="22"/>
          <w:szCs w:val="22"/>
          <w:lang w:val="ka-GE"/>
        </w:rPr>
        <w:t xml:space="preserve"> </w:t>
      </w:r>
      <w:r w:rsidRPr="00240C86">
        <w:rPr>
          <w:rFonts w:ascii="Sylfaen" w:hAnsi="Sylfaen" w:cs="Sylfaen"/>
          <w:sz w:val="22"/>
          <w:szCs w:val="22"/>
          <w:lang w:val="ka-GE"/>
        </w:rPr>
        <w:t>გადაწყვეტილებები</w:t>
      </w:r>
      <w:r w:rsidRPr="00240C86">
        <w:rPr>
          <w:rFonts w:ascii="Sylfaen" w:hAnsi="Sylfaen"/>
          <w:sz w:val="22"/>
          <w:szCs w:val="22"/>
          <w:lang w:val="ka-GE"/>
        </w:rPr>
        <w:t xml:space="preserve">, </w:t>
      </w:r>
      <w:r w:rsidRPr="00240C86">
        <w:rPr>
          <w:rFonts w:ascii="Sylfaen" w:hAnsi="Sylfaen" w:cs="Sylfaen"/>
          <w:sz w:val="22"/>
          <w:szCs w:val="22"/>
          <w:lang w:val="ka-GE"/>
        </w:rPr>
        <w:t>რომლებიც</w:t>
      </w:r>
      <w:r w:rsidRPr="00240C86">
        <w:rPr>
          <w:rFonts w:ascii="Sylfaen" w:hAnsi="Sylfaen"/>
          <w:sz w:val="22"/>
          <w:szCs w:val="22"/>
          <w:lang w:val="ka-GE"/>
        </w:rPr>
        <w:t xml:space="preserve"> </w:t>
      </w:r>
      <w:r w:rsidRPr="00240C86">
        <w:rPr>
          <w:rFonts w:ascii="Sylfaen" w:hAnsi="Sylfaen" w:cs="Sylfaen"/>
          <w:sz w:val="22"/>
          <w:szCs w:val="22"/>
          <w:lang w:val="ka-GE"/>
        </w:rPr>
        <w:t>სისტემატიზებულია</w:t>
      </w:r>
      <w:r w:rsidRPr="00240C86">
        <w:rPr>
          <w:rFonts w:ascii="Sylfaen" w:hAnsi="Sylfaen"/>
          <w:sz w:val="22"/>
          <w:szCs w:val="22"/>
          <w:lang w:val="ka-GE"/>
        </w:rPr>
        <w:t xml:space="preserve"> </w:t>
      </w:r>
      <w:r w:rsidRPr="00240C86">
        <w:rPr>
          <w:rFonts w:ascii="Sylfaen" w:hAnsi="Sylfaen" w:cs="Sylfaen"/>
          <w:sz w:val="22"/>
          <w:szCs w:val="22"/>
          <w:lang w:val="ka-GE"/>
        </w:rPr>
        <w:t>საჯარო 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პროცესთან</w:t>
      </w:r>
      <w:r w:rsidRPr="00240C86">
        <w:rPr>
          <w:rFonts w:ascii="Sylfaen" w:hAnsi="Sylfaen"/>
          <w:sz w:val="22"/>
          <w:szCs w:val="22"/>
          <w:lang w:val="ka-GE"/>
        </w:rPr>
        <w:t xml:space="preserve"> </w:t>
      </w:r>
      <w:r w:rsidRPr="00240C86">
        <w:rPr>
          <w:rFonts w:ascii="Sylfaen" w:hAnsi="Sylfaen" w:cs="Sylfaen"/>
          <w:sz w:val="22"/>
          <w:szCs w:val="22"/>
          <w:lang w:val="ka-GE"/>
        </w:rPr>
        <w:t>დაკავშირებული</w:t>
      </w:r>
      <w:r w:rsidRPr="00240C86">
        <w:rPr>
          <w:rFonts w:ascii="Sylfaen" w:hAnsi="Sylfaen"/>
          <w:sz w:val="22"/>
          <w:szCs w:val="22"/>
          <w:lang w:val="ka-GE"/>
        </w:rPr>
        <w:t xml:space="preserve"> </w:t>
      </w:r>
      <w:r w:rsidRPr="00240C86">
        <w:rPr>
          <w:rFonts w:ascii="Sylfaen" w:hAnsi="Sylfaen" w:cs="Sylfaen"/>
          <w:sz w:val="22"/>
          <w:szCs w:val="22"/>
          <w:lang w:val="ka-GE"/>
        </w:rPr>
        <w:t>კონკრეტული</w:t>
      </w:r>
      <w:r w:rsidRPr="00240C86">
        <w:rPr>
          <w:rFonts w:ascii="Sylfaen" w:hAnsi="Sylfaen"/>
          <w:sz w:val="22"/>
          <w:szCs w:val="22"/>
          <w:lang w:val="ka-GE"/>
        </w:rPr>
        <w:t xml:space="preserve"> </w:t>
      </w:r>
      <w:r w:rsidRPr="00240C86">
        <w:rPr>
          <w:rFonts w:ascii="Sylfaen" w:hAnsi="Sylfaen" w:cs="Sylfaen"/>
          <w:sz w:val="22"/>
          <w:szCs w:val="22"/>
          <w:lang w:val="ka-GE"/>
        </w:rPr>
        <w:t>თემატიკის</w:t>
      </w:r>
      <w:r w:rsidRPr="00240C86">
        <w:rPr>
          <w:rFonts w:ascii="Sylfaen" w:hAnsi="Sylfaen"/>
          <w:sz w:val="22"/>
          <w:szCs w:val="22"/>
          <w:lang w:val="ka-GE"/>
        </w:rPr>
        <w:t xml:space="preserve">  </w:t>
      </w:r>
      <w:r w:rsidRPr="00240C86">
        <w:rPr>
          <w:rFonts w:ascii="Sylfaen" w:hAnsi="Sylfaen" w:cs="Sylfaen"/>
          <w:sz w:val="22"/>
          <w:szCs w:val="22"/>
          <w:lang w:val="ka-GE"/>
        </w:rPr>
        <w:t>მიხედვით</w:t>
      </w:r>
      <w:r w:rsidRPr="00240C86">
        <w:rPr>
          <w:rFonts w:ascii="Sylfaen" w:hAnsi="Sylfaen"/>
          <w:sz w:val="22"/>
          <w:szCs w:val="22"/>
          <w:lang w:val="ka-GE"/>
        </w:rPr>
        <w:t xml:space="preserve">. </w:t>
      </w:r>
      <w:r w:rsidRPr="00240C86">
        <w:rPr>
          <w:rFonts w:ascii="Sylfaen" w:hAnsi="Sylfaen" w:cs="Sylfaen"/>
          <w:sz w:val="22"/>
          <w:szCs w:val="22"/>
          <w:lang w:val="ka-GE"/>
        </w:rPr>
        <w:t>პირველ</w:t>
      </w:r>
      <w:r w:rsidRPr="00240C86">
        <w:rPr>
          <w:rFonts w:ascii="Sylfaen" w:hAnsi="Sylfaen"/>
          <w:sz w:val="22"/>
          <w:szCs w:val="22"/>
          <w:lang w:val="ka-GE"/>
        </w:rPr>
        <w:t xml:space="preserve"> </w:t>
      </w:r>
      <w:r w:rsidRPr="00240C86">
        <w:rPr>
          <w:rFonts w:ascii="Sylfaen" w:hAnsi="Sylfaen" w:cs="Sylfaen"/>
          <w:sz w:val="22"/>
          <w:szCs w:val="22"/>
          <w:lang w:val="ka-GE"/>
        </w:rPr>
        <w:t>ეტაპზე</w:t>
      </w:r>
      <w:r w:rsidRPr="00240C86">
        <w:rPr>
          <w:rFonts w:ascii="Sylfaen" w:hAnsi="Sylfaen"/>
          <w:sz w:val="22"/>
          <w:szCs w:val="22"/>
          <w:lang w:val="ka-GE"/>
        </w:rPr>
        <w:t xml:space="preserve">, </w:t>
      </w:r>
      <w:r w:rsidRPr="00240C86">
        <w:rPr>
          <w:rFonts w:ascii="Sylfaen" w:hAnsi="Sylfaen" w:cs="Sylfaen"/>
          <w:sz w:val="22"/>
          <w:szCs w:val="22"/>
          <w:lang w:val="ka-GE"/>
        </w:rPr>
        <w:t>ვებგვერდზე</w:t>
      </w:r>
      <w:r w:rsidRPr="00240C86">
        <w:rPr>
          <w:rFonts w:ascii="Sylfaen" w:hAnsi="Sylfaen"/>
          <w:sz w:val="22"/>
          <w:szCs w:val="22"/>
          <w:lang w:val="ka-GE"/>
        </w:rPr>
        <w:t xml:space="preserve"> </w:t>
      </w:r>
      <w:r w:rsidRPr="00240C86">
        <w:rPr>
          <w:rFonts w:ascii="Sylfaen" w:hAnsi="Sylfaen" w:cs="Sylfaen"/>
          <w:sz w:val="22"/>
          <w:szCs w:val="22"/>
          <w:lang w:val="ka-GE"/>
        </w:rPr>
        <w:t>განთავსდა</w:t>
      </w:r>
      <w:r w:rsidRPr="00240C86">
        <w:rPr>
          <w:rFonts w:ascii="Sylfaen" w:hAnsi="Sylfaen"/>
          <w:sz w:val="22"/>
          <w:szCs w:val="22"/>
          <w:lang w:val="ka-GE"/>
        </w:rPr>
        <w:t xml:space="preserve"> 15 </w:t>
      </w:r>
      <w:r w:rsidRPr="00240C86">
        <w:rPr>
          <w:rFonts w:ascii="Sylfaen" w:hAnsi="Sylfaen" w:cs="Sylfaen"/>
          <w:sz w:val="22"/>
          <w:szCs w:val="22"/>
          <w:lang w:val="ka-GE"/>
        </w:rPr>
        <w:t>მნიშვნელოვანი</w:t>
      </w:r>
      <w:r w:rsidRPr="00240C86">
        <w:rPr>
          <w:rFonts w:ascii="Sylfaen" w:hAnsi="Sylfaen"/>
          <w:sz w:val="22"/>
          <w:szCs w:val="22"/>
          <w:lang w:val="ka-GE"/>
        </w:rPr>
        <w:t xml:space="preserve"> </w:t>
      </w:r>
      <w:r w:rsidRPr="00240C86">
        <w:rPr>
          <w:rFonts w:ascii="Sylfaen" w:hAnsi="Sylfaen" w:cs="Sylfaen"/>
          <w:sz w:val="22"/>
          <w:szCs w:val="22"/>
          <w:lang w:val="ka-GE"/>
        </w:rPr>
        <w:t>განმარტება</w:t>
      </w:r>
      <w:r w:rsidRPr="00240C86">
        <w:rPr>
          <w:rFonts w:ascii="Sylfaen" w:hAnsi="Sylfaen"/>
          <w:sz w:val="22"/>
          <w:szCs w:val="22"/>
          <w:lang w:val="ka-GE"/>
        </w:rPr>
        <w:t xml:space="preserve"> (</w:t>
      </w:r>
      <w:r w:rsidRPr="00240C86">
        <w:rPr>
          <w:rFonts w:ascii="Sylfaen" w:hAnsi="Sylfaen" w:cs="Sylfaen"/>
          <w:sz w:val="22"/>
          <w:szCs w:val="22"/>
          <w:lang w:val="ka-GE"/>
        </w:rPr>
        <w:t>თანდართული</w:t>
      </w:r>
      <w:r w:rsidRPr="00240C86">
        <w:rPr>
          <w:rFonts w:ascii="Sylfaen" w:hAnsi="Sylfaen"/>
          <w:sz w:val="22"/>
          <w:szCs w:val="22"/>
          <w:lang w:val="ka-GE"/>
        </w:rPr>
        <w:t xml:space="preserve"> </w:t>
      </w:r>
      <w:r w:rsidRPr="00240C86">
        <w:rPr>
          <w:rFonts w:ascii="Sylfaen" w:hAnsi="Sylfaen" w:cs="Sylfaen"/>
          <w:sz w:val="22"/>
          <w:szCs w:val="22"/>
          <w:lang w:val="ka-GE"/>
        </w:rPr>
        <w:t>გადაწყვეტილებებით</w:t>
      </w:r>
      <w:r w:rsidRPr="00240C86">
        <w:rPr>
          <w:rFonts w:ascii="Sylfaen" w:hAnsi="Sylfaen"/>
          <w:sz w:val="22"/>
          <w:szCs w:val="22"/>
          <w:lang w:val="ka-GE"/>
        </w:rPr>
        <w:t xml:space="preserve">), </w:t>
      </w:r>
      <w:r w:rsidRPr="00240C86">
        <w:rPr>
          <w:rFonts w:ascii="Sylfaen" w:hAnsi="Sylfaen" w:cs="Sylfaen"/>
          <w:sz w:val="22"/>
          <w:szCs w:val="22"/>
          <w:lang w:val="ka-GE"/>
        </w:rPr>
        <w:t>რომლებსაც</w:t>
      </w:r>
      <w:r w:rsidRPr="00240C86">
        <w:rPr>
          <w:rFonts w:ascii="Sylfaen" w:hAnsi="Sylfaen"/>
          <w:sz w:val="22"/>
          <w:szCs w:val="22"/>
          <w:lang w:val="ka-GE"/>
        </w:rPr>
        <w:t xml:space="preserve"> </w:t>
      </w:r>
      <w:r w:rsidRPr="00240C86">
        <w:rPr>
          <w:rFonts w:ascii="Sylfaen" w:hAnsi="Sylfaen" w:cs="Sylfaen"/>
          <w:sz w:val="22"/>
          <w:szCs w:val="22"/>
          <w:lang w:val="ka-GE"/>
        </w:rPr>
        <w:t>ეტაპობრივად</w:t>
      </w:r>
      <w:r w:rsidRPr="00240C86">
        <w:rPr>
          <w:rFonts w:ascii="Sylfaen" w:hAnsi="Sylfaen"/>
          <w:sz w:val="22"/>
          <w:szCs w:val="22"/>
          <w:lang w:val="ka-GE"/>
        </w:rPr>
        <w:t xml:space="preserve"> </w:t>
      </w:r>
      <w:r w:rsidRPr="00240C86">
        <w:rPr>
          <w:rFonts w:ascii="Sylfaen" w:hAnsi="Sylfaen" w:cs="Sylfaen"/>
          <w:sz w:val="22"/>
          <w:szCs w:val="22"/>
          <w:lang w:val="ka-GE"/>
        </w:rPr>
        <w:t>დაემატება</w:t>
      </w:r>
      <w:r w:rsidRPr="00240C86">
        <w:rPr>
          <w:rFonts w:ascii="Sylfaen" w:hAnsi="Sylfaen"/>
          <w:sz w:val="22"/>
          <w:szCs w:val="22"/>
          <w:lang w:val="ka-GE"/>
        </w:rPr>
        <w:t xml:space="preserve"> </w:t>
      </w:r>
      <w:r w:rsidRPr="00240C86">
        <w:rPr>
          <w:rFonts w:ascii="Sylfaen" w:hAnsi="Sylfaen" w:cs="Sylfaen"/>
          <w:sz w:val="22"/>
          <w:szCs w:val="22"/>
          <w:lang w:val="ka-GE"/>
        </w:rPr>
        <w:t>სხვა</w:t>
      </w:r>
      <w:r w:rsidRPr="00240C86">
        <w:rPr>
          <w:rFonts w:ascii="Sylfaen" w:hAnsi="Sylfaen"/>
          <w:sz w:val="22"/>
          <w:szCs w:val="22"/>
          <w:lang w:val="ka-GE"/>
        </w:rPr>
        <w:t xml:space="preserve"> </w:t>
      </w:r>
      <w:r w:rsidRPr="00240C86">
        <w:rPr>
          <w:rFonts w:ascii="Sylfaen" w:hAnsi="Sylfaen" w:cs="Sylfaen"/>
          <w:sz w:val="22"/>
          <w:szCs w:val="22"/>
          <w:lang w:val="ka-GE"/>
        </w:rPr>
        <w:t>განმარტებანი</w:t>
      </w:r>
      <w:r w:rsidRPr="00240C86">
        <w:rPr>
          <w:rFonts w:ascii="Sylfaen" w:hAnsi="Sylfaen"/>
          <w:sz w:val="22"/>
          <w:szCs w:val="22"/>
          <w:lang w:val="ka-GE"/>
        </w:rPr>
        <w:t>.</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cs="Sylfaen"/>
          <w:sz w:val="22"/>
          <w:szCs w:val="22"/>
          <w:lang w:val="ka-GE"/>
        </w:rPr>
        <w:t>დავების</w:t>
      </w:r>
      <w:r w:rsidRPr="00240C86">
        <w:rPr>
          <w:rFonts w:ascii="Sylfaen" w:hAnsi="Sylfaen"/>
          <w:sz w:val="22"/>
          <w:szCs w:val="22"/>
          <w:lang w:val="ka-GE"/>
        </w:rPr>
        <w:t xml:space="preserve"> </w:t>
      </w:r>
      <w:r w:rsidRPr="00240C86">
        <w:rPr>
          <w:rFonts w:ascii="Sylfaen" w:hAnsi="Sylfaen" w:cs="Sylfaen"/>
          <w:sz w:val="22"/>
          <w:szCs w:val="22"/>
          <w:lang w:val="ka-GE"/>
        </w:rPr>
        <w:t>განხილვის</w:t>
      </w:r>
      <w:r w:rsidRPr="00240C86">
        <w:rPr>
          <w:rFonts w:ascii="Sylfaen" w:hAnsi="Sylfaen"/>
          <w:sz w:val="22"/>
          <w:szCs w:val="22"/>
          <w:lang w:val="ka-GE"/>
        </w:rPr>
        <w:t xml:space="preserve"> </w:t>
      </w:r>
      <w:r w:rsidRPr="00240C86">
        <w:rPr>
          <w:rFonts w:ascii="Sylfaen" w:hAnsi="Sylfaen" w:cs="Sylfaen"/>
          <w:sz w:val="22"/>
          <w:szCs w:val="22"/>
          <w:lang w:val="ka-GE"/>
        </w:rPr>
        <w:t>საბჭოს</w:t>
      </w:r>
      <w:r w:rsidRPr="00240C86">
        <w:rPr>
          <w:rFonts w:ascii="Sylfaen" w:hAnsi="Sylfaen"/>
          <w:sz w:val="22"/>
          <w:szCs w:val="22"/>
          <w:lang w:val="ka-GE"/>
        </w:rPr>
        <w:t xml:space="preserve"> </w:t>
      </w:r>
      <w:r w:rsidRPr="00240C86">
        <w:rPr>
          <w:rFonts w:ascii="Sylfaen" w:hAnsi="Sylfaen" w:cs="Sylfaen"/>
          <w:sz w:val="22"/>
          <w:szCs w:val="22"/>
          <w:lang w:val="ka-GE"/>
        </w:rPr>
        <w:t>მიერ</w:t>
      </w:r>
      <w:r w:rsidRPr="00240C86">
        <w:rPr>
          <w:rFonts w:ascii="Sylfaen" w:hAnsi="Sylfaen"/>
          <w:sz w:val="22"/>
          <w:szCs w:val="22"/>
          <w:lang w:val="ka-GE"/>
        </w:rPr>
        <w:t xml:space="preserve"> </w:t>
      </w:r>
      <w:r w:rsidRPr="00240C86">
        <w:rPr>
          <w:rFonts w:ascii="Sylfaen" w:hAnsi="Sylfaen" w:cs="Sylfaen"/>
          <w:sz w:val="22"/>
          <w:szCs w:val="22"/>
          <w:lang w:val="ka-GE"/>
        </w:rPr>
        <w:t>მიღებული</w:t>
      </w:r>
      <w:r w:rsidRPr="00240C86">
        <w:rPr>
          <w:rFonts w:ascii="Sylfaen" w:hAnsi="Sylfaen"/>
          <w:sz w:val="22"/>
          <w:szCs w:val="22"/>
          <w:lang w:val="ka-GE"/>
        </w:rPr>
        <w:t xml:space="preserve"> </w:t>
      </w:r>
      <w:r w:rsidRPr="00240C86">
        <w:rPr>
          <w:rFonts w:ascii="Sylfaen" w:hAnsi="Sylfaen" w:cs="Sylfaen"/>
          <w:sz w:val="22"/>
          <w:szCs w:val="22"/>
          <w:lang w:val="ka-GE"/>
        </w:rPr>
        <w:t>გადაწყვეტილებების</w:t>
      </w:r>
      <w:r w:rsidRPr="00240C86">
        <w:rPr>
          <w:rFonts w:ascii="Sylfaen" w:hAnsi="Sylfaen"/>
          <w:sz w:val="22"/>
          <w:szCs w:val="22"/>
          <w:lang w:val="ka-GE"/>
        </w:rPr>
        <w:t xml:space="preserve"> </w:t>
      </w:r>
      <w:r w:rsidRPr="00240C86">
        <w:rPr>
          <w:rFonts w:ascii="Sylfaen" w:hAnsi="Sylfaen" w:cs="Sylfaen"/>
          <w:sz w:val="22"/>
          <w:szCs w:val="22"/>
          <w:lang w:val="ka-GE"/>
        </w:rPr>
        <w:t>განზოგადებული</w:t>
      </w:r>
      <w:r w:rsidRPr="00240C86">
        <w:rPr>
          <w:rFonts w:ascii="Sylfaen" w:hAnsi="Sylfaen"/>
          <w:sz w:val="22"/>
          <w:szCs w:val="22"/>
          <w:lang w:val="ka-GE"/>
        </w:rPr>
        <w:t xml:space="preserve"> </w:t>
      </w:r>
      <w:r w:rsidRPr="00240C86">
        <w:rPr>
          <w:rFonts w:ascii="Sylfaen" w:hAnsi="Sylfaen" w:cs="Sylfaen"/>
          <w:sz w:val="22"/>
          <w:szCs w:val="22"/>
          <w:lang w:val="ka-GE"/>
        </w:rPr>
        <w:t>პრაქტიკა</w:t>
      </w:r>
      <w:r w:rsidRPr="00240C86">
        <w:rPr>
          <w:rFonts w:ascii="Sylfaen" w:hAnsi="Sylfaen"/>
          <w:sz w:val="22"/>
          <w:szCs w:val="22"/>
          <w:lang w:val="ka-GE"/>
        </w:rPr>
        <w:t xml:space="preserve"> </w:t>
      </w:r>
      <w:r w:rsidRPr="00240C86">
        <w:rPr>
          <w:rFonts w:ascii="Sylfaen" w:hAnsi="Sylfaen" w:cs="Sylfaen"/>
          <w:sz w:val="22"/>
          <w:szCs w:val="22"/>
          <w:lang w:val="ka-GE"/>
        </w:rPr>
        <w:t>ხელს</w:t>
      </w:r>
      <w:r w:rsidRPr="00240C86">
        <w:rPr>
          <w:rFonts w:ascii="Sylfaen" w:hAnsi="Sylfaen"/>
          <w:sz w:val="22"/>
          <w:szCs w:val="22"/>
          <w:lang w:val="ka-GE"/>
        </w:rPr>
        <w:t xml:space="preserve"> </w:t>
      </w:r>
      <w:r w:rsidRPr="00240C86">
        <w:rPr>
          <w:rFonts w:ascii="Sylfaen" w:hAnsi="Sylfaen" w:cs="Sylfaen"/>
          <w:sz w:val="22"/>
          <w:szCs w:val="22"/>
          <w:lang w:val="ka-GE"/>
        </w:rPr>
        <w:t>შეუწყობს</w:t>
      </w:r>
      <w:r w:rsidRPr="00240C86">
        <w:rPr>
          <w:rFonts w:ascii="Sylfaen" w:hAnsi="Sylfaen"/>
          <w:sz w:val="22"/>
          <w:szCs w:val="22"/>
          <w:lang w:val="ka-GE"/>
        </w:rPr>
        <w:t xml:space="preserve"> </w:t>
      </w:r>
      <w:r w:rsidRPr="00240C86">
        <w:rPr>
          <w:rFonts w:ascii="Sylfaen" w:hAnsi="Sylfaen" w:cs="Sylfaen"/>
          <w:sz w:val="22"/>
          <w:szCs w:val="22"/>
          <w:lang w:val="ka-GE"/>
        </w:rPr>
        <w:t>საჯარო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შესყიდვების</w:t>
      </w:r>
      <w:r w:rsidRPr="00240C86">
        <w:rPr>
          <w:rFonts w:ascii="Sylfaen" w:hAnsi="Sylfaen"/>
          <w:sz w:val="22"/>
          <w:szCs w:val="22"/>
          <w:lang w:val="ka-GE"/>
        </w:rPr>
        <w:t xml:space="preserve"> </w:t>
      </w:r>
      <w:r w:rsidRPr="00240C86">
        <w:rPr>
          <w:rFonts w:ascii="Sylfaen" w:hAnsi="Sylfaen" w:cs="Sylfaen"/>
          <w:sz w:val="22"/>
          <w:szCs w:val="22"/>
          <w:lang w:val="ka-GE"/>
        </w:rPr>
        <w:t>მარეგულირებელი</w:t>
      </w:r>
      <w:r w:rsidRPr="00240C86">
        <w:rPr>
          <w:rFonts w:ascii="Sylfaen" w:hAnsi="Sylfaen"/>
          <w:sz w:val="22"/>
          <w:szCs w:val="22"/>
          <w:lang w:val="ka-GE"/>
        </w:rPr>
        <w:t xml:space="preserve"> </w:t>
      </w:r>
      <w:r w:rsidRPr="00240C86">
        <w:rPr>
          <w:rFonts w:ascii="Sylfaen" w:hAnsi="Sylfaen" w:cs="Sylfaen"/>
          <w:sz w:val="22"/>
          <w:szCs w:val="22"/>
          <w:lang w:val="ka-GE"/>
        </w:rPr>
        <w:t>კანონმდებლობის</w:t>
      </w:r>
      <w:r w:rsidRPr="00240C86">
        <w:rPr>
          <w:rFonts w:ascii="Sylfaen" w:hAnsi="Sylfaen"/>
          <w:sz w:val="22"/>
          <w:szCs w:val="22"/>
          <w:lang w:val="ka-GE"/>
        </w:rPr>
        <w:t xml:space="preserve"> </w:t>
      </w:r>
      <w:r w:rsidRPr="00240C86">
        <w:rPr>
          <w:rFonts w:ascii="Sylfaen" w:hAnsi="Sylfaen" w:cs="Sylfaen"/>
          <w:sz w:val="22"/>
          <w:szCs w:val="22"/>
          <w:lang w:val="ka-GE"/>
        </w:rPr>
        <w:t>ერთგვაროვან</w:t>
      </w:r>
      <w:r w:rsidRPr="00240C86">
        <w:rPr>
          <w:rFonts w:ascii="Sylfaen" w:hAnsi="Sylfaen"/>
          <w:sz w:val="22"/>
          <w:szCs w:val="22"/>
          <w:lang w:val="ka-GE"/>
        </w:rPr>
        <w:t xml:space="preserve"> </w:t>
      </w:r>
      <w:r w:rsidRPr="00240C86">
        <w:rPr>
          <w:rFonts w:ascii="Sylfaen" w:hAnsi="Sylfaen" w:cs="Sylfaen"/>
          <w:sz w:val="22"/>
          <w:szCs w:val="22"/>
          <w:lang w:val="ka-GE"/>
        </w:rPr>
        <w:t>გამოყენებას</w:t>
      </w:r>
      <w:r w:rsidRPr="00240C86">
        <w:rPr>
          <w:rFonts w:ascii="Sylfaen" w:hAnsi="Sylfaen"/>
          <w:sz w:val="22"/>
          <w:szCs w:val="22"/>
          <w:lang w:val="ka-GE"/>
        </w:rPr>
        <w:t xml:space="preserve">, </w:t>
      </w:r>
      <w:r w:rsidRPr="00240C86">
        <w:rPr>
          <w:rFonts w:ascii="Sylfaen" w:hAnsi="Sylfaen" w:cs="Sylfaen"/>
          <w:sz w:val="22"/>
          <w:szCs w:val="22"/>
          <w:lang w:val="ka-GE"/>
        </w:rPr>
        <w:t>რაც</w:t>
      </w:r>
      <w:r w:rsidRPr="00240C86">
        <w:rPr>
          <w:rFonts w:ascii="Sylfaen" w:hAnsi="Sylfaen"/>
          <w:sz w:val="22"/>
          <w:szCs w:val="22"/>
          <w:lang w:val="ka-GE"/>
        </w:rPr>
        <w:t xml:space="preserve"> </w:t>
      </w:r>
      <w:r w:rsidRPr="00240C86">
        <w:rPr>
          <w:rFonts w:ascii="Sylfaen" w:hAnsi="Sylfaen" w:cs="Sylfaen"/>
          <w:sz w:val="22"/>
          <w:szCs w:val="22"/>
          <w:lang w:val="ka-GE"/>
        </w:rPr>
        <w:t>თავის</w:t>
      </w:r>
      <w:r w:rsidRPr="00240C86">
        <w:rPr>
          <w:rFonts w:ascii="Sylfaen" w:hAnsi="Sylfaen"/>
          <w:sz w:val="22"/>
          <w:szCs w:val="22"/>
          <w:lang w:val="ka-GE"/>
        </w:rPr>
        <w:t xml:space="preserve"> </w:t>
      </w:r>
      <w:r w:rsidRPr="00240C86">
        <w:rPr>
          <w:rFonts w:ascii="Sylfaen" w:hAnsi="Sylfaen" w:cs="Sylfaen"/>
          <w:sz w:val="22"/>
          <w:szCs w:val="22"/>
          <w:lang w:val="ka-GE"/>
        </w:rPr>
        <w:t>მხრივ</w:t>
      </w:r>
      <w:r w:rsidRPr="00240C86">
        <w:rPr>
          <w:rFonts w:ascii="Sylfaen" w:hAnsi="Sylfaen"/>
          <w:sz w:val="22"/>
          <w:szCs w:val="22"/>
          <w:lang w:val="ka-GE"/>
        </w:rPr>
        <w:t xml:space="preserve"> </w:t>
      </w:r>
      <w:r w:rsidRPr="00240C86">
        <w:rPr>
          <w:rFonts w:ascii="Sylfaen" w:hAnsi="Sylfaen" w:cs="Sylfaen"/>
          <w:sz w:val="22"/>
          <w:szCs w:val="22"/>
          <w:lang w:val="ka-GE"/>
        </w:rPr>
        <w:t>უზრუნველყოფს</w:t>
      </w:r>
      <w:r w:rsidRPr="00240C86">
        <w:rPr>
          <w:rFonts w:ascii="Sylfaen" w:hAnsi="Sylfaen"/>
          <w:sz w:val="22"/>
          <w:szCs w:val="22"/>
          <w:lang w:val="ka-GE"/>
        </w:rPr>
        <w:t xml:space="preserve"> </w:t>
      </w:r>
      <w:r w:rsidRPr="00240C86">
        <w:rPr>
          <w:rFonts w:ascii="Sylfaen" w:hAnsi="Sylfaen" w:cs="Sylfaen"/>
          <w:sz w:val="22"/>
          <w:szCs w:val="22"/>
          <w:lang w:val="ka-GE"/>
        </w:rPr>
        <w:t>საჯარო</w:t>
      </w:r>
      <w:r w:rsidRPr="00240C86">
        <w:rPr>
          <w:rFonts w:ascii="Sylfaen" w:hAnsi="Sylfaen"/>
          <w:sz w:val="22"/>
          <w:szCs w:val="22"/>
          <w:lang w:val="ka-GE"/>
        </w:rPr>
        <w:t xml:space="preserve"> </w:t>
      </w:r>
      <w:r w:rsidRPr="00240C86">
        <w:rPr>
          <w:rFonts w:ascii="Sylfaen" w:hAnsi="Sylfaen" w:cs="Sylfaen"/>
          <w:sz w:val="22"/>
          <w:szCs w:val="22"/>
          <w:lang w:val="ka-GE"/>
        </w:rPr>
        <w:t>შესყიდვის</w:t>
      </w:r>
      <w:r w:rsidRPr="00240C86">
        <w:rPr>
          <w:rFonts w:ascii="Sylfaen" w:hAnsi="Sylfaen"/>
          <w:sz w:val="22"/>
          <w:szCs w:val="22"/>
          <w:lang w:val="ka-GE"/>
        </w:rPr>
        <w:t xml:space="preserve"> </w:t>
      </w:r>
      <w:r w:rsidRPr="00240C86">
        <w:rPr>
          <w:rFonts w:ascii="Sylfaen" w:hAnsi="Sylfaen" w:cs="Sylfaen"/>
          <w:sz w:val="22"/>
          <w:szCs w:val="22"/>
          <w:lang w:val="ka-GE"/>
        </w:rPr>
        <w:t>პროცედურების</w:t>
      </w:r>
      <w:r w:rsidRPr="00240C86">
        <w:rPr>
          <w:rFonts w:ascii="Sylfaen" w:hAnsi="Sylfaen"/>
          <w:sz w:val="22"/>
          <w:szCs w:val="22"/>
          <w:lang w:val="ka-GE"/>
        </w:rPr>
        <w:t xml:space="preserve"> </w:t>
      </w:r>
      <w:r w:rsidRPr="00240C86">
        <w:rPr>
          <w:rFonts w:ascii="Sylfaen" w:hAnsi="Sylfaen" w:cs="Sylfaen"/>
          <w:sz w:val="22"/>
          <w:szCs w:val="22"/>
          <w:lang w:val="ka-GE"/>
        </w:rPr>
        <w:t>ეფექტიანად</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sz w:val="22"/>
          <w:szCs w:val="22"/>
          <w:lang w:val="ka-GE"/>
        </w:rPr>
        <w:t xml:space="preserve"> </w:t>
      </w:r>
      <w:r w:rsidRPr="00240C86">
        <w:rPr>
          <w:rFonts w:ascii="Sylfaen" w:hAnsi="Sylfaen" w:cs="Sylfaen"/>
          <w:sz w:val="22"/>
          <w:szCs w:val="22"/>
          <w:lang w:val="ka-GE"/>
        </w:rPr>
        <w:t>ხარვეზის</w:t>
      </w:r>
      <w:r w:rsidRPr="00240C86">
        <w:rPr>
          <w:rFonts w:ascii="Sylfaen" w:hAnsi="Sylfaen"/>
          <w:sz w:val="22"/>
          <w:szCs w:val="22"/>
          <w:lang w:val="ka-GE"/>
        </w:rPr>
        <w:t xml:space="preserve"> </w:t>
      </w:r>
      <w:r w:rsidRPr="00240C86">
        <w:rPr>
          <w:rFonts w:ascii="Sylfaen" w:hAnsi="Sylfaen" w:cs="Sylfaen"/>
          <w:sz w:val="22"/>
          <w:szCs w:val="22"/>
          <w:lang w:val="ka-GE"/>
        </w:rPr>
        <w:t>გარეშე</w:t>
      </w:r>
      <w:r w:rsidRPr="00240C86">
        <w:rPr>
          <w:rFonts w:ascii="Sylfaen" w:hAnsi="Sylfaen"/>
          <w:sz w:val="22"/>
          <w:szCs w:val="22"/>
          <w:lang w:val="ka-GE"/>
        </w:rPr>
        <w:t xml:space="preserve"> </w:t>
      </w:r>
      <w:r w:rsidRPr="00240C86">
        <w:rPr>
          <w:rFonts w:ascii="Sylfaen" w:hAnsi="Sylfaen" w:cs="Sylfaen"/>
          <w:sz w:val="22"/>
          <w:szCs w:val="22"/>
          <w:lang w:val="ka-GE"/>
        </w:rPr>
        <w:t>განხორციელებას</w:t>
      </w:r>
      <w:r w:rsidRPr="00240C86">
        <w:rPr>
          <w:rFonts w:ascii="Sylfaen" w:hAnsi="Sylfaen"/>
          <w:sz w:val="22"/>
          <w:szCs w:val="22"/>
          <w:lang w:val="ka-GE"/>
        </w:rPr>
        <w:t>.</w:t>
      </w:r>
      <w:r w:rsidRPr="00240C86">
        <w:rPr>
          <w:rFonts w:ascii="Sylfaen" w:hAnsi="Sylfaen"/>
          <w:b/>
          <w:sz w:val="22"/>
          <w:szCs w:val="22"/>
          <w:lang w:val="ka-GE"/>
        </w:rPr>
        <w:t xml:space="preserve"> </w:t>
      </w:r>
    </w:p>
    <w:p w:rsidR="00DB74CD" w:rsidRPr="00240C86" w:rsidRDefault="00DB74CD" w:rsidP="00DB74CD">
      <w:pPr>
        <w:spacing w:before="240" w:line="276" w:lineRule="auto"/>
        <w:jc w:val="both"/>
        <w:rPr>
          <w:rFonts w:ascii="Sylfaen" w:eastAsiaTheme="minorHAnsi" w:hAnsi="Sylfaen" w:cstheme="minorBidi"/>
          <w:sz w:val="22"/>
          <w:szCs w:val="22"/>
          <w:lang w:val="ka-GE" w:eastAsia="en-US"/>
        </w:rPr>
      </w:pPr>
      <w:r w:rsidRPr="00240C86">
        <w:rPr>
          <w:rFonts w:ascii="Sylfaen" w:eastAsiaTheme="minorHAnsi" w:hAnsi="Sylfaen" w:cstheme="minorBidi"/>
          <w:sz w:val="22"/>
          <w:szCs w:val="22"/>
          <w:lang w:val="ka-GE" w:eastAsia="en-US"/>
        </w:rPr>
        <w:t>გარდა ამისა, დავების განხილვის საბჭოს 2011-2015 წლების საქმიანობის, პრაქტიკისა და შედეგების ანალიზის საფუძველზე მისი საქმიანობის ეფექტიანობის გაზრდის მიზნით მომზადდა და შესაბამისი საკანონმდებლო ცვლილებები წარედგინა საქართველოს მთავრობას,</w:t>
      </w:r>
      <w:r w:rsidRPr="00240C86">
        <w:rPr>
          <w:rFonts w:ascii="Sylfaen" w:eastAsiaTheme="minorHAnsi" w:hAnsi="Sylfaen" w:cstheme="minorBidi"/>
          <w:sz w:val="22"/>
          <w:szCs w:val="22"/>
          <w:vertAlign w:val="superscript"/>
          <w:lang w:val="ka-GE" w:eastAsia="en-US"/>
        </w:rPr>
        <w:footnoteReference w:id="22"/>
      </w:r>
      <w:r w:rsidRPr="00240C86">
        <w:rPr>
          <w:rFonts w:ascii="Sylfaen" w:eastAsiaTheme="minorHAnsi" w:hAnsi="Sylfaen" w:cstheme="minorBidi"/>
          <w:sz w:val="22"/>
          <w:szCs w:val="22"/>
          <w:lang w:val="ka-GE" w:eastAsia="en-US"/>
        </w:rPr>
        <w:t xml:space="preserve"> </w:t>
      </w:r>
      <w:r w:rsidRPr="00240C86">
        <w:rPr>
          <w:rFonts w:ascii="Sylfaen" w:hAnsi="Sylfaen"/>
          <w:sz w:val="22"/>
          <w:szCs w:val="22"/>
          <w:lang w:val="ka-GE"/>
        </w:rPr>
        <w:t xml:space="preserve">რომელმაც განიხილა წარდგენილი ცვლილებები და განსახილველად გადაუგზავნა საქართველოს პარლამენტს. </w:t>
      </w:r>
      <w:r w:rsidRPr="00240C86">
        <w:rPr>
          <w:rFonts w:ascii="Sylfaen" w:eastAsiaTheme="minorHAnsi" w:hAnsi="Sylfaen" w:cstheme="minorBidi"/>
          <w:sz w:val="22"/>
          <w:szCs w:val="22"/>
          <w:lang w:val="ka-GE" w:eastAsia="en-US"/>
        </w:rPr>
        <w:t xml:space="preserve"> </w:t>
      </w:r>
    </w:p>
    <w:p w:rsidR="00DB74CD" w:rsidRPr="00240C86" w:rsidRDefault="00DB74CD" w:rsidP="00DB74CD">
      <w:pPr>
        <w:spacing w:before="240" w:line="276" w:lineRule="auto"/>
        <w:jc w:val="both"/>
        <w:rPr>
          <w:rFonts w:ascii="Sylfaen" w:eastAsiaTheme="minorHAnsi" w:hAnsi="Sylfaen" w:cstheme="minorBidi"/>
          <w:sz w:val="22"/>
          <w:szCs w:val="22"/>
          <w:lang w:val="ka-GE" w:eastAsia="en-US"/>
        </w:rPr>
      </w:pPr>
      <w:r w:rsidRPr="00240C86">
        <w:rPr>
          <w:rFonts w:ascii="Sylfaen" w:eastAsiaTheme="minorHAnsi" w:hAnsi="Sylfaen" w:cstheme="minorBidi"/>
          <w:sz w:val="22"/>
          <w:szCs w:val="22"/>
          <w:lang w:val="ka-GE" w:eastAsia="en-US"/>
        </w:rPr>
        <w:t xml:space="preserve">ხსენებული ცვლილებების ფარგლებში, სახელმწიფო შესყიდვებთან დაკავშირებული დავების განხილვის პროცესში მკვიდრდება დაინტერესებული მხარის ინსტიტუტი. შედეგად, შესყიდვებში მონაწილეობის მსურველს ან პრეტენდენტს შეეძლება გაასაჩივროს შემსყიდველი ორგანიზაციის ან/და სატენდერო კომისიის გადაწყვეტილება/ქმედება შემსყიდველ ორგანიზაციაში ან სააგენტოში, თუ მიაჩნია, რომ შესყიდვისას დაირღვა ამ კანონითა და შესაბამისი ნორმატიული აქტებით დადგენილი წესები და შეილახა მისი უფლებები. ამასთან, სატენდერო/საკონკურსო განცხადებისა და სატენდერო/საკონკურსო </w:t>
      </w:r>
      <w:r w:rsidRPr="00240C86">
        <w:rPr>
          <w:rFonts w:ascii="Sylfaen" w:eastAsiaTheme="minorHAnsi" w:hAnsi="Sylfaen" w:cstheme="minorBidi"/>
          <w:sz w:val="22"/>
          <w:szCs w:val="22"/>
          <w:lang w:val="ka-GE" w:eastAsia="en-US"/>
        </w:rPr>
        <w:lastRenderedPageBreak/>
        <w:t>დოკუმენტაციის გასაჩივრებას შეძლებს შესყიდვებში მონაწილეობის ნებისმიერი მსურველი და პრეტენდენტი, ხოლო შერჩევა-შეფასებასთან დაკავშირებული გადაწყვეტილების/ქმედების გასაჩივრებას – მხოლოდ ის პრეტენდენტი, რომელსაც მიაჩნია, რომ შესყიდვისას დაირღვა ამ კანონითა და შესაბამისი ნორმატიული აქტებით დადგენილი წესები და შეილახა მისი უფლებები.</w:t>
      </w:r>
    </w:p>
    <w:p w:rsidR="00DB74CD" w:rsidRPr="00240C86" w:rsidRDefault="00DB74CD" w:rsidP="00DB74CD">
      <w:pPr>
        <w:spacing w:before="240" w:line="276" w:lineRule="auto"/>
        <w:jc w:val="both"/>
        <w:rPr>
          <w:rFonts w:ascii="Sylfaen" w:eastAsiaTheme="minorHAnsi" w:hAnsi="Sylfaen" w:cstheme="minorBidi"/>
          <w:sz w:val="22"/>
          <w:szCs w:val="22"/>
          <w:lang w:val="ka-GE" w:eastAsia="en-US"/>
        </w:rPr>
      </w:pPr>
      <w:r w:rsidRPr="00240C86">
        <w:rPr>
          <w:rFonts w:ascii="Sylfaen" w:eastAsiaTheme="minorHAnsi" w:hAnsi="Sylfaen" w:cstheme="minorBidi"/>
          <w:sz w:val="22"/>
          <w:szCs w:val="22"/>
          <w:lang w:val="ka-GE" w:eastAsia="en-US"/>
        </w:rPr>
        <w:t>გარდა ამისა, სახელმწიფო შესყიდვების სააგენტოში სახელმწიფო შესყიდვებთან დაკავშირებულ დავების განხილვის საბჭოში საჩივრის წარდგენისთვის დგინდება საფასური, რომლის ოდენობა შეადგენს შესყიდვის სავარაუდო ღირებულების 2%-ს, მაგრამ არანაკლებ 100 და არაუმეტეს 500 ლარისა. საჩივრის წარდგენის საფასური ექვემდებარება დაბრუნებას, გარდა იმ შემთხვევისა, როდესაც საჩივარი არ დაკმაყოფილდება. საჩივრის წარდგენის საფასურის გადახდისა და დაბრუნების წესი დგინდება კანონქვემდებარე ნორმატიული აქტით. ამავდროულად, აღსანიშნავია, რომ სატენდერო/საკონკურსო განცხადებისა და სატენდერო/საკონკურსო დოკუმენტაციის გასაჩივრებისთვის საჩივრის წარდგენის საფასური არ წესდება, რამდენადაც შესყიდვებში მონაწილეობის ნებისმიერ მსურველს მიეცეს სატენდერო პირობების დაუბრკოლებლად გასაჩივრების საშუალება.</w:t>
      </w:r>
    </w:p>
    <w:p w:rsidR="00DB74CD" w:rsidRPr="00240C86" w:rsidRDefault="00DB74CD" w:rsidP="00DB74CD">
      <w:pPr>
        <w:spacing w:before="240" w:line="276" w:lineRule="auto"/>
        <w:jc w:val="both"/>
        <w:rPr>
          <w:rFonts w:ascii="Sylfaen" w:eastAsiaTheme="minorHAnsi" w:hAnsi="Sylfaen" w:cstheme="minorBidi"/>
          <w:sz w:val="22"/>
          <w:szCs w:val="22"/>
          <w:lang w:val="ka-GE" w:eastAsia="en-US"/>
        </w:rPr>
      </w:pPr>
      <w:r w:rsidRPr="00240C86">
        <w:rPr>
          <w:rFonts w:ascii="Sylfaen" w:hAnsi="Sylfaen"/>
          <w:b/>
          <w:i/>
          <w:sz w:val="22"/>
          <w:szCs w:val="22"/>
          <w:lang w:val="ka-GE"/>
        </w:rPr>
        <w:t xml:space="preserve">დავების განხილვის საბჭოს დამოუკიდებლობასა და ეფექტიანობაზე მეტყველებს 2016 წელს დავების განხილვის საბჭოში შემოსული საჩივრების რაოდენობა, რომელიც მნიშვნელოვნად აღემატება წინა წლებთან შედარებით შემოსული საჩივრების რაოდენობას. </w:t>
      </w:r>
      <w:r w:rsidRPr="00240C86">
        <w:rPr>
          <w:rFonts w:ascii="Sylfaen" w:hAnsi="Sylfaen"/>
          <w:noProof/>
          <w:sz w:val="22"/>
          <w:szCs w:val="22"/>
          <w:lang w:val="ka-GE" w:eastAsia="ka-GE"/>
        </w:rPr>
        <w:drawing>
          <wp:inline distT="0" distB="0" distL="0" distR="0" wp14:anchorId="389F9696" wp14:editId="5D60DD6B">
            <wp:extent cx="5876925" cy="169545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74CD" w:rsidRPr="00240C86" w:rsidRDefault="00DB74CD" w:rsidP="00DB74CD">
      <w:pPr>
        <w:spacing w:before="240" w:line="276" w:lineRule="auto"/>
        <w:jc w:val="both"/>
        <w:rPr>
          <w:rFonts w:ascii="Sylfaen" w:hAnsi="Sylfaen"/>
          <w:sz w:val="22"/>
          <w:szCs w:val="22"/>
          <w:lang w:val="ka-GE"/>
        </w:rPr>
      </w:pPr>
    </w:p>
    <w:p w:rsidR="00DB74CD" w:rsidRPr="00240C86" w:rsidRDefault="00DB74CD" w:rsidP="00DB74CD">
      <w:pPr>
        <w:spacing w:before="240" w:line="276" w:lineRule="auto"/>
        <w:jc w:val="both"/>
        <w:rPr>
          <w:rFonts w:ascii="Sylfaen" w:hAnsi="Sylfaen"/>
          <w:b/>
          <w:i/>
          <w:sz w:val="22"/>
          <w:szCs w:val="22"/>
          <w:lang w:val="ka-GE"/>
        </w:rPr>
      </w:pPr>
      <w:r w:rsidRPr="00240C86">
        <w:rPr>
          <w:rFonts w:ascii="Sylfaen" w:hAnsi="Sylfaen"/>
          <w:sz w:val="22"/>
          <w:szCs w:val="22"/>
          <w:lang w:val="ka-GE"/>
        </w:rPr>
        <w:t xml:space="preserve">2016 წელს საჯარო შესყიდვებთან დაკავშირებულ დავების განხილვის საბჭოში </w:t>
      </w:r>
      <w:r w:rsidRPr="00240C86">
        <w:rPr>
          <w:rFonts w:ascii="Sylfaen" w:hAnsi="Sylfaen"/>
          <w:b/>
          <w:i/>
          <w:sz w:val="22"/>
          <w:szCs w:val="22"/>
          <w:lang w:val="ka-GE"/>
        </w:rPr>
        <w:t>შემოვიდა 1,538 საჩივარი.</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noProof/>
          <w:sz w:val="22"/>
          <w:szCs w:val="22"/>
          <w:lang w:val="ka-GE" w:eastAsia="ka-GE"/>
        </w:rPr>
        <w:drawing>
          <wp:inline distT="0" distB="0" distL="0" distR="0" wp14:anchorId="681B4569" wp14:editId="7942AA6D">
            <wp:extent cx="6105525" cy="15525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74CD" w:rsidRPr="00240C86" w:rsidRDefault="00DB74CD" w:rsidP="00DB74CD">
      <w:pPr>
        <w:spacing w:before="240" w:line="276" w:lineRule="auto"/>
        <w:jc w:val="both"/>
        <w:rPr>
          <w:rFonts w:ascii="Sylfaen" w:hAnsi="Sylfaen"/>
          <w:b/>
          <w:sz w:val="22"/>
          <w:szCs w:val="22"/>
          <w:lang w:val="ka-GE"/>
        </w:rPr>
      </w:pPr>
    </w:p>
    <w:p w:rsidR="00DB74CD" w:rsidRPr="00BD574B" w:rsidRDefault="00DB74CD" w:rsidP="0091735D">
      <w:pPr>
        <w:spacing w:before="240" w:line="276" w:lineRule="auto"/>
        <w:jc w:val="both"/>
        <w:rPr>
          <w:rFonts w:ascii="Sylfaen" w:hAnsi="Sylfaen"/>
          <w:b/>
          <w:color w:val="C00000"/>
          <w:sz w:val="22"/>
          <w:szCs w:val="22"/>
          <w:lang w:val="ka-GE"/>
        </w:rPr>
      </w:pPr>
      <w:r w:rsidRPr="00BD574B">
        <w:rPr>
          <w:rFonts w:ascii="Sylfaen" w:hAnsi="Sylfaen"/>
          <w:b/>
          <w:color w:val="C00000"/>
          <w:sz w:val="22"/>
          <w:szCs w:val="22"/>
          <w:lang w:val="ka-GE"/>
        </w:rPr>
        <w:t>7.2. საჯარო ფინანსები</w:t>
      </w:r>
    </w:p>
    <w:p w:rsidR="00DB74CD" w:rsidRPr="00BD574B" w:rsidRDefault="00DB74CD" w:rsidP="00DB74CD">
      <w:pPr>
        <w:spacing w:before="240" w:line="276" w:lineRule="auto"/>
        <w:jc w:val="both"/>
        <w:rPr>
          <w:rFonts w:ascii="Sylfaen" w:hAnsi="Sylfaen"/>
          <w:b/>
          <w:color w:val="C00000"/>
          <w:sz w:val="22"/>
          <w:szCs w:val="22"/>
          <w:lang w:val="ka-GE"/>
        </w:rPr>
      </w:pPr>
      <w:r w:rsidRPr="00BD574B">
        <w:rPr>
          <w:rFonts w:ascii="Sylfaen" w:hAnsi="Sylfaen"/>
          <w:b/>
          <w:color w:val="C00000"/>
          <w:sz w:val="22"/>
          <w:szCs w:val="22"/>
          <w:lang w:val="ka-GE"/>
        </w:rPr>
        <w:t>შედეგი 7.2.2. ჰარმონიზაციის ცენტრი ინსტიტუციურად გაძლიერებულია და ეფექტიანად ფუნქციონირებს</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ღონისძიება 7.2.2.2.</w:t>
      </w:r>
      <w:r w:rsidRPr="00240C86">
        <w:rPr>
          <w:rFonts w:ascii="Sylfaen" w:hAnsi="Sylfaen"/>
          <w:sz w:val="22"/>
          <w:szCs w:val="22"/>
          <w:lang w:val="ka-GE"/>
        </w:rPr>
        <w:t xml:space="preserve"> </w:t>
      </w:r>
      <w:r w:rsidRPr="00240C86">
        <w:rPr>
          <w:rFonts w:ascii="Sylfaen" w:hAnsi="Sylfaen" w:cs="Sylfaen"/>
          <w:sz w:val="22"/>
          <w:szCs w:val="22"/>
          <w:lang w:val="ka-GE"/>
        </w:rPr>
        <w:t>ჰარმონიზაციის</w:t>
      </w:r>
      <w:r w:rsidRPr="00240C86">
        <w:rPr>
          <w:rFonts w:ascii="Sylfaen" w:hAnsi="Sylfaen"/>
          <w:sz w:val="22"/>
          <w:szCs w:val="22"/>
          <w:lang w:val="ka-GE"/>
        </w:rPr>
        <w:t xml:space="preserve"> </w:t>
      </w:r>
      <w:r w:rsidRPr="00240C86">
        <w:rPr>
          <w:rFonts w:ascii="Sylfaen" w:hAnsi="Sylfaen" w:cs="Sylfaen"/>
          <w:sz w:val="22"/>
          <w:szCs w:val="22"/>
          <w:lang w:val="ka-GE"/>
        </w:rPr>
        <w:t>ცენტრის</w:t>
      </w:r>
      <w:r w:rsidRPr="00240C86">
        <w:rPr>
          <w:rFonts w:ascii="Sylfaen" w:hAnsi="Sylfaen"/>
          <w:sz w:val="22"/>
          <w:szCs w:val="22"/>
          <w:lang w:val="ka-GE"/>
        </w:rPr>
        <w:t xml:space="preserve"> </w:t>
      </w:r>
      <w:r w:rsidRPr="00240C86">
        <w:rPr>
          <w:rFonts w:ascii="Sylfaen" w:hAnsi="Sylfaen" w:cs="Sylfaen"/>
          <w:sz w:val="22"/>
          <w:szCs w:val="22"/>
          <w:lang w:val="ka-GE"/>
        </w:rPr>
        <w:t>საკადრო</w:t>
      </w:r>
      <w:r w:rsidRPr="00240C86">
        <w:rPr>
          <w:rFonts w:ascii="Sylfaen" w:hAnsi="Sylfaen"/>
          <w:sz w:val="22"/>
          <w:szCs w:val="22"/>
          <w:lang w:val="ka-GE"/>
        </w:rPr>
        <w:t xml:space="preserve"> </w:t>
      </w:r>
      <w:r w:rsidRPr="00240C86">
        <w:rPr>
          <w:rFonts w:ascii="Sylfaen" w:hAnsi="Sylfaen" w:cs="Sylfaen"/>
          <w:sz w:val="22"/>
          <w:szCs w:val="22"/>
          <w:lang w:val="ka-GE"/>
        </w:rPr>
        <w:t>რესურსის</w:t>
      </w:r>
      <w:r w:rsidRPr="00240C86">
        <w:rPr>
          <w:rFonts w:ascii="Sylfaen" w:hAnsi="Sylfaen"/>
          <w:sz w:val="22"/>
          <w:szCs w:val="22"/>
          <w:lang w:val="ka-GE"/>
        </w:rPr>
        <w:t xml:space="preserve"> </w:t>
      </w:r>
      <w:r w:rsidRPr="00240C86">
        <w:rPr>
          <w:rFonts w:ascii="Sylfaen" w:hAnsi="Sylfaen" w:cs="Sylfaen"/>
          <w:sz w:val="22"/>
          <w:szCs w:val="22"/>
          <w:lang w:val="ka-GE"/>
        </w:rPr>
        <w:t>საჭი</w:t>
      </w:r>
      <w:r w:rsidRPr="00240C86">
        <w:rPr>
          <w:rFonts w:ascii="Sylfaen" w:hAnsi="Sylfaen"/>
          <w:sz w:val="22"/>
          <w:szCs w:val="22"/>
          <w:lang w:val="ka-GE"/>
        </w:rPr>
        <w:t xml:space="preserve">როებათა ანალიზი მოამზადა </w:t>
      </w:r>
      <w:proofErr w:type="spellStart"/>
      <w:r w:rsidRPr="00240C86">
        <w:rPr>
          <w:rFonts w:ascii="Sylfaen" w:hAnsi="Sylfaen"/>
          <w:sz w:val="22"/>
          <w:szCs w:val="22"/>
          <w:lang w:val="ka-GE"/>
        </w:rPr>
        <w:t>OECD</w:t>
      </w:r>
      <w:proofErr w:type="spellEnd"/>
      <w:r w:rsidRPr="00240C86">
        <w:rPr>
          <w:rFonts w:ascii="Sylfaen" w:hAnsi="Sylfaen"/>
          <w:sz w:val="22"/>
          <w:szCs w:val="22"/>
          <w:lang w:val="ka-GE"/>
        </w:rPr>
        <w:t>/</w:t>
      </w:r>
      <w:proofErr w:type="spellStart"/>
      <w:r w:rsidRPr="00240C86">
        <w:rPr>
          <w:rFonts w:ascii="Sylfaen" w:hAnsi="Sylfaen"/>
          <w:sz w:val="22"/>
          <w:szCs w:val="22"/>
          <w:lang w:val="ka-GE"/>
        </w:rPr>
        <w:t>SIGMA</w:t>
      </w:r>
      <w:proofErr w:type="spellEnd"/>
      <w:r w:rsidRPr="00240C86">
        <w:rPr>
          <w:rFonts w:ascii="Sylfaen" w:hAnsi="Sylfaen"/>
          <w:sz w:val="22"/>
          <w:szCs w:val="22"/>
          <w:lang w:val="ka-GE"/>
        </w:rPr>
        <w:t xml:space="preserve">-ს ექსპერტების ჯგუფმა. ანალიზის შედეგად მოხდა სახელმწიფო შიდა კონტროლის დეპარტამენტის თანამშრომელთა სასურველი რაოდენობისა და სასურველი კვალიფიკაციის განსაზღვრა. </w:t>
      </w:r>
      <w:proofErr w:type="spellStart"/>
      <w:r w:rsidRPr="00240C86">
        <w:rPr>
          <w:rFonts w:ascii="Sylfaen" w:hAnsi="Sylfaen"/>
          <w:sz w:val="22"/>
          <w:szCs w:val="22"/>
          <w:lang w:val="ka-GE"/>
        </w:rPr>
        <w:t>OECD</w:t>
      </w:r>
      <w:proofErr w:type="spellEnd"/>
      <w:r w:rsidRPr="00240C86">
        <w:rPr>
          <w:rFonts w:ascii="Sylfaen" w:hAnsi="Sylfaen"/>
          <w:sz w:val="22"/>
          <w:szCs w:val="22"/>
          <w:lang w:val="ka-GE"/>
        </w:rPr>
        <w:t>/</w:t>
      </w:r>
      <w:proofErr w:type="spellStart"/>
      <w:r w:rsidRPr="00240C86">
        <w:rPr>
          <w:rFonts w:ascii="Sylfaen" w:hAnsi="Sylfaen"/>
          <w:sz w:val="22"/>
          <w:szCs w:val="22"/>
          <w:lang w:val="ka-GE"/>
        </w:rPr>
        <w:t>SIGMA</w:t>
      </w:r>
      <w:proofErr w:type="spellEnd"/>
      <w:r w:rsidRPr="00240C86">
        <w:rPr>
          <w:rFonts w:ascii="Sylfaen" w:hAnsi="Sylfaen"/>
          <w:sz w:val="22"/>
          <w:szCs w:val="22"/>
          <w:lang w:val="ka-GE"/>
        </w:rPr>
        <w:t>-ს რეკომენდაციების სრულად განხორციელება ვერ მოხერხდა შეზღუდული რესურსების გამო, თუმცა პროგრესი არის აღსანიშნავი: თუ ჰარმონიზაციის ცენტრის ფუნქციებს ასრულებდა შიდა კონტროლის საკითხებთან დაკავშირებული საბჭოს სამდივნო - 3 თანამშრომლით, 2015 წელს ჩამოყალიბებულ სახელმწიფო შიდა კონტროლის დეპარტამენტში არის 8 საშტატო ერთეული (</w:t>
      </w:r>
      <w:proofErr w:type="spellStart"/>
      <w:r w:rsidRPr="00240C86">
        <w:rPr>
          <w:rFonts w:ascii="Sylfaen" w:hAnsi="Sylfaen"/>
          <w:sz w:val="22"/>
          <w:szCs w:val="22"/>
          <w:lang w:val="ka-GE"/>
        </w:rPr>
        <w:t>OECD</w:t>
      </w:r>
      <w:proofErr w:type="spellEnd"/>
      <w:r w:rsidRPr="00240C86">
        <w:rPr>
          <w:rFonts w:ascii="Sylfaen" w:hAnsi="Sylfaen"/>
          <w:sz w:val="22"/>
          <w:szCs w:val="22"/>
          <w:lang w:val="ka-GE"/>
        </w:rPr>
        <w:t>/</w:t>
      </w:r>
      <w:proofErr w:type="spellStart"/>
      <w:r w:rsidRPr="00240C86">
        <w:rPr>
          <w:rFonts w:ascii="Sylfaen" w:hAnsi="Sylfaen"/>
          <w:sz w:val="22"/>
          <w:szCs w:val="22"/>
          <w:lang w:val="ka-GE"/>
        </w:rPr>
        <w:t>SIGMA</w:t>
      </w:r>
      <w:proofErr w:type="spellEnd"/>
      <w:r w:rsidRPr="00240C86">
        <w:rPr>
          <w:rFonts w:ascii="Sylfaen" w:hAnsi="Sylfaen"/>
          <w:sz w:val="22"/>
          <w:szCs w:val="22"/>
          <w:lang w:val="ka-GE"/>
        </w:rPr>
        <w:t>-ს რეკომენდაცია არის 12 ადამიანი, რაც რა თქმა უნდა საკამათოა და არ არის სავალდებულოდ შესასრულებელი). პრობლემად რაც რჩება, არის აღნიშნული დეპარტამენტის სრულად დაკომპლექტება.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2016 წლის განმავლობაში სახელმწიფო შიდა კონტროლის დეპარტამენტის თანამშრომლებმა გაიარეს  ტრენინგები, სასწავლო კურსები და მონაწილეობა მიიღეს სასწავლო ვიზიტებში:</w:t>
      </w:r>
    </w:p>
    <w:p w:rsidR="00DB74CD" w:rsidRPr="00240C86" w:rsidRDefault="00DB74CD" w:rsidP="00DB74CD">
      <w:pPr>
        <w:pStyle w:val="ListParagraph"/>
        <w:numPr>
          <w:ilvl w:val="0"/>
          <w:numId w:val="5"/>
        </w:numPr>
        <w:spacing w:before="240" w:line="276" w:lineRule="auto"/>
        <w:jc w:val="both"/>
        <w:rPr>
          <w:rFonts w:ascii="Sylfaen" w:hAnsi="Sylfaen"/>
          <w:sz w:val="22"/>
          <w:szCs w:val="22"/>
          <w:lang w:val="ka-GE"/>
        </w:rPr>
      </w:pPr>
      <w:r w:rsidRPr="00240C86">
        <w:rPr>
          <w:rFonts w:ascii="Sylfaen" w:hAnsi="Sylfaen"/>
          <w:sz w:val="22"/>
          <w:szCs w:val="22"/>
          <w:lang w:val="ka-GE"/>
        </w:rPr>
        <w:t>10-12 მაისი - სამუშაო შეხვედრა ერევანში - 3 თანამშრომელი;</w:t>
      </w:r>
    </w:p>
    <w:p w:rsidR="00DB74CD" w:rsidRPr="00240C86" w:rsidRDefault="00DB74CD" w:rsidP="00DB74CD">
      <w:pPr>
        <w:pStyle w:val="ListParagraph"/>
        <w:numPr>
          <w:ilvl w:val="0"/>
          <w:numId w:val="5"/>
        </w:numPr>
        <w:spacing w:before="240" w:line="276" w:lineRule="auto"/>
        <w:jc w:val="both"/>
        <w:rPr>
          <w:rFonts w:ascii="Sylfaen" w:hAnsi="Sylfaen"/>
          <w:sz w:val="22"/>
          <w:szCs w:val="22"/>
          <w:lang w:val="ka-GE"/>
        </w:rPr>
      </w:pPr>
      <w:r w:rsidRPr="00240C86">
        <w:rPr>
          <w:rFonts w:ascii="Sylfaen" w:hAnsi="Sylfaen"/>
          <w:sz w:val="22"/>
          <w:szCs w:val="22"/>
          <w:lang w:val="ka-GE"/>
        </w:rPr>
        <w:t>19-20 მაისი - ჰოლანდიელების მიერ განხორციელებული ტრენინგი ფინანსური მართვისა და კონტროლის კუთხით - 4 თანამშრომელი;</w:t>
      </w:r>
    </w:p>
    <w:p w:rsidR="00DB74CD" w:rsidRPr="00240C86" w:rsidRDefault="00DB74CD" w:rsidP="00DB74CD">
      <w:pPr>
        <w:pStyle w:val="ListParagraph"/>
        <w:numPr>
          <w:ilvl w:val="0"/>
          <w:numId w:val="5"/>
        </w:numPr>
        <w:spacing w:before="240" w:line="276" w:lineRule="auto"/>
        <w:jc w:val="both"/>
        <w:rPr>
          <w:rFonts w:ascii="Sylfaen" w:hAnsi="Sylfaen"/>
          <w:sz w:val="22"/>
          <w:szCs w:val="22"/>
          <w:lang w:val="ka-GE"/>
        </w:rPr>
      </w:pPr>
      <w:r w:rsidRPr="00240C86">
        <w:rPr>
          <w:rFonts w:ascii="Sylfaen" w:hAnsi="Sylfaen"/>
          <w:sz w:val="22"/>
          <w:szCs w:val="22"/>
          <w:lang w:val="ka-GE"/>
        </w:rPr>
        <w:t>20-22 ივნისი - ეფექტიანობის აუდიტის ტრენინგი - 2 თანამშრომელი;</w:t>
      </w:r>
    </w:p>
    <w:p w:rsidR="00DB74CD" w:rsidRPr="00240C86" w:rsidRDefault="00DB74CD" w:rsidP="00DB74CD">
      <w:pPr>
        <w:pStyle w:val="ListParagraph"/>
        <w:numPr>
          <w:ilvl w:val="0"/>
          <w:numId w:val="5"/>
        </w:numPr>
        <w:spacing w:before="240" w:line="276" w:lineRule="auto"/>
        <w:jc w:val="both"/>
        <w:rPr>
          <w:rFonts w:ascii="Sylfaen" w:hAnsi="Sylfaen"/>
          <w:sz w:val="22"/>
          <w:szCs w:val="22"/>
          <w:lang w:val="ka-GE"/>
        </w:rPr>
      </w:pPr>
      <w:r w:rsidRPr="00240C86">
        <w:rPr>
          <w:rFonts w:ascii="Sylfaen" w:hAnsi="Sylfaen"/>
          <w:sz w:val="22"/>
          <w:szCs w:val="22"/>
          <w:lang w:val="ka-GE"/>
        </w:rPr>
        <w:t>საჯარო ფინანსების მართვის 6 თვიანი კურსი საქართველოს ფინანსთა სამინისტროს აკადემიაში - 1 თანამშრომელი;</w:t>
      </w:r>
    </w:p>
    <w:p w:rsidR="00DB74CD" w:rsidRPr="00240C86" w:rsidRDefault="00DB74CD" w:rsidP="00DB74CD">
      <w:pPr>
        <w:pStyle w:val="ListParagraph"/>
        <w:numPr>
          <w:ilvl w:val="0"/>
          <w:numId w:val="5"/>
        </w:numPr>
        <w:spacing w:before="240" w:line="276" w:lineRule="auto"/>
        <w:jc w:val="both"/>
        <w:rPr>
          <w:rFonts w:ascii="Sylfaen" w:hAnsi="Sylfaen"/>
          <w:sz w:val="22"/>
          <w:szCs w:val="22"/>
          <w:lang w:val="ka-GE"/>
        </w:rPr>
      </w:pPr>
      <w:r w:rsidRPr="00240C86">
        <w:rPr>
          <w:rFonts w:ascii="Sylfaen" w:hAnsi="Sylfaen"/>
          <w:sz w:val="22"/>
          <w:szCs w:val="22"/>
          <w:lang w:val="ka-GE"/>
        </w:rPr>
        <w:t xml:space="preserve">15 ივლისი - ტრენინგი რისკის მართვაში </w:t>
      </w:r>
      <w:proofErr w:type="spellStart"/>
      <w:r w:rsidRPr="00240C86">
        <w:rPr>
          <w:rFonts w:ascii="Sylfaen" w:hAnsi="Sylfaen"/>
          <w:sz w:val="22"/>
          <w:szCs w:val="22"/>
          <w:lang w:val="ka-GE"/>
        </w:rPr>
        <w:t>OECD</w:t>
      </w:r>
      <w:proofErr w:type="spellEnd"/>
      <w:r w:rsidRPr="00240C86">
        <w:rPr>
          <w:rFonts w:ascii="Sylfaen" w:hAnsi="Sylfaen"/>
          <w:sz w:val="22"/>
          <w:szCs w:val="22"/>
          <w:lang w:val="ka-GE"/>
        </w:rPr>
        <w:t>/</w:t>
      </w:r>
      <w:proofErr w:type="spellStart"/>
      <w:r w:rsidRPr="00240C86">
        <w:rPr>
          <w:rFonts w:ascii="Sylfaen" w:hAnsi="Sylfaen"/>
          <w:sz w:val="22"/>
          <w:szCs w:val="22"/>
          <w:lang w:val="ka-GE"/>
        </w:rPr>
        <w:t>SIGMA</w:t>
      </w:r>
      <w:proofErr w:type="spellEnd"/>
      <w:r w:rsidRPr="00240C86">
        <w:rPr>
          <w:rFonts w:ascii="Sylfaen" w:hAnsi="Sylfaen"/>
          <w:sz w:val="22"/>
          <w:szCs w:val="22"/>
          <w:lang w:val="ka-GE"/>
        </w:rPr>
        <w:t>-ს ექსპერტების მიერ - 3 თანამშრომელი;</w:t>
      </w:r>
    </w:p>
    <w:p w:rsidR="00DB74CD" w:rsidRPr="00240C86" w:rsidRDefault="00DB74CD" w:rsidP="00DB74CD">
      <w:pPr>
        <w:pStyle w:val="ListParagraph"/>
        <w:numPr>
          <w:ilvl w:val="0"/>
          <w:numId w:val="5"/>
        </w:numPr>
        <w:spacing w:before="240" w:line="276" w:lineRule="auto"/>
        <w:jc w:val="both"/>
        <w:rPr>
          <w:rFonts w:ascii="Sylfaen" w:hAnsi="Sylfaen"/>
          <w:sz w:val="22"/>
          <w:szCs w:val="22"/>
          <w:lang w:val="ka-GE"/>
        </w:rPr>
      </w:pPr>
      <w:r w:rsidRPr="00240C86">
        <w:rPr>
          <w:rFonts w:ascii="Sylfaen" w:hAnsi="Sylfaen"/>
          <w:sz w:val="22"/>
          <w:szCs w:val="22"/>
          <w:lang w:val="ka-GE"/>
        </w:rPr>
        <w:t>26-30 სექტემბერი - ტრენინგი შიდა აუდიტის კუთხით 3 სხვადასხვა თემაზე - 3 თანამშრომელი;</w:t>
      </w:r>
    </w:p>
    <w:p w:rsidR="00DB74CD" w:rsidRPr="00240C86" w:rsidRDefault="00DB74CD" w:rsidP="00DB74CD">
      <w:pPr>
        <w:pStyle w:val="ListParagraph"/>
        <w:numPr>
          <w:ilvl w:val="0"/>
          <w:numId w:val="5"/>
        </w:numPr>
        <w:spacing w:before="240" w:line="276" w:lineRule="auto"/>
        <w:jc w:val="both"/>
        <w:rPr>
          <w:rFonts w:ascii="Sylfaen" w:hAnsi="Sylfaen"/>
          <w:sz w:val="22"/>
          <w:szCs w:val="22"/>
          <w:lang w:val="ka-GE"/>
        </w:rPr>
      </w:pPr>
      <w:r w:rsidRPr="00240C86">
        <w:rPr>
          <w:rFonts w:ascii="Sylfaen" w:hAnsi="Sylfaen"/>
          <w:sz w:val="22"/>
          <w:szCs w:val="22"/>
          <w:lang w:val="ka-GE"/>
        </w:rPr>
        <w:t>15-17 დეკემბერი - ტრენინგი შიდა აუდიტის ხარისხის უზრუნველყოფის პროგრამა - 2 თანამშრომელი;</w:t>
      </w:r>
    </w:p>
    <w:p w:rsidR="00DB74CD" w:rsidRPr="00240C86" w:rsidRDefault="00DB74CD" w:rsidP="00DB74CD">
      <w:pPr>
        <w:pStyle w:val="ListParagraph"/>
        <w:numPr>
          <w:ilvl w:val="0"/>
          <w:numId w:val="5"/>
        </w:numPr>
        <w:spacing w:before="240" w:line="276" w:lineRule="auto"/>
        <w:jc w:val="both"/>
        <w:rPr>
          <w:rFonts w:ascii="Sylfaen" w:hAnsi="Sylfaen"/>
          <w:sz w:val="22"/>
          <w:szCs w:val="22"/>
          <w:lang w:val="ka-GE"/>
        </w:rPr>
      </w:pPr>
      <w:r w:rsidRPr="00240C86">
        <w:rPr>
          <w:rFonts w:ascii="Sylfaen" w:hAnsi="Sylfaen"/>
          <w:sz w:val="22"/>
          <w:szCs w:val="22"/>
          <w:lang w:val="ka-GE"/>
        </w:rPr>
        <w:t>სასწავლო ვიზიტები ფინანსური მართვისა და კონტროლის კუთხით - სლოვენიაში 3 თანამშრომელი, ნიდერლანდების სამეფოში 2 თანამშრომელი.</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7.2.3. </w:t>
      </w:r>
      <w:r w:rsidRPr="00240C86">
        <w:rPr>
          <w:rFonts w:ascii="Sylfaen" w:hAnsi="Sylfaen"/>
          <w:b/>
          <w:bCs/>
          <w:color w:val="C00000"/>
          <w:sz w:val="22"/>
          <w:szCs w:val="22"/>
          <w:lang w:val="ka-GE"/>
        </w:rPr>
        <w:t>შიდა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აუდიტის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სისტემის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ფუნქციონირება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გაუმჯობესებულია</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7.2.3.1. </w:t>
      </w:r>
      <w:r w:rsidRPr="00240C86">
        <w:rPr>
          <w:rFonts w:ascii="Sylfaen" w:hAnsi="Sylfaen"/>
          <w:sz w:val="22"/>
          <w:szCs w:val="22"/>
          <w:lang w:val="ka-GE"/>
        </w:rPr>
        <w:t xml:space="preserve">2016 წელს, </w:t>
      </w:r>
      <w:r w:rsidRPr="00240C86">
        <w:rPr>
          <w:rFonts w:ascii="Sylfaen" w:hAnsi="Sylfaen" w:cs="Sylfaen"/>
          <w:sz w:val="22"/>
          <w:szCs w:val="22"/>
          <w:lang w:val="ka-GE"/>
        </w:rPr>
        <w:t>„სახელმწიფო შიდა ფინანსური კონტროლის შესახებ“ საქართველოს კანონში 2015 წელს შესული ცვლილების შესაბამისად, 14 სამინისტროში და ასევე სსიპებსა და მუნიციპალიტეტში გაიმიჯნა შიდა</w:t>
      </w:r>
      <w:r w:rsidRPr="00240C86">
        <w:rPr>
          <w:rFonts w:ascii="Sylfaen" w:hAnsi="Sylfaen"/>
          <w:sz w:val="22"/>
          <w:szCs w:val="22"/>
          <w:lang w:val="ka-GE"/>
        </w:rPr>
        <w:t xml:space="preserve"> </w:t>
      </w:r>
      <w:r w:rsidRPr="00240C86">
        <w:rPr>
          <w:rFonts w:ascii="Sylfaen" w:hAnsi="Sylfaen" w:cs="Sylfaen"/>
          <w:sz w:val="22"/>
          <w:szCs w:val="22"/>
          <w:lang w:val="ka-GE"/>
        </w:rPr>
        <w:t>აუდიტისა</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sz w:val="22"/>
          <w:szCs w:val="22"/>
          <w:lang w:val="ka-GE"/>
        </w:rPr>
        <w:t xml:space="preserve"> </w:t>
      </w:r>
      <w:r w:rsidRPr="00240C86">
        <w:rPr>
          <w:rFonts w:ascii="Sylfaen" w:hAnsi="Sylfaen" w:cs="Sylfaen"/>
          <w:sz w:val="22"/>
          <w:szCs w:val="22"/>
          <w:lang w:val="ka-GE"/>
        </w:rPr>
        <w:t>ინსპექტირების</w:t>
      </w:r>
      <w:r w:rsidRPr="00240C86">
        <w:rPr>
          <w:rFonts w:ascii="Sylfaen" w:hAnsi="Sylfaen"/>
          <w:sz w:val="22"/>
          <w:szCs w:val="22"/>
          <w:lang w:val="ka-GE"/>
        </w:rPr>
        <w:t xml:space="preserve"> </w:t>
      </w:r>
      <w:r w:rsidRPr="00240C86">
        <w:rPr>
          <w:rFonts w:ascii="Sylfaen" w:hAnsi="Sylfaen" w:cs="Sylfaen"/>
          <w:sz w:val="22"/>
          <w:szCs w:val="22"/>
          <w:lang w:val="ka-GE"/>
        </w:rPr>
        <w:t>ფუნქციები</w:t>
      </w:r>
      <w:r w:rsidRPr="00240C86">
        <w:rPr>
          <w:rFonts w:ascii="Sylfaen" w:hAnsi="Sylfaen"/>
          <w:sz w:val="22"/>
          <w:szCs w:val="22"/>
          <w:lang w:val="ka-GE"/>
        </w:rPr>
        <w:t xml:space="preserve"> ჰარმონიზაციის ცენტრის მიერ მომზადებული შიდა აუდიტის სუბიექტის  </w:t>
      </w:r>
      <w:r w:rsidRPr="00240C86">
        <w:rPr>
          <w:rFonts w:ascii="Sylfaen" w:hAnsi="Sylfaen"/>
          <w:sz w:val="22"/>
          <w:szCs w:val="22"/>
          <w:lang w:val="ka-GE"/>
        </w:rPr>
        <w:lastRenderedPageBreak/>
        <w:t xml:space="preserve">დებულების პროექტის შესაბამისად, </w:t>
      </w:r>
      <w:r w:rsidRPr="00240C86">
        <w:rPr>
          <w:rFonts w:ascii="Sylfaen" w:hAnsi="Sylfaen" w:cs="Sylfaen"/>
          <w:sz w:val="22"/>
          <w:szCs w:val="22"/>
          <w:lang w:val="ka-GE"/>
        </w:rPr>
        <w:t>შესულია</w:t>
      </w:r>
      <w:r w:rsidRPr="00240C86">
        <w:rPr>
          <w:rFonts w:ascii="Sylfaen" w:hAnsi="Sylfaen"/>
          <w:sz w:val="22"/>
          <w:szCs w:val="22"/>
          <w:lang w:val="ka-GE"/>
        </w:rPr>
        <w:t xml:space="preserve"> შესაბამისი ცვლილებები </w:t>
      </w:r>
      <w:r w:rsidRPr="00240C86">
        <w:rPr>
          <w:rFonts w:ascii="Sylfaen" w:hAnsi="Sylfaen" w:cs="Sylfaen"/>
          <w:sz w:val="22"/>
          <w:szCs w:val="22"/>
          <w:lang w:val="ka-GE"/>
        </w:rPr>
        <w:t>შიდა</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სუბიექტების</w:t>
      </w:r>
      <w:r w:rsidRPr="00240C86">
        <w:rPr>
          <w:rFonts w:ascii="Sylfaen" w:hAnsi="Sylfaen"/>
          <w:sz w:val="22"/>
          <w:szCs w:val="22"/>
          <w:lang w:val="ka-GE"/>
        </w:rPr>
        <w:t xml:space="preserve"> დებულებაში. ჰარმონიზაციის ცენტრმა განახორციელა დებულებებისა და სამუშაო აღწერილობების მონიტორინგი 2016 წლის 31 მარტამდე, რათა მიღებული შედეგები აესახა წლიურ ანგარიშში</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ღონისძიება 7.2.3.2</w:t>
      </w:r>
      <w:r w:rsidRPr="00240C86">
        <w:rPr>
          <w:rFonts w:ascii="Sylfaen" w:hAnsi="Sylfaen"/>
          <w:sz w:val="22"/>
          <w:szCs w:val="22"/>
          <w:lang w:val="ka-GE"/>
        </w:rPr>
        <w:t xml:space="preserve">.  </w:t>
      </w:r>
      <w:r w:rsidRPr="00240C86">
        <w:rPr>
          <w:rFonts w:ascii="Sylfaen" w:hAnsi="Sylfaen" w:cs="Sylfaen"/>
          <w:sz w:val="22"/>
          <w:szCs w:val="22"/>
          <w:lang w:val="ka-GE"/>
        </w:rPr>
        <w:t xml:space="preserve">განახლდა და  2016 წლის 26 დეკემბრის საქართველოს მთავრობის  </w:t>
      </w:r>
      <w:proofErr w:type="spellStart"/>
      <w:r w:rsidRPr="00240C86">
        <w:rPr>
          <w:rFonts w:ascii="Sylfaen" w:hAnsi="Sylfaen" w:cs="Sylfaen"/>
          <w:sz w:val="22"/>
          <w:szCs w:val="22"/>
          <w:lang w:val="ka-GE"/>
        </w:rPr>
        <w:t>N593</w:t>
      </w:r>
      <w:proofErr w:type="spellEnd"/>
      <w:r w:rsidRPr="00240C86">
        <w:rPr>
          <w:rFonts w:ascii="Sylfaen" w:hAnsi="Sylfaen" w:cs="Sylfaen"/>
          <w:sz w:val="22"/>
          <w:szCs w:val="22"/>
          <w:lang w:val="ka-GE"/>
        </w:rPr>
        <w:t xml:space="preserve"> დადგენილებით დამტკიცდა „შიდა აუდიტის მეთოდოლოგია“, ასევე, 2016 წლის 26 დეკემბრის საქართველოს მთავრობის </w:t>
      </w:r>
      <w:proofErr w:type="spellStart"/>
      <w:r w:rsidRPr="00240C86">
        <w:rPr>
          <w:rFonts w:ascii="Sylfaen" w:hAnsi="Sylfaen" w:cs="Sylfaen"/>
          <w:sz w:val="22"/>
          <w:szCs w:val="22"/>
          <w:lang w:val="ka-GE"/>
        </w:rPr>
        <w:t>N592</w:t>
      </w:r>
      <w:proofErr w:type="spellEnd"/>
      <w:r w:rsidRPr="00240C86">
        <w:rPr>
          <w:rFonts w:ascii="Sylfaen" w:hAnsi="Sylfaen" w:cs="Sylfaen"/>
          <w:sz w:val="22"/>
          <w:szCs w:val="22"/>
          <w:lang w:val="ka-GE"/>
        </w:rPr>
        <w:t xml:space="preserve"> დადგენილებით დამტკიცდა „სისტემური აუდიტის სახელმძღვანელო/ინსტრუქცია“.</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7.2.3.3. </w:t>
      </w:r>
      <w:r w:rsidRPr="00240C86">
        <w:rPr>
          <w:rFonts w:ascii="Sylfaen" w:hAnsi="Sylfaen" w:cs="Sylfaen"/>
          <w:sz w:val="22"/>
          <w:szCs w:val="22"/>
          <w:lang w:val="ka-GE"/>
        </w:rPr>
        <w:t>შიდა</w:t>
      </w:r>
      <w:r w:rsidRPr="00240C86">
        <w:rPr>
          <w:rFonts w:ascii="Sylfaen" w:hAnsi="Sylfaen"/>
          <w:sz w:val="22"/>
          <w:szCs w:val="22"/>
          <w:lang w:val="ka-GE"/>
        </w:rPr>
        <w:t xml:space="preserve"> აუდიტის სუბიექტების თანამშრომელთა კვალიფიკაციის ამაღლების წლიური გეგმა შემუშავებულია და მოიცავს სისტემური, შიდა და ეფექტიანობის აუდიტის და სხვ.</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7.2.3.4. </w:t>
      </w:r>
      <w:r w:rsidRPr="00240C86">
        <w:rPr>
          <w:rFonts w:ascii="Sylfaen" w:hAnsi="Sylfaen"/>
          <w:sz w:val="22"/>
          <w:szCs w:val="22"/>
          <w:lang w:val="ka-GE"/>
        </w:rPr>
        <w:t xml:space="preserve">2016 </w:t>
      </w:r>
      <w:r w:rsidRPr="00240C86">
        <w:rPr>
          <w:rFonts w:ascii="Sylfaen" w:hAnsi="Sylfaen" w:cs="Sylfaen"/>
          <w:sz w:val="22"/>
          <w:szCs w:val="22"/>
          <w:lang w:val="ka-GE"/>
        </w:rPr>
        <w:t>წლის</w:t>
      </w:r>
      <w:r w:rsidRPr="00240C86">
        <w:rPr>
          <w:rFonts w:ascii="Sylfaen" w:hAnsi="Sylfaen"/>
          <w:sz w:val="22"/>
          <w:szCs w:val="22"/>
          <w:lang w:val="ka-GE"/>
        </w:rPr>
        <w:t xml:space="preserve"> </w:t>
      </w:r>
      <w:r w:rsidRPr="00240C86">
        <w:rPr>
          <w:rFonts w:ascii="Sylfaen" w:hAnsi="Sylfaen" w:cs="Sylfaen"/>
          <w:sz w:val="22"/>
          <w:szCs w:val="22"/>
          <w:lang w:val="ka-GE"/>
        </w:rPr>
        <w:t>განმავლობაში</w:t>
      </w:r>
      <w:r w:rsidRPr="00240C86">
        <w:rPr>
          <w:rFonts w:ascii="Sylfaen" w:hAnsi="Sylfaen"/>
          <w:sz w:val="22"/>
          <w:szCs w:val="22"/>
          <w:lang w:val="ka-GE"/>
        </w:rPr>
        <w:t xml:space="preserve"> </w:t>
      </w:r>
      <w:r w:rsidRPr="00240C86">
        <w:rPr>
          <w:rFonts w:ascii="Sylfaen" w:hAnsi="Sylfaen" w:cs="Sylfaen"/>
          <w:sz w:val="22"/>
          <w:szCs w:val="22"/>
          <w:lang w:val="ka-GE"/>
        </w:rPr>
        <w:t>სულ</w:t>
      </w:r>
      <w:r w:rsidRPr="00240C86">
        <w:rPr>
          <w:rFonts w:ascii="Sylfaen" w:hAnsi="Sylfaen"/>
          <w:sz w:val="22"/>
          <w:szCs w:val="22"/>
          <w:lang w:val="ka-GE"/>
        </w:rPr>
        <w:t xml:space="preserve"> </w:t>
      </w:r>
      <w:r w:rsidRPr="00240C86">
        <w:rPr>
          <w:rFonts w:ascii="Sylfaen" w:hAnsi="Sylfaen" w:cs="Sylfaen"/>
          <w:sz w:val="22"/>
          <w:szCs w:val="22"/>
          <w:lang w:val="ka-GE"/>
        </w:rPr>
        <w:t>განხორციელებულია</w:t>
      </w:r>
      <w:r w:rsidRPr="00240C86">
        <w:rPr>
          <w:rFonts w:ascii="Sylfaen" w:hAnsi="Sylfaen"/>
          <w:sz w:val="22"/>
          <w:szCs w:val="22"/>
          <w:lang w:val="ka-GE"/>
        </w:rPr>
        <w:t xml:space="preserve"> </w:t>
      </w:r>
      <w:r w:rsidRPr="00240C86">
        <w:rPr>
          <w:rFonts w:ascii="Sylfaen" w:hAnsi="Sylfaen"/>
          <w:b/>
          <w:i/>
          <w:sz w:val="22"/>
          <w:szCs w:val="22"/>
          <w:lang w:val="ka-GE"/>
        </w:rPr>
        <w:t xml:space="preserve">12 </w:t>
      </w:r>
      <w:r w:rsidRPr="00240C86">
        <w:rPr>
          <w:rFonts w:ascii="Sylfaen" w:hAnsi="Sylfaen" w:cs="Sylfaen"/>
          <w:b/>
          <w:i/>
          <w:sz w:val="22"/>
          <w:szCs w:val="22"/>
          <w:lang w:val="ka-GE"/>
        </w:rPr>
        <w:t>ტრენინგი</w:t>
      </w:r>
      <w:r w:rsidRPr="00240C86">
        <w:rPr>
          <w:rFonts w:ascii="Sylfaen" w:hAnsi="Sylfaen"/>
          <w:b/>
          <w:i/>
          <w:sz w:val="22"/>
          <w:szCs w:val="22"/>
          <w:lang w:val="ka-GE"/>
        </w:rPr>
        <w:t xml:space="preserve"> </w:t>
      </w:r>
      <w:r w:rsidRPr="00240C86">
        <w:rPr>
          <w:rFonts w:ascii="Sylfaen" w:hAnsi="Sylfaen" w:cs="Sylfaen"/>
          <w:b/>
          <w:i/>
          <w:sz w:val="22"/>
          <w:szCs w:val="22"/>
          <w:lang w:val="ka-GE"/>
        </w:rPr>
        <w:t>შიდა</w:t>
      </w:r>
      <w:r w:rsidRPr="00240C86">
        <w:rPr>
          <w:rFonts w:ascii="Sylfaen" w:hAnsi="Sylfaen"/>
          <w:b/>
          <w:i/>
          <w:sz w:val="22"/>
          <w:szCs w:val="22"/>
          <w:lang w:val="ka-GE"/>
        </w:rPr>
        <w:t xml:space="preserve"> </w:t>
      </w:r>
      <w:r w:rsidRPr="00240C86">
        <w:rPr>
          <w:rFonts w:ascii="Sylfaen" w:hAnsi="Sylfaen" w:cs="Sylfaen"/>
          <w:b/>
          <w:i/>
          <w:sz w:val="22"/>
          <w:szCs w:val="22"/>
          <w:lang w:val="ka-GE"/>
        </w:rPr>
        <w:t>აუდიტის</w:t>
      </w:r>
      <w:r w:rsidRPr="00240C86">
        <w:rPr>
          <w:rFonts w:ascii="Sylfaen" w:hAnsi="Sylfaen"/>
          <w:b/>
          <w:i/>
          <w:sz w:val="22"/>
          <w:szCs w:val="22"/>
          <w:lang w:val="ka-GE"/>
        </w:rPr>
        <w:t xml:space="preserve"> </w:t>
      </w:r>
      <w:r w:rsidRPr="00240C86">
        <w:rPr>
          <w:rFonts w:ascii="Sylfaen" w:hAnsi="Sylfaen" w:cs="Sylfaen"/>
          <w:b/>
          <w:i/>
          <w:sz w:val="22"/>
          <w:szCs w:val="22"/>
          <w:lang w:val="ka-GE"/>
        </w:rPr>
        <w:t>ირგვლივ</w:t>
      </w:r>
      <w:r w:rsidRPr="00240C86">
        <w:rPr>
          <w:rFonts w:ascii="Sylfaen" w:hAnsi="Sylfaen"/>
          <w:b/>
          <w:i/>
          <w:sz w:val="22"/>
          <w:szCs w:val="22"/>
          <w:lang w:val="ka-GE"/>
        </w:rPr>
        <w:t>,</w:t>
      </w:r>
      <w:r w:rsidRPr="00240C86">
        <w:rPr>
          <w:rFonts w:ascii="Sylfaen" w:hAnsi="Sylfaen"/>
          <w:sz w:val="22"/>
          <w:szCs w:val="22"/>
          <w:lang w:val="ka-GE"/>
        </w:rPr>
        <w:t xml:space="preserve"> </w:t>
      </w:r>
      <w:r w:rsidRPr="00240C86">
        <w:rPr>
          <w:rFonts w:ascii="Sylfaen" w:hAnsi="Sylfaen" w:cs="Sylfaen"/>
          <w:sz w:val="22"/>
          <w:szCs w:val="22"/>
          <w:lang w:val="ka-GE"/>
        </w:rPr>
        <w:t>რომლებსაც</w:t>
      </w:r>
      <w:r w:rsidRPr="00240C86">
        <w:rPr>
          <w:rFonts w:ascii="Sylfaen" w:hAnsi="Sylfaen"/>
          <w:sz w:val="22"/>
          <w:szCs w:val="22"/>
          <w:lang w:val="ka-GE"/>
        </w:rPr>
        <w:t xml:space="preserve"> </w:t>
      </w:r>
      <w:r w:rsidRPr="00240C86">
        <w:rPr>
          <w:rFonts w:ascii="Sylfaen" w:hAnsi="Sylfaen" w:cs="Sylfaen"/>
          <w:sz w:val="22"/>
          <w:szCs w:val="22"/>
          <w:lang w:val="ka-GE"/>
        </w:rPr>
        <w:t>საშუალოდ</w:t>
      </w:r>
      <w:r w:rsidRPr="00240C86">
        <w:rPr>
          <w:rFonts w:ascii="Sylfaen" w:hAnsi="Sylfaen"/>
          <w:sz w:val="22"/>
          <w:szCs w:val="22"/>
          <w:lang w:val="ka-GE"/>
        </w:rPr>
        <w:t xml:space="preserve"> 20 </w:t>
      </w:r>
      <w:r w:rsidRPr="00240C86">
        <w:rPr>
          <w:rFonts w:ascii="Sylfaen" w:hAnsi="Sylfaen" w:cs="Sylfaen"/>
          <w:sz w:val="22"/>
          <w:szCs w:val="22"/>
          <w:lang w:val="ka-GE"/>
        </w:rPr>
        <w:t>შიდა</w:t>
      </w:r>
      <w:r w:rsidRPr="00240C86">
        <w:rPr>
          <w:rFonts w:ascii="Sylfaen" w:hAnsi="Sylfaen"/>
          <w:sz w:val="22"/>
          <w:szCs w:val="22"/>
          <w:lang w:val="ka-GE"/>
        </w:rPr>
        <w:t xml:space="preserve"> </w:t>
      </w:r>
      <w:r w:rsidRPr="00240C86">
        <w:rPr>
          <w:rFonts w:ascii="Sylfaen" w:hAnsi="Sylfaen" w:cs="Sylfaen"/>
          <w:sz w:val="22"/>
          <w:szCs w:val="22"/>
          <w:lang w:val="ka-GE"/>
        </w:rPr>
        <w:t>აუდიტორი</w:t>
      </w:r>
      <w:r w:rsidRPr="00240C86">
        <w:rPr>
          <w:rFonts w:ascii="Sylfaen" w:hAnsi="Sylfaen"/>
          <w:sz w:val="22"/>
          <w:szCs w:val="22"/>
          <w:lang w:val="ka-GE"/>
        </w:rPr>
        <w:t xml:space="preserve"> </w:t>
      </w:r>
      <w:r w:rsidRPr="00240C86">
        <w:rPr>
          <w:rFonts w:ascii="Sylfaen" w:hAnsi="Sylfaen" w:cs="Sylfaen"/>
          <w:sz w:val="22"/>
          <w:szCs w:val="22"/>
          <w:lang w:val="ka-GE"/>
        </w:rPr>
        <w:t>ესწრებოდა</w:t>
      </w:r>
      <w:r w:rsidRPr="00240C86">
        <w:rPr>
          <w:rFonts w:ascii="Sylfaen" w:hAnsi="Sylfaen"/>
          <w:sz w:val="22"/>
          <w:szCs w:val="22"/>
          <w:lang w:val="ka-GE"/>
        </w:rPr>
        <w:t xml:space="preserve"> </w:t>
      </w:r>
      <w:r w:rsidRPr="00240C86">
        <w:rPr>
          <w:rFonts w:ascii="Sylfaen" w:hAnsi="Sylfaen" w:cs="Sylfaen"/>
          <w:sz w:val="22"/>
          <w:szCs w:val="22"/>
          <w:lang w:val="ka-GE"/>
        </w:rPr>
        <w:t>სხვადასხვა</w:t>
      </w:r>
      <w:r w:rsidRPr="00240C86">
        <w:rPr>
          <w:rFonts w:ascii="Sylfaen" w:hAnsi="Sylfaen"/>
          <w:sz w:val="22"/>
          <w:szCs w:val="22"/>
          <w:lang w:val="ka-GE"/>
        </w:rPr>
        <w:t xml:space="preserve"> </w:t>
      </w:r>
      <w:r w:rsidRPr="00240C86">
        <w:rPr>
          <w:rFonts w:ascii="Sylfaen" w:hAnsi="Sylfaen" w:cs="Sylfaen"/>
          <w:sz w:val="22"/>
          <w:szCs w:val="22"/>
          <w:lang w:val="ka-GE"/>
        </w:rPr>
        <w:t>სტრუქტურული</w:t>
      </w:r>
      <w:r w:rsidRPr="00240C86">
        <w:rPr>
          <w:rFonts w:ascii="Sylfaen" w:hAnsi="Sylfaen"/>
          <w:sz w:val="22"/>
          <w:szCs w:val="22"/>
          <w:lang w:val="ka-GE"/>
        </w:rPr>
        <w:t xml:space="preserve"> ერთეულიდან. კერძოდ, 2016 წელს ჰარმონიზაციის ცენტრის ინიციატივითა და გერმანიის საერთაშორისო თანამეგობრობის საზოგადოება(GIZ) მხარდაჭერით, ფინანსთა სამინისტროს აკადემიაში, 31/05/2016-3/06/2016 და 08/11/2016-11/11/2016 თარიღებში, საჯარო სექტორში დასაქმებულ შიდა აუდიტორებისათვის ჩატარდა ტრეინინგი თემაზე „შიდა აუდიტის საფუძვლები“, აღნიშნული ტრენინგის ფარგლებში, შიდა აუდიტორებს განემარტათ ქმედითი შიდა კონტროლის სისტემის მნიშვნელოვნება დაწესებულების ეთიკურად, ეკონომიურად, პროდუქტიულად, ეფექტიანად  და კანონიერად ფუნქციონირების მიმართულებით, ასევე, შიდა აუდიტის სამსახურის როლი დაწესებულებაში თაღლითობა/კორუფციის საწინააღმდეგოდ მიმართულ ღონისძიებების შეფასება/გაუმჯობესების საქმეში და </w:t>
      </w:r>
      <w:proofErr w:type="spellStart"/>
      <w:r w:rsidRPr="00240C86">
        <w:rPr>
          <w:rFonts w:ascii="Sylfaen" w:hAnsi="Sylfaen"/>
          <w:sz w:val="22"/>
          <w:szCs w:val="22"/>
          <w:lang w:val="ka-GE"/>
        </w:rPr>
        <w:t>ე.წ</w:t>
      </w:r>
      <w:proofErr w:type="spellEnd"/>
      <w:r w:rsidRPr="00240C86">
        <w:rPr>
          <w:rFonts w:ascii="Sylfaen" w:hAnsi="Sylfaen"/>
          <w:sz w:val="22"/>
          <w:szCs w:val="22"/>
          <w:lang w:val="ka-GE"/>
        </w:rPr>
        <w:t>. „წითელი დროშების“ იდენტიფიცირება, თაღლითობა/კორუფციის რისკ-ფაქტორების გამოვლენა/შეფასება და შიდა აუდიტორული საქმიანობის მიმართვის აუცილებლობა აღნიშნული რისკის მატარებელ კერებზე.</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7.2.3.5. </w:t>
      </w:r>
      <w:r w:rsidRPr="00240C86">
        <w:rPr>
          <w:rFonts w:ascii="Sylfaen" w:hAnsi="Sylfaen"/>
          <w:sz w:val="22"/>
          <w:szCs w:val="22"/>
          <w:lang w:val="ka-GE"/>
        </w:rPr>
        <w:t xml:space="preserve">2016 წელს განხორციელდა უპრეცედენტო რაოდენობის </w:t>
      </w:r>
      <w:r w:rsidRPr="00240C86">
        <w:rPr>
          <w:rFonts w:ascii="Sylfaen" w:hAnsi="Sylfaen"/>
          <w:b/>
          <w:i/>
          <w:sz w:val="22"/>
          <w:szCs w:val="22"/>
          <w:lang w:val="ka-GE"/>
        </w:rPr>
        <w:t>8 ეფექტიანობის პილოტური აუდიტორული შემოწმება</w:t>
      </w:r>
      <w:r w:rsidRPr="00240C86">
        <w:rPr>
          <w:rFonts w:ascii="Sylfaen" w:hAnsi="Sylfaen"/>
          <w:sz w:val="22"/>
          <w:szCs w:val="22"/>
          <w:lang w:val="ka-GE"/>
        </w:rPr>
        <w:t>, შემდეგ დაწესებულებებში: საქართველოს ფინანსთა სამინისტრო, საქართველოს რეგიონული განვითარებისა და ინფრასტრუქტურის სამინისტრო, საქართველოს შინაგან საქმეთა სამინისტრო, საქართველოს თავდაცვის სამინისტრო, საქართველოს ჯანმრთელობისა და სოციალური დაცვის სამინისტრო, საქართველოს განათლებისა და მეცნიერების სამინისტრო, საქართველოს სოფლის მეურნეობის სამინისტრო, საქართველოს გარემოს დაცვის სამინისტრო. ასევე, კულტურისა და ძეგლთა დაცვის სამინისტროში განხორციელდა ფინანსური პილოტური აუდიტორული შემოწმება.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7.2.3.6. </w:t>
      </w:r>
      <w:r w:rsidRPr="00240C86">
        <w:rPr>
          <w:rFonts w:ascii="Sylfaen" w:hAnsi="Sylfaen" w:cs="Sylfaen"/>
          <w:sz w:val="22"/>
          <w:szCs w:val="22"/>
          <w:lang w:val="ka-GE"/>
        </w:rPr>
        <w:t>განხორციელებულია</w:t>
      </w:r>
      <w:r w:rsidRPr="00240C86">
        <w:rPr>
          <w:rFonts w:ascii="Sylfaen" w:hAnsi="Sylfaen"/>
          <w:sz w:val="22"/>
          <w:szCs w:val="22"/>
          <w:lang w:val="ka-GE"/>
        </w:rPr>
        <w:t xml:space="preserve"> </w:t>
      </w:r>
      <w:r w:rsidRPr="00240C86">
        <w:rPr>
          <w:rFonts w:ascii="Sylfaen" w:hAnsi="Sylfaen" w:cs="Sylfaen"/>
          <w:sz w:val="22"/>
          <w:szCs w:val="22"/>
          <w:lang w:val="ka-GE"/>
        </w:rPr>
        <w:t>შიდა</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სუბიექტების</w:t>
      </w:r>
      <w:r w:rsidRPr="00240C86">
        <w:rPr>
          <w:rFonts w:ascii="Sylfaen" w:hAnsi="Sylfaen"/>
          <w:sz w:val="22"/>
          <w:szCs w:val="22"/>
          <w:lang w:val="ka-GE"/>
        </w:rPr>
        <w:t xml:space="preserve"> </w:t>
      </w:r>
      <w:r w:rsidRPr="00240C86">
        <w:rPr>
          <w:rFonts w:ascii="Sylfaen" w:hAnsi="Sylfaen" w:cs="Sylfaen"/>
          <w:sz w:val="22"/>
          <w:szCs w:val="22"/>
          <w:lang w:val="ka-GE"/>
        </w:rPr>
        <w:t>საქმიანობის</w:t>
      </w:r>
      <w:r w:rsidRPr="00240C86">
        <w:rPr>
          <w:rFonts w:ascii="Sylfaen" w:hAnsi="Sylfaen"/>
          <w:sz w:val="22"/>
          <w:szCs w:val="22"/>
          <w:lang w:val="ka-GE"/>
        </w:rPr>
        <w:t xml:space="preserve"> </w:t>
      </w:r>
      <w:r w:rsidRPr="00240C86">
        <w:rPr>
          <w:rFonts w:ascii="Sylfaen" w:hAnsi="Sylfaen" w:cs="Sylfaen"/>
          <w:sz w:val="22"/>
          <w:szCs w:val="22"/>
          <w:lang w:val="ka-GE"/>
        </w:rPr>
        <w:t>შეფასება</w:t>
      </w:r>
      <w:r w:rsidRPr="00240C86">
        <w:rPr>
          <w:rFonts w:ascii="Sylfaen" w:hAnsi="Sylfaen"/>
          <w:sz w:val="22"/>
          <w:szCs w:val="22"/>
          <w:lang w:val="ka-GE"/>
        </w:rPr>
        <w:t xml:space="preserve"> </w:t>
      </w:r>
      <w:r w:rsidRPr="00240C86">
        <w:rPr>
          <w:rFonts w:ascii="Sylfaen" w:hAnsi="Sylfaen" w:cs="Sylfaen"/>
          <w:sz w:val="22"/>
          <w:szCs w:val="22"/>
          <w:lang w:val="ka-GE"/>
        </w:rPr>
        <w:t>შემუშავებული</w:t>
      </w:r>
      <w:r w:rsidRPr="00240C86">
        <w:rPr>
          <w:rFonts w:ascii="Sylfaen" w:hAnsi="Sylfaen"/>
          <w:sz w:val="22"/>
          <w:szCs w:val="22"/>
          <w:lang w:val="ka-GE"/>
        </w:rPr>
        <w:t xml:space="preserve"> </w:t>
      </w:r>
      <w:r w:rsidRPr="00240C86">
        <w:rPr>
          <w:rFonts w:ascii="Sylfaen" w:hAnsi="Sylfaen" w:cs="Sylfaen"/>
          <w:sz w:val="22"/>
          <w:szCs w:val="22"/>
          <w:lang w:val="ka-GE"/>
        </w:rPr>
        <w:t>კრიტერიუმების</w:t>
      </w:r>
      <w:r w:rsidRPr="00240C86">
        <w:rPr>
          <w:rFonts w:ascii="Sylfaen" w:hAnsi="Sylfaen"/>
          <w:sz w:val="22"/>
          <w:szCs w:val="22"/>
          <w:lang w:val="ka-GE"/>
        </w:rPr>
        <w:t xml:space="preserve"> </w:t>
      </w:r>
      <w:r w:rsidRPr="00240C86">
        <w:rPr>
          <w:rFonts w:ascii="Sylfaen" w:hAnsi="Sylfaen" w:cs="Sylfaen"/>
          <w:sz w:val="22"/>
          <w:szCs w:val="22"/>
          <w:lang w:val="ka-GE"/>
        </w:rPr>
        <w:t>მიხედვით</w:t>
      </w:r>
      <w:r w:rsidRPr="00240C86">
        <w:rPr>
          <w:rFonts w:ascii="Sylfaen" w:hAnsi="Sylfaen"/>
          <w:sz w:val="22"/>
          <w:szCs w:val="22"/>
          <w:lang w:val="ka-GE"/>
        </w:rPr>
        <w:t xml:space="preserve">, </w:t>
      </w:r>
      <w:r w:rsidRPr="00240C86">
        <w:rPr>
          <w:rFonts w:ascii="Sylfaen" w:hAnsi="Sylfaen" w:cs="Sylfaen"/>
          <w:sz w:val="22"/>
          <w:szCs w:val="22"/>
          <w:lang w:val="ka-GE"/>
        </w:rPr>
        <w:t>რაც</w:t>
      </w:r>
      <w:r w:rsidRPr="00240C86">
        <w:rPr>
          <w:rFonts w:ascii="Sylfaen" w:hAnsi="Sylfaen"/>
          <w:sz w:val="22"/>
          <w:szCs w:val="22"/>
          <w:lang w:val="ka-GE"/>
        </w:rPr>
        <w:t xml:space="preserve"> </w:t>
      </w:r>
      <w:r w:rsidRPr="00240C86">
        <w:rPr>
          <w:rFonts w:ascii="Sylfaen" w:hAnsi="Sylfaen" w:cs="Sylfaen"/>
          <w:sz w:val="22"/>
          <w:szCs w:val="22"/>
          <w:lang w:val="ka-GE"/>
        </w:rPr>
        <w:t>ასახულია</w:t>
      </w:r>
      <w:r w:rsidRPr="00240C86">
        <w:rPr>
          <w:rFonts w:ascii="Sylfaen" w:hAnsi="Sylfaen"/>
          <w:sz w:val="22"/>
          <w:szCs w:val="22"/>
          <w:lang w:val="ka-GE"/>
        </w:rPr>
        <w:t xml:space="preserve">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შიდა</w:t>
      </w:r>
      <w:r w:rsidRPr="00240C86">
        <w:rPr>
          <w:rFonts w:ascii="Sylfaen" w:hAnsi="Sylfaen"/>
          <w:sz w:val="22"/>
          <w:szCs w:val="22"/>
          <w:lang w:val="ka-GE"/>
        </w:rPr>
        <w:t xml:space="preserve"> </w:t>
      </w:r>
      <w:r w:rsidRPr="00240C86">
        <w:rPr>
          <w:rFonts w:ascii="Sylfaen" w:hAnsi="Sylfaen" w:cs="Sylfaen"/>
          <w:sz w:val="22"/>
          <w:szCs w:val="22"/>
          <w:lang w:val="ka-GE"/>
        </w:rPr>
        <w:t>ფინანსური</w:t>
      </w:r>
      <w:r w:rsidRPr="00240C86">
        <w:rPr>
          <w:rFonts w:ascii="Sylfaen" w:hAnsi="Sylfaen"/>
          <w:sz w:val="22"/>
          <w:szCs w:val="22"/>
          <w:lang w:val="ka-GE"/>
        </w:rPr>
        <w:t xml:space="preserve"> </w:t>
      </w:r>
      <w:r w:rsidRPr="00240C86">
        <w:rPr>
          <w:rFonts w:ascii="Sylfaen" w:hAnsi="Sylfaen" w:cs="Sylfaen"/>
          <w:sz w:val="22"/>
          <w:szCs w:val="22"/>
          <w:lang w:val="ka-GE"/>
        </w:rPr>
        <w:t>კონტროლის</w:t>
      </w:r>
      <w:r w:rsidRPr="00240C86">
        <w:rPr>
          <w:rFonts w:ascii="Sylfaen" w:hAnsi="Sylfaen"/>
          <w:sz w:val="22"/>
          <w:szCs w:val="22"/>
          <w:lang w:val="ka-GE"/>
        </w:rPr>
        <w:t xml:space="preserve"> </w:t>
      </w:r>
      <w:r w:rsidRPr="00240C86">
        <w:rPr>
          <w:rFonts w:ascii="Sylfaen" w:hAnsi="Sylfaen" w:cs="Sylfaen"/>
          <w:sz w:val="22"/>
          <w:szCs w:val="22"/>
          <w:lang w:val="ka-GE"/>
        </w:rPr>
        <w:t>სისტემის</w:t>
      </w:r>
      <w:r w:rsidRPr="00240C86">
        <w:rPr>
          <w:rFonts w:ascii="Sylfaen" w:hAnsi="Sylfaen"/>
          <w:sz w:val="22"/>
          <w:szCs w:val="22"/>
          <w:lang w:val="ka-GE"/>
        </w:rPr>
        <w:t xml:space="preserve"> </w:t>
      </w:r>
      <w:r w:rsidRPr="00240C86">
        <w:rPr>
          <w:rFonts w:ascii="Sylfaen" w:hAnsi="Sylfaen" w:cs="Sylfaen"/>
          <w:sz w:val="22"/>
          <w:szCs w:val="22"/>
          <w:lang w:val="ka-GE"/>
        </w:rPr>
        <w:t>განვითარების</w:t>
      </w:r>
      <w:r w:rsidRPr="00240C86">
        <w:rPr>
          <w:rFonts w:ascii="Sylfaen" w:hAnsi="Sylfaen"/>
          <w:sz w:val="22"/>
          <w:szCs w:val="22"/>
          <w:lang w:val="ka-GE"/>
        </w:rPr>
        <w:t xml:space="preserve"> </w:t>
      </w:r>
      <w:r w:rsidRPr="00240C86">
        <w:rPr>
          <w:rFonts w:ascii="Sylfaen" w:hAnsi="Sylfaen" w:cs="Sylfaen"/>
          <w:sz w:val="22"/>
          <w:szCs w:val="22"/>
          <w:lang w:val="ka-GE"/>
        </w:rPr>
        <w:t>წლიურ</w:t>
      </w:r>
      <w:r w:rsidRPr="00240C86">
        <w:rPr>
          <w:rFonts w:ascii="Sylfaen" w:hAnsi="Sylfaen"/>
          <w:sz w:val="22"/>
          <w:szCs w:val="22"/>
          <w:lang w:val="ka-GE"/>
        </w:rPr>
        <w:t xml:space="preserve"> </w:t>
      </w:r>
      <w:r w:rsidRPr="00240C86">
        <w:rPr>
          <w:rFonts w:ascii="Sylfaen" w:hAnsi="Sylfaen" w:cs="Sylfaen"/>
          <w:sz w:val="22"/>
          <w:szCs w:val="22"/>
          <w:lang w:val="ka-GE"/>
        </w:rPr>
        <w:t>ანგარიში</w:t>
      </w:r>
      <w:r w:rsidRPr="00240C86">
        <w:rPr>
          <w:rFonts w:ascii="Sylfaen" w:hAnsi="Sylfaen"/>
          <w:sz w:val="22"/>
          <w:szCs w:val="22"/>
          <w:lang w:val="ka-GE"/>
        </w:rPr>
        <w:t xml:space="preserve">, რომელიც 2015 წელს საქართველოს </w:t>
      </w:r>
      <w:r w:rsidRPr="00240C86">
        <w:rPr>
          <w:rFonts w:ascii="Sylfaen" w:hAnsi="Sylfaen"/>
          <w:sz w:val="22"/>
          <w:szCs w:val="22"/>
          <w:lang w:val="ka-GE"/>
        </w:rPr>
        <w:lastRenderedPageBreak/>
        <w:t>კანონში „სახელმწიფო შიდა ფინანსური კონტროლის შესახებ“ შესული ცვლილების შედეგად, პირველად წარედგინა საქართველოს მთავრობას.</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7.2.4. </w:t>
      </w:r>
      <w:r w:rsidRPr="00240C86">
        <w:rPr>
          <w:rFonts w:ascii="Sylfaen" w:hAnsi="Sylfaen"/>
          <w:b/>
          <w:bCs/>
          <w:color w:val="C00000"/>
          <w:sz w:val="22"/>
          <w:szCs w:val="22"/>
          <w:lang w:val="ka-GE"/>
        </w:rPr>
        <w:t>სახელმწიფო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აუდიტის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სამსახურის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ინსტიტუციურად</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გაძლიერებულია</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7.2.4.1.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7.2.4.2.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7.2.4.3.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7.2.4.4.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ღონისძიება 7.2.4.5.</w:t>
      </w:r>
      <w:r w:rsidRPr="00240C86">
        <w:rPr>
          <w:rFonts w:ascii="Sylfaen" w:hAnsi="Sylfaen" w:cs="Sylfaen"/>
          <w:sz w:val="22"/>
          <w:szCs w:val="22"/>
          <w:lang w:val="ka-GE"/>
        </w:rPr>
        <w:t xml:space="preserve"> 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7.2.5. </w:t>
      </w:r>
      <w:r w:rsidRPr="00240C86">
        <w:rPr>
          <w:rFonts w:ascii="Sylfaen" w:hAnsi="Sylfaen"/>
          <w:b/>
          <w:bCs/>
          <w:color w:val="C00000"/>
          <w:sz w:val="22"/>
          <w:szCs w:val="22"/>
          <w:lang w:val="ka-GE"/>
        </w:rPr>
        <w:t>ფინანსური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მართვისა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კონტროლის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შიდა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აუდიტის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ფუნქციონირების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შემოწმების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სისტემა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დანერგილია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აუდიტორული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საქმიანობის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დაგეგმვა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ხორციელდება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გამოვლენილი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კორუფციული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რისკების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გათვალისწინებით</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7.2.5.1.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7.2.5.2.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7.2.5.3.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b/>
          <w:bCs/>
          <w:color w:val="FFFFFF"/>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7.2.6. </w:t>
      </w:r>
      <w:r w:rsidRPr="00240C86">
        <w:rPr>
          <w:rFonts w:ascii="Sylfaen" w:hAnsi="Sylfaen"/>
          <w:b/>
          <w:bCs/>
          <w:color w:val="C00000"/>
          <w:sz w:val="22"/>
          <w:szCs w:val="22"/>
          <w:lang w:val="ka-GE"/>
        </w:rPr>
        <w:t>მთავრობის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შესაძლებლობები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განვითარებულია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საჯარო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ფინანსების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მართვის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ეფექტიანობა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ამაღლებულია</w:t>
      </w:r>
      <w:r w:rsidRPr="00240C86">
        <w:rPr>
          <w:rFonts w:ascii="Sylfaen" w:hAnsi="Sylfaen" w:cs="Calibri"/>
          <w:b/>
          <w:bCs/>
          <w:color w:val="C00000"/>
          <w:sz w:val="22"/>
          <w:szCs w:val="22"/>
          <w:lang w:val="ka-GE"/>
        </w:rPr>
        <w:t xml:space="preserve"> </w:t>
      </w:r>
    </w:p>
    <w:p w:rsidR="00DB74CD" w:rsidRPr="00240C86" w:rsidRDefault="00DB74CD" w:rsidP="00DB74CD">
      <w:pPr>
        <w:spacing w:before="240" w:line="276" w:lineRule="auto"/>
        <w:jc w:val="both"/>
        <w:rPr>
          <w:rFonts w:ascii="Sylfaen" w:hAnsi="Sylfaen" w:cs="Calibri"/>
          <w:b/>
          <w:bCs/>
          <w:color w:val="FFFFFF"/>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7.2.6.1.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cs="Calibri"/>
          <w:b/>
          <w:bCs/>
          <w:color w:val="FFFFFF"/>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7.2.6.2.</w:t>
      </w:r>
      <w:r w:rsidRPr="00240C86">
        <w:rPr>
          <w:rFonts w:ascii="Sylfaen" w:hAnsi="Sylfaen" w:cs="Calibri"/>
          <w:color w:val="000000"/>
          <w:sz w:val="22"/>
          <w:szCs w:val="22"/>
          <w:lang w:val="ka-GE"/>
        </w:rPr>
        <w:t xml:space="preserve">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b/>
          <w:bCs/>
          <w:color w:val="FFFFFF"/>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7.2.6.3.</w:t>
      </w:r>
      <w:r w:rsidRPr="00240C86">
        <w:rPr>
          <w:rFonts w:ascii="Sylfaen" w:hAnsi="Sylfaen" w:cs="Calibri"/>
          <w:color w:val="000000"/>
          <w:sz w:val="22"/>
          <w:szCs w:val="22"/>
          <w:lang w:val="ka-GE"/>
        </w:rPr>
        <w:t xml:space="preserve">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cs="Calibri"/>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7.2.7. </w:t>
      </w:r>
      <w:r w:rsidRPr="00240C86">
        <w:rPr>
          <w:rFonts w:ascii="Sylfaen" w:hAnsi="Sylfaen"/>
          <w:b/>
          <w:bCs/>
          <w:color w:val="C00000"/>
          <w:sz w:val="22"/>
          <w:szCs w:val="22"/>
          <w:lang w:val="ka-GE"/>
        </w:rPr>
        <w:t>ინფორმაციული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სისტემების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აუდიტის</w:t>
      </w:r>
      <w:r w:rsidRPr="00240C86">
        <w:rPr>
          <w:rFonts w:ascii="Sylfaen" w:hAnsi="Sylfaen" w:cs="Calibri"/>
          <w:b/>
          <w:bCs/>
          <w:color w:val="C00000"/>
          <w:sz w:val="22"/>
          <w:szCs w:val="22"/>
          <w:lang w:val="ka-GE"/>
        </w:rPr>
        <w:t xml:space="preserve"> (</w:t>
      </w:r>
      <w:proofErr w:type="spellStart"/>
      <w:r w:rsidRPr="00240C86">
        <w:rPr>
          <w:rFonts w:ascii="Sylfaen" w:hAnsi="Sylfaen" w:cs="Calibri"/>
          <w:b/>
          <w:bCs/>
          <w:color w:val="C00000"/>
          <w:sz w:val="22"/>
          <w:szCs w:val="22"/>
          <w:lang w:val="ka-GE"/>
        </w:rPr>
        <w:t>IT</w:t>
      </w:r>
      <w:proofErr w:type="spellEnd"/>
      <w:r w:rsidRPr="00240C86">
        <w:rPr>
          <w:rFonts w:ascii="Sylfaen" w:hAnsi="Sylfaen" w:cs="Calibri"/>
          <w:b/>
          <w:bCs/>
          <w:color w:val="C00000"/>
          <w:sz w:val="22"/>
          <w:szCs w:val="22"/>
          <w:lang w:val="ka-GE"/>
        </w:rPr>
        <w:t xml:space="preserve"> </w:t>
      </w:r>
      <w:proofErr w:type="spellStart"/>
      <w:r w:rsidRPr="00240C86">
        <w:rPr>
          <w:rFonts w:ascii="Sylfaen" w:hAnsi="Sylfaen" w:cs="Calibri"/>
          <w:b/>
          <w:bCs/>
          <w:color w:val="C00000"/>
          <w:sz w:val="22"/>
          <w:szCs w:val="22"/>
          <w:lang w:val="ka-GE"/>
        </w:rPr>
        <w:t>Audit</w:t>
      </w:r>
      <w:proofErr w:type="spellEnd"/>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მექანიზმი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განვითარებულია</w:t>
      </w:r>
      <w:r w:rsidRPr="00240C86">
        <w:rPr>
          <w:rFonts w:ascii="Sylfaen" w:hAnsi="Sylfaen" w:cs="Calibri"/>
          <w:b/>
          <w:bCs/>
          <w:color w:val="C00000"/>
          <w:sz w:val="22"/>
          <w:szCs w:val="22"/>
          <w:lang w:val="ka-GE"/>
        </w:rPr>
        <w:t xml:space="preserve"> </w:t>
      </w:r>
    </w:p>
    <w:p w:rsidR="00DB74CD" w:rsidRPr="00240C86" w:rsidRDefault="00DB74CD" w:rsidP="00DB74CD">
      <w:pPr>
        <w:spacing w:before="240" w:line="276" w:lineRule="auto"/>
        <w:jc w:val="both"/>
        <w:rPr>
          <w:rFonts w:ascii="Sylfaen" w:hAnsi="Sylfaen"/>
          <w:b/>
          <w:color w:val="C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7.2.7.1.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b/>
          <w:color w:val="C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7.2.7.2.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cs="Calibri"/>
          <w:b/>
          <w:bCs/>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sz w:val="22"/>
          <w:szCs w:val="22"/>
          <w:lang w:val="ka-GE"/>
        </w:rPr>
        <w:t xml:space="preserve">7.2.7.3. </w:t>
      </w:r>
      <w:r w:rsidRPr="00240C86">
        <w:rPr>
          <w:rFonts w:ascii="Sylfaen" w:hAnsi="Sylfaen" w:cs="Sylfaen"/>
          <w:sz w:val="22"/>
          <w:szCs w:val="22"/>
          <w:lang w:val="ka-GE"/>
        </w:rPr>
        <w:t>სახელმწიფო</w:t>
      </w:r>
      <w:r w:rsidRPr="00240C86">
        <w:rPr>
          <w:rFonts w:ascii="Sylfaen" w:hAnsi="Sylfaen"/>
          <w:sz w:val="22"/>
          <w:szCs w:val="22"/>
          <w:lang w:val="ka-GE"/>
        </w:rPr>
        <w:t xml:space="preserve"> </w:t>
      </w:r>
      <w:r w:rsidRPr="00240C86">
        <w:rPr>
          <w:rFonts w:ascii="Sylfaen" w:hAnsi="Sylfaen" w:cs="Sylfaen"/>
          <w:sz w:val="22"/>
          <w:szCs w:val="22"/>
          <w:lang w:val="ka-GE"/>
        </w:rPr>
        <w:t>აუდიტის</w:t>
      </w:r>
      <w:r w:rsidRPr="00240C86">
        <w:rPr>
          <w:rFonts w:ascii="Sylfaen" w:hAnsi="Sylfaen"/>
          <w:sz w:val="22"/>
          <w:szCs w:val="22"/>
          <w:lang w:val="ka-GE"/>
        </w:rPr>
        <w:t xml:space="preserve"> </w:t>
      </w:r>
      <w:r w:rsidRPr="00240C86">
        <w:rPr>
          <w:rFonts w:ascii="Sylfaen" w:hAnsi="Sylfaen" w:cs="Sylfaen"/>
          <w:sz w:val="22"/>
          <w:szCs w:val="22"/>
          <w:lang w:val="ka-GE"/>
        </w:rPr>
        <w:t>სამსახურს</w:t>
      </w:r>
      <w:r w:rsidRPr="00240C86">
        <w:rPr>
          <w:rFonts w:ascii="Sylfaen" w:hAnsi="Sylfaen"/>
          <w:sz w:val="22"/>
          <w:szCs w:val="22"/>
          <w:lang w:val="ka-GE"/>
        </w:rPr>
        <w:t xml:space="preserve"> </w:t>
      </w:r>
      <w:r w:rsidRPr="00240C86">
        <w:rPr>
          <w:rFonts w:ascii="Sylfaen" w:hAnsi="Sylfaen" w:cs="Sylfaen"/>
          <w:b/>
          <w:sz w:val="22"/>
          <w:szCs w:val="22"/>
          <w:lang w:val="ka-GE"/>
        </w:rPr>
        <w:t>ინფორმაცია</w:t>
      </w:r>
      <w:r w:rsidRPr="00240C86">
        <w:rPr>
          <w:rFonts w:ascii="Sylfaen" w:hAnsi="Sylfaen"/>
          <w:b/>
          <w:sz w:val="22"/>
          <w:szCs w:val="22"/>
          <w:lang w:val="ka-GE"/>
        </w:rPr>
        <w:t xml:space="preserve"> </w:t>
      </w:r>
      <w:r w:rsidRPr="00240C86">
        <w:rPr>
          <w:rFonts w:ascii="Sylfaen" w:hAnsi="Sylfaen" w:cs="Sylfaen"/>
          <w:b/>
          <w:sz w:val="22"/>
          <w:szCs w:val="22"/>
          <w:lang w:val="ka-GE"/>
        </w:rPr>
        <w:t>არ</w:t>
      </w:r>
      <w:r w:rsidRPr="00240C86">
        <w:rPr>
          <w:rFonts w:ascii="Sylfaen" w:hAnsi="Sylfaen"/>
          <w:b/>
          <w:sz w:val="22"/>
          <w:szCs w:val="22"/>
          <w:lang w:val="ka-GE"/>
        </w:rPr>
        <w:t xml:space="preserve"> </w:t>
      </w:r>
      <w:r w:rsidRPr="00240C86">
        <w:rPr>
          <w:rFonts w:ascii="Sylfaen" w:hAnsi="Sylfaen" w:cs="Sylfaen"/>
          <w:b/>
          <w:sz w:val="22"/>
          <w:szCs w:val="22"/>
          <w:lang w:val="ka-GE"/>
        </w:rPr>
        <w:t>მოუწოდებია</w:t>
      </w:r>
      <w:r w:rsidRPr="00240C86">
        <w:rPr>
          <w:rFonts w:ascii="Sylfaen" w:hAnsi="Sylfaen"/>
          <w:b/>
          <w:sz w:val="22"/>
          <w:szCs w:val="22"/>
          <w:lang w:val="ka-GE"/>
        </w:rPr>
        <w:t>.</w:t>
      </w:r>
    </w:p>
    <w:p w:rsidR="00DB74CD" w:rsidRPr="00240C86" w:rsidRDefault="00DB74CD" w:rsidP="00DB74CD">
      <w:pPr>
        <w:spacing w:before="240" w:line="276" w:lineRule="auto"/>
        <w:jc w:val="both"/>
        <w:rPr>
          <w:rFonts w:ascii="Sylfaen" w:hAnsi="Sylfaen" w:cs="Calibri"/>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7.2.8. </w:t>
      </w:r>
      <w:r w:rsidRPr="00240C86">
        <w:rPr>
          <w:rFonts w:ascii="Sylfaen" w:hAnsi="Sylfaen"/>
          <w:b/>
          <w:bCs/>
          <w:color w:val="C00000"/>
          <w:sz w:val="22"/>
          <w:szCs w:val="22"/>
          <w:lang w:val="ka-GE"/>
        </w:rPr>
        <w:t>საჯარო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ფინანსების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მართვის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მექანიზმები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გაუმჯობესებულია</w:t>
      </w:r>
      <w:r w:rsidRPr="00240C86">
        <w:rPr>
          <w:rFonts w:ascii="Sylfaen" w:hAnsi="Sylfaen" w:cs="Calibri"/>
          <w:b/>
          <w:bCs/>
          <w:color w:val="C00000"/>
          <w:sz w:val="22"/>
          <w:szCs w:val="22"/>
          <w:lang w:val="ka-GE"/>
        </w:rPr>
        <w:t xml:space="preserve"> (E-</w:t>
      </w:r>
      <w:proofErr w:type="spellStart"/>
      <w:r w:rsidRPr="00240C86">
        <w:rPr>
          <w:rFonts w:ascii="Sylfaen" w:hAnsi="Sylfaen" w:cs="Calibri"/>
          <w:b/>
          <w:bCs/>
          <w:color w:val="C00000"/>
          <w:sz w:val="22"/>
          <w:szCs w:val="22"/>
          <w:lang w:val="ka-GE"/>
        </w:rPr>
        <w:t>Budget</w:t>
      </w:r>
      <w:proofErr w:type="spellEnd"/>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E-</w:t>
      </w:r>
      <w:proofErr w:type="spellStart"/>
      <w:r w:rsidRPr="00240C86">
        <w:rPr>
          <w:rFonts w:ascii="Sylfaen" w:hAnsi="Sylfaen" w:cs="Calibri"/>
          <w:b/>
          <w:bCs/>
          <w:color w:val="C00000"/>
          <w:sz w:val="22"/>
          <w:szCs w:val="22"/>
          <w:lang w:val="ka-GE"/>
        </w:rPr>
        <w:t>Treasury</w:t>
      </w:r>
      <w:proofErr w:type="spellEnd"/>
      <w:r w:rsidRPr="00240C86">
        <w:rPr>
          <w:rFonts w:ascii="Sylfaen" w:hAnsi="Sylfaen" w:cs="Calibri"/>
          <w:b/>
          <w:bCs/>
          <w:color w:val="C00000"/>
          <w:sz w:val="22"/>
          <w:szCs w:val="22"/>
          <w:lang w:val="ka-GE"/>
        </w:rPr>
        <w:t>)</w:t>
      </w:r>
    </w:p>
    <w:p w:rsidR="00DB74CD" w:rsidRPr="00240C86" w:rsidRDefault="00DB74CD" w:rsidP="00DB74CD">
      <w:pPr>
        <w:spacing w:before="240" w:line="276" w:lineRule="auto"/>
        <w:jc w:val="both"/>
        <w:rPr>
          <w:rFonts w:ascii="Sylfaen" w:hAnsi="Sylfaen" w:cs="Calibri"/>
          <w:b/>
          <w:bCs/>
          <w:sz w:val="22"/>
          <w:szCs w:val="22"/>
          <w:lang w:val="ka-GE"/>
        </w:rPr>
      </w:pPr>
      <w:r w:rsidRPr="00240C86">
        <w:rPr>
          <w:rFonts w:ascii="Sylfaen" w:hAnsi="Sylfaen"/>
          <w:b/>
          <w:sz w:val="22"/>
          <w:szCs w:val="22"/>
          <w:lang w:val="ka-GE"/>
        </w:rPr>
        <w:lastRenderedPageBreak/>
        <w:t xml:space="preserve">ღონისძიება </w:t>
      </w:r>
      <w:r w:rsidRPr="00240C86">
        <w:rPr>
          <w:rFonts w:ascii="Sylfaen" w:hAnsi="Sylfaen" w:cs="Calibri"/>
          <w:b/>
          <w:bCs/>
          <w:sz w:val="22"/>
          <w:szCs w:val="22"/>
          <w:lang w:val="ka-GE"/>
        </w:rPr>
        <w:t xml:space="preserve">7.2.8.1. </w:t>
      </w:r>
      <w:r w:rsidRPr="00240C86">
        <w:rPr>
          <w:rFonts w:ascii="Sylfaen" w:hAnsi="Sylfaen" w:cs="Calibri"/>
          <w:bCs/>
          <w:sz w:val="22"/>
          <w:szCs w:val="22"/>
          <w:lang w:val="ka-GE"/>
        </w:rPr>
        <w:t xml:space="preserve">2016 წლის განმავლობაში გაგრძელდა აქტიური მუშაობა პროგრამული </w:t>
      </w:r>
      <w:proofErr w:type="spellStart"/>
      <w:r w:rsidRPr="00240C86">
        <w:rPr>
          <w:rFonts w:ascii="Sylfaen" w:hAnsi="Sylfaen" w:cs="Calibri"/>
          <w:bCs/>
          <w:sz w:val="22"/>
          <w:szCs w:val="22"/>
          <w:lang w:val="ka-GE"/>
        </w:rPr>
        <w:t>ბიუჯეტირების</w:t>
      </w:r>
      <w:proofErr w:type="spellEnd"/>
      <w:r w:rsidRPr="00240C86">
        <w:rPr>
          <w:rFonts w:ascii="Sylfaen" w:hAnsi="Sylfaen" w:cs="Calibri"/>
          <w:bCs/>
          <w:sz w:val="22"/>
          <w:szCs w:val="22"/>
          <w:lang w:val="ka-GE"/>
        </w:rPr>
        <w:t xml:space="preserve"> გაუმჯობესების მიმართულებით. </w:t>
      </w:r>
      <w:r w:rsidRPr="00240C86">
        <w:rPr>
          <w:rFonts w:ascii="Sylfaen" w:hAnsi="Sylfaen"/>
          <w:sz w:val="22"/>
          <w:szCs w:val="22"/>
          <w:lang w:val="ka-GE"/>
        </w:rPr>
        <w:t xml:space="preserve">გაიმართა რეგულარული შეხვედრები სამინისტროებთან, განხილულ იქნა მათ მიერ მომზადებული 2017-2020 წლების </w:t>
      </w:r>
      <w:proofErr w:type="spellStart"/>
      <w:r w:rsidRPr="00240C86">
        <w:rPr>
          <w:rFonts w:ascii="Sylfaen" w:hAnsi="Sylfaen"/>
          <w:sz w:val="22"/>
          <w:szCs w:val="22"/>
          <w:lang w:val="ka-GE"/>
        </w:rPr>
        <w:t>საშუალოვადიანი</w:t>
      </w:r>
      <w:proofErr w:type="spellEnd"/>
      <w:r w:rsidRPr="00240C86">
        <w:rPr>
          <w:rFonts w:ascii="Sylfaen" w:hAnsi="Sylfaen"/>
          <w:sz w:val="22"/>
          <w:szCs w:val="22"/>
          <w:lang w:val="ka-GE"/>
        </w:rPr>
        <w:t xml:space="preserve"> სამოქმედო გეგმები და პროგრამული ბიუჯეტის მომზადებასთან დაკავშირებული სირთულეები და არსებული გამოწვევები. პროცესში ჩართული იყვნენ ევროკავშირის საჯარო ფინანსების მართვის პროგრამის ფარგლებში ადგილობრივი ექსპერტები, რომლებმაც დახმარება გაუწიეს სამინისტროებს პროგრამული ბიუჯეტის შედგენის მეთოდოლოგიის  დანერგვის პროცესში. ყველა სამინისტროს მიერ მომზადებულ იქნა დეტალური </w:t>
      </w:r>
      <w:proofErr w:type="spellStart"/>
      <w:r w:rsidRPr="00240C86">
        <w:rPr>
          <w:rFonts w:ascii="Sylfaen" w:hAnsi="Sylfaen"/>
          <w:sz w:val="22"/>
          <w:szCs w:val="22"/>
          <w:lang w:val="ka-GE"/>
        </w:rPr>
        <w:t>საშუალოვადიანი</w:t>
      </w:r>
      <w:proofErr w:type="spellEnd"/>
      <w:r w:rsidRPr="00240C86">
        <w:rPr>
          <w:rFonts w:ascii="Sylfaen" w:hAnsi="Sylfaen"/>
          <w:sz w:val="22"/>
          <w:szCs w:val="22"/>
          <w:lang w:val="ka-GE"/>
        </w:rPr>
        <w:t xml:space="preserve"> სამოქმედო გეგმები, რომელიც შესაბამისობაშია ქვეყნის ძირითადი მონაცემებისა და მიმართულების დოკუმენტთან (</w:t>
      </w:r>
      <w:proofErr w:type="spellStart"/>
      <w:r w:rsidRPr="00240C86">
        <w:rPr>
          <w:rFonts w:ascii="Sylfaen" w:hAnsi="Sylfaen"/>
          <w:sz w:val="22"/>
          <w:szCs w:val="22"/>
          <w:lang w:val="ka-GE"/>
        </w:rPr>
        <w:t>BDD</w:t>
      </w:r>
      <w:proofErr w:type="spellEnd"/>
      <w:r w:rsidRPr="00240C86">
        <w:rPr>
          <w:rFonts w:ascii="Sylfaen" w:hAnsi="Sylfaen"/>
          <w:sz w:val="22"/>
          <w:szCs w:val="22"/>
          <w:lang w:val="ka-GE"/>
        </w:rPr>
        <w:t xml:space="preserve">) და 2017 წლის წლიური ბიუჯეტის კანონთან. ამასთან, პროგრამული </w:t>
      </w:r>
      <w:proofErr w:type="spellStart"/>
      <w:r w:rsidRPr="00240C86">
        <w:rPr>
          <w:rFonts w:ascii="Sylfaen" w:hAnsi="Sylfaen"/>
          <w:sz w:val="22"/>
          <w:szCs w:val="22"/>
          <w:lang w:val="ka-GE"/>
        </w:rPr>
        <w:t>ბიუჯეტირების</w:t>
      </w:r>
      <w:proofErr w:type="spellEnd"/>
      <w:r w:rsidRPr="00240C86">
        <w:rPr>
          <w:rFonts w:ascii="Sylfaen" w:hAnsi="Sylfaen"/>
          <w:sz w:val="22"/>
          <w:szCs w:val="22"/>
          <w:lang w:val="ka-GE"/>
        </w:rPr>
        <w:t xml:space="preserve"> სრულყოფილად დანერგვა რთული და შრომატევადი პროცესია, შესაბამისად, ამ მიმართულებით კვლავ გრძელდება მუშაობა.</w:t>
      </w:r>
    </w:p>
    <w:p w:rsidR="00DB74CD" w:rsidRPr="00240C86" w:rsidRDefault="00DB74CD" w:rsidP="00DB74CD">
      <w:pPr>
        <w:spacing w:before="240" w:line="276" w:lineRule="auto"/>
        <w:jc w:val="both"/>
        <w:rPr>
          <w:rFonts w:ascii="Sylfaen" w:hAnsi="Sylfaen" w:cs="Calibri"/>
          <w:bCs/>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sz w:val="22"/>
          <w:szCs w:val="22"/>
          <w:lang w:val="ka-GE"/>
        </w:rPr>
        <w:t xml:space="preserve">7.2.8.2. </w:t>
      </w:r>
      <w:r w:rsidRPr="00240C86">
        <w:rPr>
          <w:rFonts w:ascii="Sylfaen" w:hAnsi="Sylfaen" w:cs="Calibri"/>
          <w:bCs/>
          <w:sz w:val="22"/>
          <w:szCs w:val="22"/>
          <w:lang w:val="ka-GE"/>
        </w:rPr>
        <w:t>ფისკალური გადაწყვეტილებების ეფექტიანობის გაუმჯობესების მიზნით, სახელმწიფო ფინანსების მართვის საინფორმაციო სისტემაში (</w:t>
      </w:r>
      <w:proofErr w:type="spellStart"/>
      <w:r w:rsidRPr="00240C86">
        <w:rPr>
          <w:rFonts w:ascii="Sylfaen" w:hAnsi="Sylfaen" w:cs="Calibri"/>
          <w:bCs/>
          <w:sz w:val="22"/>
          <w:szCs w:val="22"/>
          <w:lang w:val="ka-GE"/>
        </w:rPr>
        <w:t>PFMS</w:t>
      </w:r>
      <w:proofErr w:type="spellEnd"/>
      <w:r w:rsidRPr="00240C86">
        <w:rPr>
          <w:rFonts w:ascii="Sylfaen" w:hAnsi="Sylfaen" w:cs="Calibri"/>
          <w:bCs/>
          <w:sz w:val="22"/>
          <w:szCs w:val="22"/>
          <w:lang w:val="ka-GE"/>
        </w:rPr>
        <w:t xml:space="preserve">) 2016 წლის 1 იანვრიდან  ინტეგრირებულ იქნა კანონმდებლობით გათვალისწინებული ყველა </w:t>
      </w:r>
      <w:r w:rsidR="00B44394">
        <w:rPr>
          <w:rFonts w:ascii="Sylfaen" w:hAnsi="Sylfaen" w:cs="Calibri"/>
          <w:bCs/>
          <w:sz w:val="22"/>
          <w:szCs w:val="22"/>
          <w:lang w:val="ka-GE"/>
        </w:rPr>
        <w:t>მუნიციპალიტეტის</w:t>
      </w:r>
      <w:r w:rsidRPr="00240C86">
        <w:rPr>
          <w:rFonts w:ascii="Sylfaen" w:hAnsi="Sylfaen" w:cs="Calibri"/>
          <w:bCs/>
          <w:sz w:val="22"/>
          <w:szCs w:val="22"/>
          <w:lang w:val="ka-GE"/>
        </w:rPr>
        <w:t xml:space="preserve"> ა(ა)იპ-ები (გარდა საბავშვო ბაღებისა)  და მათი სახსრების მართვა სრულად ხორციელდება აღნიშნული სისტემის მეშვეობით. ამასთან, 2016 წლის განმავლობაში მუდმივად ხორციელდებოდა სახელმწიფო ფინანსების მართვის საინფორმაციო სისტემაში (</w:t>
      </w:r>
      <w:proofErr w:type="spellStart"/>
      <w:r w:rsidRPr="00240C86">
        <w:rPr>
          <w:rFonts w:ascii="Sylfaen" w:hAnsi="Sylfaen" w:cs="Calibri"/>
          <w:bCs/>
          <w:sz w:val="22"/>
          <w:szCs w:val="22"/>
          <w:lang w:val="ka-GE"/>
        </w:rPr>
        <w:t>PFMS</w:t>
      </w:r>
      <w:proofErr w:type="spellEnd"/>
      <w:r w:rsidRPr="00240C86">
        <w:rPr>
          <w:rFonts w:ascii="Sylfaen" w:hAnsi="Sylfaen" w:cs="Calibri"/>
          <w:bCs/>
          <w:sz w:val="22"/>
          <w:szCs w:val="22"/>
          <w:lang w:val="ka-GE"/>
        </w:rPr>
        <w:t xml:space="preserve">)  2016 წლის 1 იანვრიდან  ჩართული </w:t>
      </w:r>
      <w:r w:rsidR="00B44394">
        <w:rPr>
          <w:rFonts w:ascii="Sylfaen" w:hAnsi="Sylfaen" w:cs="Calibri"/>
          <w:bCs/>
          <w:sz w:val="22"/>
          <w:szCs w:val="22"/>
          <w:lang w:val="ka-GE"/>
        </w:rPr>
        <w:t>მუნიციპალიტეტების</w:t>
      </w:r>
      <w:r w:rsidRPr="00240C86">
        <w:rPr>
          <w:rFonts w:ascii="Sylfaen" w:hAnsi="Sylfaen" w:cs="Calibri"/>
          <w:bCs/>
          <w:sz w:val="22"/>
          <w:szCs w:val="22"/>
          <w:lang w:val="ka-GE"/>
        </w:rPr>
        <w:t xml:space="preserve"> ა(ა)იპ-ების  მოდულის დახვეწაზე და მორგებაზე მუშაობა.</w:t>
      </w:r>
    </w:p>
    <w:p w:rsidR="00DB74CD" w:rsidRPr="00240C86" w:rsidRDefault="00DB74CD" w:rsidP="00DB74CD">
      <w:pPr>
        <w:spacing w:before="240" w:line="276" w:lineRule="auto"/>
        <w:jc w:val="both"/>
        <w:rPr>
          <w:rFonts w:ascii="Sylfaen" w:hAnsi="Sylfaen" w:cs="Calibri"/>
          <w:b/>
          <w:bCs/>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sz w:val="22"/>
          <w:szCs w:val="22"/>
          <w:lang w:val="ka-GE"/>
        </w:rPr>
        <w:t xml:space="preserve">7.2.8.3. </w:t>
      </w:r>
      <w:r w:rsidRPr="00240C86">
        <w:rPr>
          <w:rFonts w:ascii="Sylfaen" w:hAnsi="Sylfaen" w:cs="Calibri"/>
          <w:bCs/>
          <w:sz w:val="22"/>
          <w:szCs w:val="22"/>
          <w:lang w:val="ka-GE"/>
        </w:rPr>
        <w:t>სახელმწიფო ფინანსების მართვის ინტეგრირებული საინფორმაციო სისტემის (</w:t>
      </w:r>
      <w:proofErr w:type="spellStart"/>
      <w:r w:rsidRPr="00240C86">
        <w:rPr>
          <w:rFonts w:ascii="Sylfaen" w:hAnsi="Sylfaen" w:cs="Calibri"/>
          <w:bCs/>
          <w:sz w:val="22"/>
          <w:szCs w:val="22"/>
          <w:lang w:val="ka-GE"/>
        </w:rPr>
        <w:t>PFMS</w:t>
      </w:r>
      <w:proofErr w:type="spellEnd"/>
      <w:r w:rsidRPr="00240C86">
        <w:rPr>
          <w:rFonts w:ascii="Sylfaen" w:hAnsi="Sylfaen" w:cs="Calibri"/>
          <w:bCs/>
          <w:sz w:val="22"/>
          <w:szCs w:val="22"/>
          <w:lang w:val="ka-GE"/>
        </w:rPr>
        <w:t xml:space="preserve">) მიმდინარე ბიზნეს-პროცესების გამარტივებისა და არსებული სისტემის მოდერნიზების მიზნით, მიმდინარეობს შესაბამისი მოდულების და </w:t>
      </w:r>
      <w:proofErr w:type="spellStart"/>
      <w:r w:rsidRPr="00240C86">
        <w:rPr>
          <w:rFonts w:ascii="Sylfaen" w:hAnsi="Sylfaen" w:cs="Calibri"/>
          <w:bCs/>
          <w:sz w:val="22"/>
          <w:szCs w:val="22"/>
          <w:lang w:val="ka-GE"/>
        </w:rPr>
        <w:t>ფუნქციონალების</w:t>
      </w:r>
      <w:proofErr w:type="spellEnd"/>
      <w:r w:rsidRPr="00240C86">
        <w:rPr>
          <w:rFonts w:ascii="Sylfaen" w:hAnsi="Sylfaen" w:cs="Calibri"/>
          <w:bCs/>
          <w:sz w:val="22"/>
          <w:szCs w:val="22"/>
          <w:lang w:val="ka-GE"/>
        </w:rPr>
        <w:t xml:space="preserve"> დახვეწა, აგრეთვე, სსიპ-ების და ა(ა)იპ-ების საჭიროებებზე მორგება.</w:t>
      </w:r>
    </w:p>
    <w:p w:rsidR="00DB74CD" w:rsidRPr="00240C86" w:rsidRDefault="00DB74CD" w:rsidP="00DB74CD">
      <w:pPr>
        <w:spacing w:before="240" w:line="276" w:lineRule="auto"/>
        <w:jc w:val="both"/>
        <w:rPr>
          <w:rFonts w:ascii="Sylfaen" w:eastAsia="Sylfaen" w:hAnsi="Sylfaen"/>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sz w:val="22"/>
          <w:szCs w:val="22"/>
          <w:lang w:val="ka-GE"/>
        </w:rPr>
        <w:t xml:space="preserve">7.2.8.4. </w:t>
      </w:r>
      <w:r w:rsidRPr="00240C86">
        <w:rPr>
          <w:rFonts w:ascii="Sylfaen" w:eastAsia="Sylfaen" w:hAnsi="Sylfaen"/>
          <w:sz w:val="22"/>
          <w:szCs w:val="22"/>
          <w:lang w:val="ka-GE"/>
        </w:rPr>
        <w:t xml:space="preserve">დარიცხვის მეთოდის შესაბამისი IPSAS სტანდარტების დანერგვის ხელშეწყობისა და ზოგადად, საჯარო ფინანსების მართვის გაუმჯობესების და საერთაშორისო პრაქტიკასთან შესაბამისობაში მოყვანის მიზნით, განხორციელდა შესაბამისობის ანალიზი აღრიცხვის და ანგარიშგების არსებული მეთოდოლოგიის დარიცხვის მეთოდზე დაფუძნებულ შემდეგ IPSAS სტანდარტებთან: IPSAS 13, IPSAS 19, IPSAS 22, IPSAS 23, IPSAS 24. ანალიზის შედეგად გამოვლინდა შეუსაბამობები ინსტრუქციის მოთხოვნებსა და  IPSAS სტანდარტებს შორის. </w:t>
      </w:r>
    </w:p>
    <w:p w:rsidR="00DB74CD" w:rsidRDefault="00DB74CD" w:rsidP="00DB74CD">
      <w:pPr>
        <w:spacing w:before="240" w:line="276" w:lineRule="auto"/>
        <w:jc w:val="both"/>
        <w:rPr>
          <w:rFonts w:ascii="Sylfaen" w:eastAsia="Sylfaen" w:hAnsi="Sylfaen"/>
          <w:sz w:val="22"/>
          <w:szCs w:val="22"/>
          <w:lang w:val="ka-GE"/>
        </w:rPr>
      </w:pPr>
      <w:r w:rsidRPr="00240C86">
        <w:rPr>
          <w:rFonts w:ascii="Sylfaen" w:eastAsia="Sylfaen" w:hAnsi="Sylfaen"/>
          <w:sz w:val="22"/>
          <w:szCs w:val="22"/>
          <w:lang w:val="ka-GE"/>
        </w:rPr>
        <w:t xml:space="preserve">IPSAS შესაბამისობის ანალიზის ჩატარების შედეგად ინსტრუქციის მოთხოვნებსა და  IPSAS სტანდარტებს შორის გამოვლენილი შეუსაბამობების გათვალისწინებით, მომზადდა  ფინანსთა მინისტრის 2014 წლის 31 დეკემბრის </w:t>
      </w:r>
      <w:proofErr w:type="spellStart"/>
      <w:r w:rsidRPr="00240C86">
        <w:rPr>
          <w:rFonts w:ascii="Sylfaen" w:eastAsia="Sylfaen" w:hAnsi="Sylfaen"/>
          <w:sz w:val="22"/>
          <w:szCs w:val="22"/>
          <w:lang w:val="ka-GE"/>
        </w:rPr>
        <w:t>N429</w:t>
      </w:r>
      <w:proofErr w:type="spellEnd"/>
      <w:r w:rsidRPr="00240C86">
        <w:rPr>
          <w:rFonts w:ascii="Sylfaen" w:eastAsia="Sylfaen" w:hAnsi="Sylfaen"/>
          <w:sz w:val="22"/>
          <w:szCs w:val="22"/>
          <w:lang w:val="ka-GE"/>
        </w:rPr>
        <w:t xml:space="preserve"> ბრძანებით დამტკიცებულ „საბიუჯეტო ორგანიზაციების ბუღალტრული აღრიცხვის და ფინანსური ანგარიშგების შესახებ“ ინსტრუქციაში შესატანი ცვლილების შესახებ პროექტი, რომელიც ამოქმედდა</w:t>
      </w:r>
      <w:r w:rsidR="00F90A95">
        <w:rPr>
          <w:rFonts w:ascii="Sylfaen" w:eastAsia="Sylfaen" w:hAnsi="Sylfaen"/>
          <w:sz w:val="22"/>
          <w:szCs w:val="22"/>
          <w:lang w:val="ka-GE"/>
        </w:rPr>
        <w:t xml:space="preserve"> 2016</w:t>
      </w:r>
      <w:r w:rsidRPr="00240C86">
        <w:rPr>
          <w:rFonts w:ascii="Sylfaen" w:eastAsia="Sylfaen" w:hAnsi="Sylfaen"/>
          <w:sz w:val="22"/>
          <w:szCs w:val="22"/>
          <w:lang w:val="ka-GE"/>
        </w:rPr>
        <w:t xml:space="preserve"> წლის აპრილიდან. ამასთან, IPSAS სტანდარტების დანერგვის ხელშესაწყობად, სახაზინო </w:t>
      </w:r>
      <w:r w:rsidRPr="00240C86">
        <w:rPr>
          <w:rFonts w:ascii="Sylfaen" w:eastAsia="Sylfaen" w:hAnsi="Sylfaen"/>
          <w:sz w:val="22"/>
          <w:szCs w:val="22"/>
          <w:lang w:val="ka-GE"/>
        </w:rPr>
        <w:lastRenderedPageBreak/>
        <w:t>სამსახურის მიერ მომზადებული ტრენინგ-პროგრამის საფუძველზე, ფინანსთა სამინისტროს აკადემიასთან თანამშრომლობით, 2016 წელს დანერგილ სტანდარტებში გადამზადდა სახელმწიფო ბიუჯეტის დაფინანსებაზე მყოფი ორგანიზაციების 400-მდე ბუღალტერი.</w:t>
      </w:r>
    </w:p>
    <w:p w:rsidR="00DB74CD" w:rsidRPr="00240C86" w:rsidRDefault="00DB74CD" w:rsidP="00DB74CD">
      <w:pPr>
        <w:spacing w:before="240" w:line="276" w:lineRule="auto"/>
        <w:jc w:val="both"/>
        <w:rPr>
          <w:rFonts w:ascii="Sylfaen" w:eastAsia="Sylfaen" w:hAnsi="Sylfaen"/>
          <w:sz w:val="22"/>
          <w:szCs w:val="22"/>
          <w:lang w:val="ka-GE"/>
        </w:rPr>
      </w:pPr>
    </w:p>
    <w:p w:rsidR="00DB74CD" w:rsidRPr="00240C86" w:rsidRDefault="00DB74CD" w:rsidP="00DB74CD">
      <w:pPr>
        <w:pStyle w:val="Heading2"/>
      </w:pPr>
      <w:bookmarkStart w:id="19" w:name="_Toc469667821"/>
      <w:bookmarkStart w:id="20" w:name="_Toc476247293"/>
      <w:r w:rsidRPr="00240C86">
        <w:t>პრიორიტეტი 8. კორუფციის პრევენცია საბაჟო და საგადასახადო სისტემაში</w:t>
      </w:r>
      <w:bookmarkEnd w:id="19"/>
      <w:bookmarkEnd w:id="20"/>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8.1. </w:t>
      </w:r>
      <w:r w:rsidRPr="00240C86">
        <w:rPr>
          <w:rFonts w:ascii="Sylfaen" w:hAnsi="Sylfaen"/>
          <w:b/>
          <w:bCs/>
          <w:color w:val="C00000"/>
          <w:sz w:val="22"/>
          <w:szCs w:val="22"/>
          <w:lang w:val="ka-GE"/>
        </w:rPr>
        <w:t>გადასახადების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ადმინისტრირება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საბაჟო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კონტროლი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გაუმჯობესებულია</w:t>
      </w:r>
    </w:p>
    <w:p w:rsidR="00DB74CD" w:rsidRPr="00240C86" w:rsidRDefault="00DB74CD" w:rsidP="00DB74CD">
      <w:pPr>
        <w:spacing w:before="240" w:line="276" w:lineRule="auto"/>
        <w:jc w:val="both"/>
        <w:rPr>
          <w:rFonts w:ascii="Sylfaen" w:hAnsi="Sylfaen" w:cs="Calibri"/>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8.1.1. </w:t>
      </w:r>
      <w:r w:rsidRPr="00240C86">
        <w:rPr>
          <w:rFonts w:ascii="Sylfaen" w:hAnsi="Sylfaen" w:cs="Calibri"/>
          <w:bCs/>
          <w:color w:val="000000"/>
          <w:sz w:val="22"/>
          <w:szCs w:val="22"/>
          <w:lang w:val="ka-GE"/>
        </w:rPr>
        <w:t>პროცესებზე დაკვირვების ინდიკატორების შემუშავების მიზნით შექმნილია სამუშაო ჯგუფი. ასევე შექმნილია სამუშაო ჯგუფი პროექტების გეგმით გაწერილ აქტივობებზე კოორდინაციის გაწევის მიზნით.</w:t>
      </w:r>
    </w:p>
    <w:p w:rsidR="00DB74CD" w:rsidRPr="00240C86" w:rsidRDefault="00DB74CD" w:rsidP="00DB74CD">
      <w:pPr>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2016 წლის 27 ოქტომბრიდან 9 ნოემბრამდე შემოსავლების სამსახურს საერთაშორისო სავალუტო ფონდის ექსპერტი მარტინ კნუდსენი ეწვია. მისიის ფარგლებში ექსპერტი შესრულების ინდიკატორებს შეეხო, შესაბამისად, პროცესებზე დაკვირვების ინდიკატორების და პროექტებს გეგმით გაწერილ აქტივობებზე კოორდინაციის გაწევის მიზნით შექმნილი სამუშაო ჯგუფები მუშაობას აგრძელებენ ახალი მიმართულებით, კერძოდ, იმ რეკომენდაციების და შეფასებების გათვალისწინებით, რომელიც ექსპერტის მიერ გამოთქმულ იქნა. აღნიშნულის გათვალისწინებით შეიქმნა პროცესებზე დაკვირვების რამდენიმე ინდიკატორი და მათზე მუშაობა მიმდინარეობს. ინდიკატორების ინტეგრირება ხელს შეუწყობს საგადასახადო შემოწმებების ხარისხის კიდევ უფრო ამაღლებას და აუდიტის შესაძლებლობების პოტენციალის გაზრდას. ამასთან, შესაბამისი სამუშაო ჯგუფი სისტემატურ მონიტორინგს ახორციელებს პროექტების გეგმით გაწერილ აქტივობებზე კოორდინაციის მიზნით, რათა გაგრძელდეს საგადასახადო შემოწმებების ხარისხის ამაღლების და აუდიტის შესაძლებლობებისა  და პოტენციალის ზრდის მიზნით.</w:t>
      </w:r>
    </w:p>
    <w:p w:rsidR="00DB74CD" w:rsidRPr="00240C86" w:rsidRDefault="00DB74CD" w:rsidP="00DB74CD">
      <w:pPr>
        <w:spacing w:before="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8.1.2. </w:t>
      </w:r>
      <w:r w:rsidRPr="00240C86">
        <w:rPr>
          <w:rFonts w:ascii="Sylfaen" w:hAnsi="Sylfaen" w:cs="Calibri"/>
          <w:bCs/>
          <w:color w:val="000000"/>
          <w:sz w:val="22"/>
          <w:szCs w:val="22"/>
          <w:lang w:val="ka-GE"/>
        </w:rPr>
        <w:t xml:space="preserve">მოხდა არსებული რისკის კრიტერიუმების გადაფასება და რისკის კრიტერიუმების ქულების </w:t>
      </w:r>
      <w:proofErr w:type="spellStart"/>
      <w:r w:rsidRPr="00240C86">
        <w:rPr>
          <w:rFonts w:ascii="Sylfaen" w:hAnsi="Sylfaen" w:cs="Calibri"/>
          <w:bCs/>
          <w:color w:val="000000"/>
          <w:sz w:val="22"/>
          <w:szCs w:val="22"/>
          <w:lang w:val="ka-GE"/>
        </w:rPr>
        <w:t>შეწონვა</w:t>
      </w:r>
      <w:proofErr w:type="spellEnd"/>
      <w:r w:rsidRPr="00240C86">
        <w:rPr>
          <w:rFonts w:ascii="Sylfaen" w:hAnsi="Sylfaen" w:cs="Calibri"/>
          <w:bCs/>
          <w:color w:val="000000"/>
          <w:sz w:val="22"/>
          <w:szCs w:val="22"/>
          <w:lang w:val="ka-GE"/>
        </w:rPr>
        <w:t xml:space="preserve"> რეგრესიული მეთოდის გამოყენებით. ახალი მეთოდის გამოყენებით საგადასახადო შემოწმებები იგეგმება.</w:t>
      </w:r>
    </w:p>
    <w:p w:rsidR="00DB74CD" w:rsidRPr="00240C86" w:rsidRDefault="00DB74CD" w:rsidP="00DB74CD">
      <w:pPr>
        <w:spacing w:before="240" w:line="276" w:lineRule="auto"/>
        <w:jc w:val="both"/>
        <w:rPr>
          <w:rFonts w:ascii="Sylfaen" w:hAnsi="Sylfaen" w:cs="Calibri"/>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8.1.3.</w:t>
      </w:r>
      <w:r w:rsidRPr="00240C86">
        <w:rPr>
          <w:rFonts w:ascii="Sylfaen" w:hAnsi="Sylfaen" w:cs="Calibri"/>
          <w:bCs/>
          <w:color w:val="000000"/>
          <w:sz w:val="22"/>
          <w:szCs w:val="22"/>
          <w:lang w:val="ka-GE"/>
        </w:rPr>
        <w:t xml:space="preserve"> შემთხვევითი შერჩევის პრინციპით ჩატარებულია შემოწმებები, რის შედეგად განხორციელებულია შემთხვევითი შერჩევის პრინციპით ჩატარებული შემოწმებების შედეგების ანალიზი. შემთხვევითი შერჩევის პრინციპით შემოწმებების ჩატარება გაგრძელდება მომავალშიც, რასაც ,,დეკლარირებული მონაცემების უტყუარობის“ შესრულების ინდიკატორის ფუნქცია ექნება.</w:t>
      </w:r>
    </w:p>
    <w:p w:rsidR="00DB74CD" w:rsidRPr="00240C86" w:rsidRDefault="00DB74CD" w:rsidP="00DB74CD">
      <w:pPr>
        <w:spacing w:before="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8.1.4.</w:t>
      </w:r>
      <w:r w:rsidRPr="00240C86">
        <w:rPr>
          <w:rFonts w:ascii="Sylfaen" w:hAnsi="Sylfaen" w:cs="Calibri"/>
          <w:bCs/>
          <w:color w:val="000000"/>
          <w:sz w:val="22"/>
          <w:szCs w:val="22"/>
          <w:lang w:val="ka-GE"/>
        </w:rPr>
        <w:t xml:space="preserve"> დაგეგმილი და განხორციელებული ღონისძიებების შედეგად ქონების გადასახადის დეკლარანტი ფიზიკური პირების რაოდენობა გაიზარდა 26 600 პირამდე, რაც 7 000-ით აღემატება 2014 წლის მონაცემებს. ამ კუთხით მუშაობა მომავალშიც გაგრძელდება.</w:t>
      </w:r>
    </w:p>
    <w:p w:rsidR="00DB74CD" w:rsidRPr="00240C86" w:rsidRDefault="00DB74CD" w:rsidP="00DB74CD">
      <w:pPr>
        <w:tabs>
          <w:tab w:val="left" w:pos="1309"/>
        </w:tabs>
        <w:spacing w:before="240" w:line="276" w:lineRule="auto"/>
        <w:jc w:val="both"/>
        <w:rPr>
          <w:rFonts w:ascii="Sylfaen" w:hAnsi="Sylfaen"/>
          <w:sz w:val="22"/>
          <w:szCs w:val="22"/>
          <w:lang w:val="ka-GE"/>
        </w:rPr>
      </w:pPr>
      <w:r w:rsidRPr="00240C86">
        <w:rPr>
          <w:rFonts w:ascii="Sylfaen" w:hAnsi="Sylfaen" w:cs="Sylfaen"/>
          <w:b/>
          <w:sz w:val="22"/>
          <w:szCs w:val="22"/>
          <w:lang w:val="ka-GE"/>
        </w:rPr>
        <w:lastRenderedPageBreak/>
        <w:t>ღონისძიება</w:t>
      </w:r>
      <w:r w:rsidRPr="00240C86">
        <w:rPr>
          <w:rFonts w:ascii="Sylfaen" w:hAnsi="Sylfaen"/>
          <w:b/>
          <w:sz w:val="22"/>
          <w:szCs w:val="22"/>
          <w:lang w:val="ka-GE"/>
        </w:rPr>
        <w:t xml:space="preserve"> </w:t>
      </w:r>
      <w:r w:rsidRPr="00240C86">
        <w:rPr>
          <w:rFonts w:ascii="Sylfaen" w:hAnsi="Sylfaen" w:cs="Calibri"/>
          <w:b/>
          <w:bCs/>
          <w:color w:val="000000"/>
          <w:sz w:val="22"/>
          <w:szCs w:val="22"/>
          <w:lang w:val="ka-GE"/>
        </w:rPr>
        <w:t xml:space="preserve">8.1.5. </w:t>
      </w:r>
      <w:r w:rsidRPr="00240C86">
        <w:rPr>
          <w:rFonts w:ascii="Sylfaen" w:hAnsi="Sylfaen"/>
          <w:sz w:val="22"/>
          <w:szCs w:val="22"/>
          <w:lang w:val="ka-GE"/>
        </w:rPr>
        <w:t xml:space="preserve">2016 წლის აპრილში </w:t>
      </w:r>
      <w:proofErr w:type="spellStart"/>
      <w:r w:rsidRPr="00240C86">
        <w:rPr>
          <w:rFonts w:ascii="Sylfaen" w:hAnsi="Sylfaen"/>
          <w:sz w:val="22"/>
          <w:szCs w:val="22"/>
          <w:lang w:val="ka-GE"/>
        </w:rPr>
        <w:t>WCO</w:t>
      </w:r>
      <w:proofErr w:type="spellEnd"/>
      <w:r w:rsidRPr="00240C86">
        <w:rPr>
          <w:rFonts w:ascii="Sylfaen" w:hAnsi="Sylfaen"/>
          <w:sz w:val="22"/>
          <w:szCs w:val="22"/>
          <w:lang w:val="ka-GE"/>
        </w:rPr>
        <w:t xml:space="preserve">-ს ექსპერტების მიერ </w:t>
      </w:r>
      <w:proofErr w:type="spellStart"/>
      <w:r w:rsidRPr="00240C86">
        <w:rPr>
          <w:rFonts w:ascii="Sylfaen" w:hAnsi="Sylfaen"/>
          <w:sz w:val="22"/>
          <w:szCs w:val="22"/>
          <w:lang w:val="ka-GE"/>
        </w:rPr>
        <w:t>CTS</w:t>
      </w:r>
      <w:proofErr w:type="spellEnd"/>
      <w:r w:rsidRPr="00240C86">
        <w:rPr>
          <w:rFonts w:ascii="Sylfaen" w:hAnsi="Sylfaen"/>
          <w:sz w:val="22"/>
          <w:szCs w:val="22"/>
          <w:lang w:val="ka-GE"/>
        </w:rPr>
        <w:t xml:space="preserve">-ის პროგრამული აპლიკაციის თემაზე ჩატარდა ტრენერების მოსამზადებელი ტრეინინგი. პროგრამა </w:t>
      </w:r>
      <w:proofErr w:type="spellStart"/>
      <w:r w:rsidRPr="00240C86">
        <w:rPr>
          <w:rFonts w:ascii="Sylfaen" w:hAnsi="Sylfaen"/>
          <w:sz w:val="22"/>
          <w:szCs w:val="22"/>
          <w:lang w:val="ka-GE"/>
        </w:rPr>
        <w:t>ASYCUDA</w:t>
      </w:r>
      <w:proofErr w:type="spellEnd"/>
      <w:r w:rsidRPr="00240C86">
        <w:rPr>
          <w:rFonts w:ascii="Sylfaen" w:hAnsi="Sylfaen"/>
          <w:sz w:val="22"/>
          <w:szCs w:val="22"/>
          <w:lang w:val="ka-GE"/>
        </w:rPr>
        <w:t xml:space="preserve">-ში განხორციელდა საქონლის საბაჟო ღირებულების რისკის პროფილების იმპლემენტაცია. </w:t>
      </w:r>
      <w:proofErr w:type="spellStart"/>
      <w:r w:rsidRPr="00240C86">
        <w:rPr>
          <w:rFonts w:ascii="Sylfaen" w:hAnsi="Sylfaen"/>
          <w:sz w:val="22"/>
          <w:szCs w:val="22"/>
          <w:lang w:val="ka-GE"/>
        </w:rPr>
        <w:t>WCO</w:t>
      </w:r>
      <w:proofErr w:type="spellEnd"/>
      <w:r w:rsidRPr="00240C86">
        <w:rPr>
          <w:rFonts w:ascii="Sylfaen" w:hAnsi="Sylfaen"/>
          <w:sz w:val="22"/>
          <w:szCs w:val="22"/>
          <w:lang w:val="ka-GE"/>
        </w:rPr>
        <w:t xml:space="preserve">-ს მიერ მომზადებული ტრენერების (საბაჟო დეპარტამენტის 6 თანამშრომელი) მიერ დამუშავდა სასწავლო მასალები ქართულ ენაზე, ითარგმნა პროგრამული აპლიკაცია, პროგრამაში სამუშაოდ მომზადდა საბაჟო დეპარტამენტის 30 თანამშრომელი. პროგრამა ფუნქციონირებს, საზღვაო გადამზიდავების მიერ მიმდინარეობს საზღვაო </w:t>
      </w:r>
      <w:proofErr w:type="spellStart"/>
      <w:r w:rsidRPr="00240C86">
        <w:rPr>
          <w:rFonts w:ascii="Sylfaen" w:hAnsi="Sylfaen"/>
          <w:sz w:val="22"/>
          <w:szCs w:val="22"/>
          <w:lang w:val="ka-GE"/>
        </w:rPr>
        <w:t>საკონტეინერო</w:t>
      </w:r>
      <w:proofErr w:type="spellEnd"/>
      <w:r w:rsidRPr="00240C86">
        <w:rPr>
          <w:rFonts w:ascii="Sylfaen" w:hAnsi="Sylfaen"/>
          <w:sz w:val="22"/>
          <w:szCs w:val="22"/>
          <w:lang w:val="ka-GE"/>
        </w:rPr>
        <w:t xml:space="preserve"> გადაზიდვების შესახებ წინასწარი ინფორმაციის ელექტრონულად მოწოდება, მიმდინარე ეტაპზე აქტიურად მიმდინარეობს ინფორმაციის მონიტორინგი მოწოდებაზე. 2015 </w:t>
      </w:r>
      <w:r w:rsidRPr="00240C86">
        <w:rPr>
          <w:rFonts w:ascii="Sylfaen" w:hAnsi="Sylfaen" w:cs="Sylfaen"/>
          <w:sz w:val="22"/>
          <w:szCs w:val="22"/>
          <w:lang w:val="ka-GE"/>
        </w:rPr>
        <w:t>წლის</w:t>
      </w:r>
      <w:r w:rsidRPr="00240C86">
        <w:rPr>
          <w:rFonts w:ascii="Sylfaen" w:hAnsi="Sylfaen"/>
          <w:sz w:val="22"/>
          <w:szCs w:val="22"/>
          <w:lang w:val="ka-GE"/>
        </w:rPr>
        <w:t xml:space="preserve"> </w:t>
      </w:r>
      <w:r w:rsidRPr="00240C86">
        <w:rPr>
          <w:rFonts w:ascii="Sylfaen" w:hAnsi="Sylfaen" w:cs="Sylfaen"/>
          <w:sz w:val="22"/>
          <w:szCs w:val="22"/>
          <w:lang w:val="ka-GE"/>
        </w:rPr>
        <w:t>დეკემბერში</w:t>
      </w:r>
      <w:r w:rsidRPr="00240C86">
        <w:rPr>
          <w:rFonts w:ascii="Sylfaen" w:hAnsi="Sylfaen"/>
          <w:sz w:val="22"/>
          <w:szCs w:val="22"/>
          <w:lang w:val="ka-GE"/>
        </w:rPr>
        <w:t xml:space="preserve"> დამტკიცდა რისკების მართვის ინსტრუქცია. საფოსტო გზავნილების რისკების მართვის სისტემა ინტეგრირებულია შემოსავლების სამსახურის გადასახადების ადმინისტრირების სისტემაში. </w:t>
      </w:r>
      <w:proofErr w:type="spellStart"/>
      <w:r w:rsidRPr="00240C86">
        <w:rPr>
          <w:rFonts w:ascii="Sylfaen" w:hAnsi="Sylfaen" w:cs="Sylfaen"/>
          <w:sz w:val="22"/>
          <w:szCs w:val="22"/>
          <w:lang w:val="ka-GE"/>
        </w:rPr>
        <w:t>ავიამგზავრებზე</w:t>
      </w:r>
      <w:proofErr w:type="spellEnd"/>
      <w:r w:rsidRPr="00240C86">
        <w:rPr>
          <w:rFonts w:ascii="Sylfaen" w:hAnsi="Sylfaen"/>
          <w:sz w:val="22"/>
          <w:szCs w:val="22"/>
          <w:lang w:val="ka-GE"/>
        </w:rPr>
        <w:t xml:space="preserve"> </w:t>
      </w:r>
      <w:r w:rsidRPr="00240C86">
        <w:rPr>
          <w:rFonts w:ascii="Sylfaen" w:hAnsi="Sylfaen" w:cs="Sylfaen"/>
          <w:sz w:val="22"/>
          <w:szCs w:val="22"/>
          <w:lang w:val="ka-GE"/>
        </w:rPr>
        <w:t>წინასწარი</w:t>
      </w:r>
      <w:r w:rsidRPr="00240C86">
        <w:rPr>
          <w:rFonts w:ascii="Sylfaen" w:hAnsi="Sylfaen"/>
          <w:sz w:val="22"/>
          <w:szCs w:val="22"/>
          <w:lang w:val="ka-GE"/>
        </w:rPr>
        <w:t xml:space="preserve"> </w:t>
      </w:r>
      <w:r w:rsidRPr="00240C86">
        <w:rPr>
          <w:rFonts w:ascii="Sylfaen" w:hAnsi="Sylfaen" w:cs="Sylfaen"/>
          <w:sz w:val="22"/>
          <w:szCs w:val="22"/>
          <w:lang w:val="ka-GE"/>
        </w:rPr>
        <w:t>ინფორმაციის</w:t>
      </w:r>
      <w:r w:rsidRPr="00240C86">
        <w:rPr>
          <w:rFonts w:ascii="Sylfaen" w:hAnsi="Sylfaen"/>
          <w:sz w:val="22"/>
          <w:szCs w:val="22"/>
          <w:lang w:val="ka-GE"/>
        </w:rPr>
        <w:t xml:space="preserve">  მოსაწოდებლად საკანონმდებლო ცვლილებების პროექტები მომზადებულია და გაგზავნილია ფინანსთა სამინისტროში შემდგომი პროცედურებისთვის.</w:t>
      </w:r>
    </w:p>
    <w:p w:rsidR="00DB74CD" w:rsidRPr="00240C86" w:rsidRDefault="00DB74CD" w:rsidP="00DB74CD">
      <w:pPr>
        <w:spacing w:before="240" w:line="276" w:lineRule="auto"/>
        <w:jc w:val="both"/>
        <w:rPr>
          <w:rFonts w:ascii="Sylfaen" w:hAnsi="Sylfaen" w:cs="Calibri"/>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8.1.6. </w:t>
      </w:r>
      <w:r w:rsidRPr="00240C86">
        <w:rPr>
          <w:rFonts w:ascii="Sylfaen" w:hAnsi="Sylfaen" w:cs="Calibri"/>
          <w:bCs/>
          <w:color w:val="000000"/>
          <w:sz w:val="22"/>
          <w:szCs w:val="22"/>
          <w:lang w:val="ka-GE"/>
        </w:rPr>
        <w:t xml:space="preserve">საქართველოს საგადასახადო კოდექსის განმარტებებისა და სიტუაციური სახელმძღვანელოების განმხილველი საკოორდინაციო საბჭოს საქმიანობის შედეგად 2016 წლის იანვრიდან 2016 წლის დეკემბრის ჩათვლით დამტკიცდა 20 სიტუაციური სახელმძღვანელო, ხოლო 5 სიტუაციური სახელმძღვანელო, მოქმედ კანონმდებლობასთან მათი შესაბამისობაში მოყვანის მიზნით, </w:t>
      </w:r>
      <w:proofErr w:type="spellStart"/>
      <w:r w:rsidRPr="00240C86">
        <w:rPr>
          <w:rFonts w:ascii="Sylfaen" w:hAnsi="Sylfaen" w:cs="Calibri"/>
          <w:bCs/>
          <w:color w:val="000000"/>
          <w:sz w:val="22"/>
          <w:szCs w:val="22"/>
          <w:lang w:val="ka-GE"/>
        </w:rPr>
        <w:t>დაკორექტირდა</w:t>
      </w:r>
      <w:proofErr w:type="spellEnd"/>
      <w:r w:rsidRPr="00240C86">
        <w:rPr>
          <w:rFonts w:ascii="Sylfaen" w:hAnsi="Sylfaen" w:cs="Calibri"/>
          <w:bCs/>
          <w:color w:val="000000"/>
          <w:sz w:val="22"/>
          <w:szCs w:val="22"/>
          <w:lang w:val="ka-GE"/>
        </w:rPr>
        <w:t xml:space="preserve"> და ახალი რედაქციით გამოიცა.</w:t>
      </w:r>
    </w:p>
    <w:p w:rsidR="00DB74CD" w:rsidRPr="00240C86" w:rsidRDefault="00DB74CD" w:rsidP="00DB74CD">
      <w:pPr>
        <w:spacing w:before="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8.1.7. </w:t>
      </w:r>
      <w:r w:rsidRPr="00240C86">
        <w:rPr>
          <w:rFonts w:ascii="Sylfaen" w:hAnsi="Sylfaen"/>
          <w:sz w:val="22"/>
          <w:szCs w:val="22"/>
          <w:lang w:val="ka-GE"/>
        </w:rPr>
        <w:t>შემოსავლების სამსახურმა გადამხდელთა კმაყოფილების დონის დასადგენად 2016 წელს ღია კარის დღის ფორმატში განახორციელა გადამხდელთა გამოკითხვა სათანადო სტრატეგიის გათვალისწინებით შედგენილი კითხვარის საშუალებით. გამოკითხვის შედეგად შესაბამისი ანალიზი ჩატარდა და შედეგები ხელმძღვანელობას წარედგინა.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8.1.8. </w:t>
      </w:r>
      <w:r w:rsidRPr="00240C86">
        <w:rPr>
          <w:rFonts w:ascii="Sylfaen" w:hAnsi="Sylfaen"/>
          <w:sz w:val="22"/>
          <w:szCs w:val="22"/>
          <w:lang w:val="ka-GE"/>
        </w:rPr>
        <w:t>დაბეგვრისა და საერთაშორისო ვაჭრობის სფეროში შეივსო „ბიზნესის კეთების"  კითხვარი. ასევე გაკეთდა შესაბამისი პრეზენტაცია მსოფლიო ბანკის პროექტის შემფასებლებისთვის. 2016 წლის 25 ოქტომბერს გამოქვეყნდა „ბიზნესის კეთების“ რეიტინგი (</w:t>
      </w:r>
      <w:proofErr w:type="spellStart"/>
      <w:r w:rsidRPr="00240C86">
        <w:rPr>
          <w:rFonts w:ascii="Sylfaen" w:hAnsi="Sylfaen"/>
          <w:sz w:val="22"/>
          <w:szCs w:val="22"/>
          <w:lang w:val="ka-GE"/>
        </w:rPr>
        <w:t>Doing</w:t>
      </w:r>
      <w:proofErr w:type="spellEnd"/>
      <w:r w:rsidRPr="00240C86">
        <w:rPr>
          <w:rFonts w:ascii="Sylfaen" w:hAnsi="Sylfaen"/>
          <w:sz w:val="22"/>
          <w:szCs w:val="22"/>
          <w:lang w:val="ka-GE"/>
        </w:rPr>
        <w:t xml:space="preserve"> </w:t>
      </w:r>
      <w:proofErr w:type="spellStart"/>
      <w:r w:rsidRPr="00240C86">
        <w:rPr>
          <w:rFonts w:ascii="Sylfaen" w:hAnsi="Sylfaen"/>
          <w:sz w:val="22"/>
          <w:szCs w:val="22"/>
          <w:lang w:val="ka-GE"/>
        </w:rPr>
        <w:t>Business</w:t>
      </w:r>
      <w:proofErr w:type="spellEnd"/>
      <w:r w:rsidRPr="00240C86">
        <w:rPr>
          <w:rFonts w:ascii="Sylfaen" w:hAnsi="Sylfaen"/>
          <w:sz w:val="22"/>
          <w:szCs w:val="22"/>
          <w:lang w:val="ka-GE"/>
        </w:rPr>
        <w:t xml:space="preserve"> 2017). აღნიშნული რეიტინგის მიხედვით, საქართველო 190 ქვეყანას  შორის 16-ე ადგილს იკავებს. წინა წელთან შედარებით, „ბიზნესის კეთების„ მიმართულებით საქართველო 8 პოზიციით დაწინაურდა, მათ შორის „გადასახადების გადახდის“ კომპონენტში საქართველომ მე-40 ადგილიდან 22-ზე ადგილზე გადაინაცვლა, ხოლო „საზღვრებს შორის ვაჭრობის“ კომპონენტში 78-ე ადგილიდან 54-</w:t>
      </w:r>
      <w:proofErr w:type="spellStart"/>
      <w:r w:rsidRPr="00240C86">
        <w:rPr>
          <w:rFonts w:ascii="Sylfaen" w:hAnsi="Sylfaen"/>
          <w:sz w:val="22"/>
          <w:szCs w:val="22"/>
          <w:lang w:val="ka-GE"/>
        </w:rPr>
        <w:t>ადგიზლე</w:t>
      </w:r>
      <w:proofErr w:type="spellEnd"/>
      <w:r w:rsidRPr="00240C86">
        <w:rPr>
          <w:rFonts w:ascii="Sylfaen" w:hAnsi="Sylfaen"/>
          <w:sz w:val="22"/>
          <w:szCs w:val="22"/>
          <w:lang w:val="ka-GE"/>
        </w:rPr>
        <w:t xml:space="preserve"> გადავიდა, რითაც რეგიონში პირველ ადგილს იკავებს. საქართველო ასევე დასახელდა ყველაზე აქტიური რეფორმატორი ქვეყნების პირველ ათეულში. </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sz w:val="22"/>
          <w:szCs w:val="22"/>
          <w:lang w:val="ka-GE"/>
        </w:rPr>
        <w:t xml:space="preserve">გამოწვევად რჩება და პროცესი მიმდინარეობს </w:t>
      </w:r>
      <w:proofErr w:type="spellStart"/>
      <w:r w:rsidRPr="00240C86">
        <w:rPr>
          <w:rFonts w:ascii="Sylfaen" w:hAnsi="Sylfaen"/>
          <w:sz w:val="22"/>
          <w:szCs w:val="22"/>
          <w:lang w:val="ka-GE"/>
        </w:rPr>
        <w:t>ლოჯისტიკური</w:t>
      </w:r>
      <w:proofErr w:type="spellEnd"/>
      <w:r w:rsidRPr="00240C86">
        <w:rPr>
          <w:rFonts w:ascii="Sylfaen" w:hAnsi="Sylfaen"/>
          <w:sz w:val="22"/>
          <w:szCs w:val="22"/>
          <w:lang w:val="ka-GE"/>
        </w:rPr>
        <w:t xml:space="preserve"> შესაძლებლობების ინდექსის გაუმჯობესების მიზნით.  აღნიშნული განპირობებულია იმ გარემოებით, რომ შემოსავლების სამსახური ელოდება</w:t>
      </w:r>
      <w:r w:rsidRPr="00240C86">
        <w:rPr>
          <w:rFonts w:ascii="Sylfaen" w:hAnsi="Sylfaen"/>
          <w:b/>
          <w:sz w:val="22"/>
          <w:szCs w:val="22"/>
          <w:lang w:val="ka-GE"/>
        </w:rPr>
        <w:t xml:space="preserve"> </w:t>
      </w:r>
      <w:r w:rsidRPr="00240C86">
        <w:rPr>
          <w:rFonts w:ascii="Sylfaen" w:hAnsi="Sylfaen"/>
          <w:sz w:val="22"/>
          <w:szCs w:val="22"/>
          <w:lang w:val="ka-GE"/>
        </w:rPr>
        <w:t xml:space="preserve">მსოფლიო ბანკის ექსპერტებს, რათა განისაზღვროს შემოსავლების </w:t>
      </w:r>
      <w:r w:rsidRPr="00240C86">
        <w:rPr>
          <w:rFonts w:ascii="Sylfaen" w:hAnsi="Sylfaen"/>
          <w:sz w:val="22"/>
          <w:szCs w:val="22"/>
          <w:lang w:val="ka-GE"/>
        </w:rPr>
        <w:lastRenderedPageBreak/>
        <w:t xml:space="preserve">სამსახურის კომპეტენციები </w:t>
      </w:r>
      <w:proofErr w:type="spellStart"/>
      <w:r w:rsidRPr="00240C86">
        <w:rPr>
          <w:rFonts w:ascii="Sylfaen" w:hAnsi="Sylfaen"/>
          <w:sz w:val="22"/>
          <w:szCs w:val="22"/>
          <w:lang w:val="ka-GE"/>
        </w:rPr>
        <w:t>ლოჯისტიკური</w:t>
      </w:r>
      <w:proofErr w:type="spellEnd"/>
      <w:r w:rsidRPr="00240C86">
        <w:rPr>
          <w:rFonts w:ascii="Sylfaen" w:hAnsi="Sylfaen"/>
          <w:sz w:val="22"/>
          <w:szCs w:val="22"/>
          <w:lang w:val="ka-GE"/>
        </w:rPr>
        <w:t xml:space="preserve"> შესაძლებლობების კითხვარში შემოსავლების სამსახურის </w:t>
      </w:r>
      <w:proofErr w:type="spellStart"/>
      <w:r w:rsidRPr="00240C86">
        <w:rPr>
          <w:rFonts w:ascii="Sylfaen" w:hAnsi="Sylfaen"/>
          <w:sz w:val="22"/>
          <w:szCs w:val="22"/>
          <w:lang w:val="ka-GE"/>
        </w:rPr>
        <w:t>ჩართულობასთან</w:t>
      </w:r>
      <w:proofErr w:type="spellEnd"/>
      <w:r w:rsidRPr="00240C86">
        <w:rPr>
          <w:rFonts w:ascii="Sylfaen" w:hAnsi="Sylfaen"/>
          <w:sz w:val="22"/>
          <w:szCs w:val="22"/>
          <w:lang w:val="ka-GE"/>
        </w:rPr>
        <w:t xml:space="preserve"> დაკავშირებით.</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8.2. </w:t>
      </w:r>
      <w:r w:rsidRPr="00240C86">
        <w:rPr>
          <w:rFonts w:ascii="Sylfaen" w:hAnsi="Sylfaen"/>
          <w:b/>
          <w:bCs/>
          <w:color w:val="C00000"/>
          <w:sz w:val="22"/>
          <w:szCs w:val="22"/>
          <w:lang w:val="ka-GE"/>
        </w:rPr>
        <w:t>ელექტრონული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მომსახურების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ხარისხის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გაუმჯობესება</w:t>
      </w:r>
    </w:p>
    <w:p w:rsidR="00DB74CD" w:rsidRPr="00240C86" w:rsidRDefault="00DB74CD" w:rsidP="00DB74CD">
      <w:pPr>
        <w:tabs>
          <w:tab w:val="left" w:pos="1309"/>
        </w:tabs>
        <w:spacing w:before="240" w:line="276" w:lineRule="auto"/>
        <w:jc w:val="both"/>
        <w:rPr>
          <w:rFonts w:ascii="Sylfaen" w:hAnsi="Sylfaen" w:cs="Calibri"/>
          <w:bCs/>
          <w:color w:val="000000"/>
          <w:sz w:val="22"/>
          <w:szCs w:val="22"/>
          <w:lang w:val="ka-GE"/>
        </w:rPr>
      </w:pPr>
      <w:r w:rsidRPr="00240C86">
        <w:rPr>
          <w:rFonts w:ascii="Sylfaen" w:hAnsi="Sylfaen" w:cs="Sylfaen"/>
          <w:b/>
          <w:sz w:val="22"/>
          <w:szCs w:val="22"/>
          <w:lang w:val="ka-GE"/>
        </w:rPr>
        <w:t>ღონისძიება</w:t>
      </w:r>
      <w:r w:rsidRPr="00240C86">
        <w:rPr>
          <w:rFonts w:ascii="Sylfaen" w:hAnsi="Sylfaen"/>
          <w:b/>
          <w:sz w:val="22"/>
          <w:szCs w:val="22"/>
          <w:lang w:val="ka-GE"/>
        </w:rPr>
        <w:t xml:space="preserve"> </w:t>
      </w:r>
      <w:r w:rsidRPr="00240C86">
        <w:rPr>
          <w:rFonts w:ascii="Sylfaen" w:hAnsi="Sylfaen" w:cs="Calibri"/>
          <w:b/>
          <w:bCs/>
          <w:color w:val="000000"/>
          <w:sz w:val="22"/>
          <w:szCs w:val="22"/>
          <w:lang w:val="ka-GE"/>
        </w:rPr>
        <w:t xml:space="preserve">8.2.1. </w:t>
      </w:r>
      <w:r w:rsidRPr="00240C86">
        <w:rPr>
          <w:rFonts w:ascii="Sylfaen" w:hAnsi="Sylfaen" w:cs="Calibri"/>
          <w:bCs/>
          <w:color w:val="000000"/>
          <w:sz w:val="22"/>
          <w:szCs w:val="22"/>
          <w:lang w:val="ka-GE"/>
        </w:rPr>
        <w:t xml:space="preserve">დღეის მდგომარეობით, რიგ შემთხვევებში განხორციელებულია მატერიალურად წარმოსადგენი დოკუმენტის ჩანაცვლება ელექტრონული განაცხადით. ასევე შეიქმნა რამდენიმე ელექტრონული წერილის შაბლონი, რომელიც განთავსდა ელექტრონულ გვერდზე (მაგ.: საკონტროლო-სალარო აპარატში არასწორად ამობეჭდილი ჩეკის გაუქმების თაობაზე ინფორმაცია; </w:t>
      </w:r>
      <w:proofErr w:type="spellStart"/>
      <w:r w:rsidRPr="00240C86">
        <w:rPr>
          <w:rFonts w:ascii="Sylfaen" w:hAnsi="Sylfaen" w:cs="Calibri"/>
          <w:bCs/>
          <w:color w:val="000000"/>
          <w:sz w:val="22"/>
          <w:szCs w:val="22"/>
          <w:lang w:val="ka-GE"/>
        </w:rPr>
        <w:t>ჩგდ</w:t>
      </w:r>
      <w:proofErr w:type="spellEnd"/>
      <w:r w:rsidRPr="00240C86">
        <w:rPr>
          <w:rFonts w:ascii="Sylfaen" w:hAnsi="Sylfaen" w:cs="Calibri"/>
          <w:bCs/>
          <w:color w:val="000000"/>
          <w:sz w:val="22"/>
          <w:szCs w:val="22"/>
          <w:lang w:val="ka-GE"/>
        </w:rPr>
        <w:t>-ს გაუქმებასთან დაკავშირებით განცხადება).</w:t>
      </w:r>
    </w:p>
    <w:p w:rsidR="00DB74CD" w:rsidRPr="00240C86" w:rsidRDefault="00DB74CD" w:rsidP="00DB74CD">
      <w:pPr>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 xml:space="preserve">შემუშავდა შესაბამისი ელექტრონული ფორმა, რომლის გამოყენებითაც დაინერგა ორმაგი დანიშნულების პროდუქციის ნებართვის მოთხოვნაზე გადამხდელის მიერ განაცხადისა და თანმხლები დოკუმენტაციის ელექტრონულად წარდგენის შესაძლებლობა. </w:t>
      </w:r>
    </w:p>
    <w:p w:rsidR="00DB74CD" w:rsidRPr="00240C86" w:rsidRDefault="00DB74CD" w:rsidP="00DB74CD">
      <w:pPr>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დანერგვის პროცესშია:</w:t>
      </w:r>
    </w:p>
    <w:p w:rsidR="00DB74CD" w:rsidRPr="00240C86" w:rsidRDefault="00DB74CD" w:rsidP="00DB74CD">
      <w:pPr>
        <w:pStyle w:val="ListParagraph"/>
        <w:numPr>
          <w:ilvl w:val="0"/>
          <w:numId w:val="10"/>
        </w:numPr>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პროექტი, რომელიც ითვალისწინებს ბანკებისა და სადაზღვევო კომპანიების მიერ საბაჟოზე წარსადგენი გარანტიების გაცემის შემთხვევაში მათ ელექტრონულად გადაგზავნას შემოსავლების სამსახურისათვის, ნაცვლად იმპორტიორის მიერ მისი მატერიალური ფორმით წარდგენისა.</w:t>
      </w:r>
    </w:p>
    <w:p w:rsidR="00DB74CD" w:rsidRPr="00240C86" w:rsidRDefault="00DB74CD" w:rsidP="00DB74CD">
      <w:pPr>
        <w:pStyle w:val="ListParagraph"/>
        <w:numPr>
          <w:ilvl w:val="0"/>
          <w:numId w:val="10"/>
        </w:numPr>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ტექნიკური სამუშაოები პროგრამული უზრუნველყოფის მიმართულებით, რომელიც თავისუფალი ინდუსტრიული ზონის საწარმოს საშუალებას მისცემს საქონლის მიღებისა და გაცემის მატერიალური ფორმით აღრიცხვა ელექტრონული აღრიცხვით ჩაანაცვლოს.</w:t>
      </w:r>
    </w:p>
    <w:p w:rsidR="00DB74CD" w:rsidRPr="00240C86" w:rsidRDefault="00DB74CD" w:rsidP="00DB74CD">
      <w:pPr>
        <w:spacing w:before="240" w:line="276" w:lineRule="auto"/>
        <w:jc w:val="both"/>
        <w:rPr>
          <w:rFonts w:ascii="Sylfaen" w:hAnsi="Sylfaen" w:cs="Calibri"/>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8.2.2. </w:t>
      </w:r>
      <w:r w:rsidRPr="00240C86">
        <w:rPr>
          <w:rFonts w:ascii="Sylfaen" w:hAnsi="Sylfaen" w:cs="Calibri"/>
          <w:bCs/>
          <w:color w:val="000000"/>
          <w:sz w:val="22"/>
          <w:szCs w:val="22"/>
          <w:lang w:val="ka-GE"/>
        </w:rPr>
        <w:t xml:space="preserve">შემოსავლების სამსახურის გადასახადების ადმინისტრირების სისტემაში შეიქმნა პროგრამული მოდული, სადაც ადმინისტრაციული სამართალდარღვევის არსებობის შემთხვევაში, ნაცვლად მკაცრი აღრიცხვის ფორმების შევსებისა, ოქმი ივსება  და რეგისტრირდება ელექტრონულად. ასევე შეიქმნა პროგრამული მოდული, სადაც გადამხდელს შესაძლებლობა ექნება  შემოსავლების სამსახურის მომხმარებლის გვერდიდან ელექტრონულად წარმოადგინოს </w:t>
      </w:r>
      <w:proofErr w:type="spellStart"/>
      <w:r w:rsidRPr="00240C86">
        <w:rPr>
          <w:rFonts w:ascii="Sylfaen" w:hAnsi="Sylfaen" w:cs="Calibri"/>
          <w:bCs/>
          <w:color w:val="000000"/>
          <w:sz w:val="22"/>
          <w:szCs w:val="22"/>
          <w:lang w:val="ka-GE"/>
        </w:rPr>
        <w:t>გზათსარგებლობის</w:t>
      </w:r>
      <w:proofErr w:type="spellEnd"/>
      <w:r w:rsidRPr="00240C86">
        <w:rPr>
          <w:rFonts w:ascii="Sylfaen" w:hAnsi="Sylfaen" w:cs="Calibri"/>
          <w:bCs/>
          <w:color w:val="000000"/>
          <w:sz w:val="22"/>
          <w:szCs w:val="22"/>
          <w:lang w:val="ka-GE"/>
        </w:rPr>
        <w:t xml:space="preserve"> ბარათების რეალიზაციის შესახებ ინფორმაცია. ამასთანავე, საკანონმდებლო ცვლილებებიდან გამომდინარე (მაღალმთიანი სტატუსის მინიჭება, ფართის </w:t>
      </w:r>
      <w:proofErr w:type="spellStart"/>
      <w:r w:rsidRPr="00240C86">
        <w:rPr>
          <w:rFonts w:ascii="Sylfaen" w:hAnsi="Sylfaen" w:cs="Calibri"/>
          <w:bCs/>
          <w:color w:val="000000"/>
          <w:sz w:val="22"/>
          <w:szCs w:val="22"/>
          <w:lang w:val="ka-GE"/>
        </w:rPr>
        <w:t>გამქირავებელთა</w:t>
      </w:r>
      <w:proofErr w:type="spellEnd"/>
      <w:r w:rsidRPr="00240C86">
        <w:rPr>
          <w:rFonts w:ascii="Sylfaen" w:hAnsi="Sylfaen" w:cs="Calibri"/>
          <w:bCs/>
          <w:color w:val="000000"/>
          <w:sz w:val="22"/>
          <w:szCs w:val="22"/>
          <w:lang w:val="ka-GE"/>
        </w:rPr>
        <w:t xml:space="preserve"> რეესტრი), განხორციელდა ელექტრონული განცხადებების შემუშავება და განთავსება.</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8.3. </w:t>
      </w:r>
      <w:r w:rsidRPr="00240C86">
        <w:rPr>
          <w:rFonts w:ascii="Sylfaen" w:hAnsi="Sylfaen"/>
          <w:b/>
          <w:bCs/>
          <w:color w:val="C00000"/>
          <w:sz w:val="22"/>
          <w:szCs w:val="22"/>
          <w:lang w:val="ka-GE"/>
        </w:rPr>
        <w:t>საბაჟო</w:t>
      </w:r>
      <w:r w:rsidRPr="00240C86">
        <w:rPr>
          <w:rFonts w:ascii="Sylfaen" w:hAnsi="Sylfaen" w:cs="Calibri"/>
          <w:b/>
          <w:bCs/>
          <w:color w:val="C00000"/>
          <w:sz w:val="22"/>
          <w:szCs w:val="22"/>
          <w:lang w:val="ka-GE"/>
        </w:rPr>
        <w:t>-</w:t>
      </w:r>
      <w:r w:rsidRPr="00240C86">
        <w:rPr>
          <w:rFonts w:ascii="Sylfaen" w:hAnsi="Sylfaen"/>
          <w:b/>
          <w:bCs/>
          <w:color w:val="C00000"/>
          <w:sz w:val="22"/>
          <w:szCs w:val="22"/>
          <w:lang w:val="ka-GE"/>
        </w:rPr>
        <w:t>საგადასახადო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თანამშრომელთა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მონიტორინგი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მუდმივად</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ხორციელდება</w:t>
      </w:r>
    </w:p>
    <w:p w:rsidR="00DB74CD" w:rsidRPr="00240C86" w:rsidRDefault="00DB74CD" w:rsidP="00DB74CD">
      <w:pPr>
        <w:spacing w:before="240" w:line="276" w:lineRule="auto"/>
        <w:jc w:val="both"/>
        <w:rPr>
          <w:rFonts w:ascii="Sylfaen" w:hAnsi="Sylfaen" w:cs="Calibri"/>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8.3.1.</w:t>
      </w:r>
      <w:r w:rsidRPr="00240C86">
        <w:rPr>
          <w:rFonts w:ascii="Sylfaen" w:hAnsi="Sylfaen" w:cs="Calibri"/>
          <w:bCs/>
          <w:color w:val="000000"/>
          <w:sz w:val="22"/>
          <w:szCs w:val="22"/>
          <w:lang w:val="ka-GE"/>
        </w:rPr>
        <w:t xml:space="preserve"> საბაჟოზე მიმდინარე პროცედურების და თანამშრომლების კონტროლი შემოსავლების სამსახურის მონაცემთა ავტომატიზებული ბაზებისა და კონტროლის სხვა მექანიზმების გამოყენებით მუდმივად ხორციელდება. საბაჟო-გამშვებ პუნქტებზე  თანამშრომლებზე დაკვირვების და საბაჟო პროცედურებზე დაკვირვების მიზნით </w:t>
      </w:r>
      <w:r w:rsidRPr="00240C86">
        <w:rPr>
          <w:rFonts w:ascii="Sylfaen" w:hAnsi="Sylfaen" w:cs="Calibri"/>
          <w:bCs/>
          <w:color w:val="000000"/>
          <w:sz w:val="22"/>
          <w:szCs w:val="22"/>
          <w:lang w:val="ka-GE"/>
        </w:rPr>
        <w:lastRenderedPageBreak/>
        <w:t xml:space="preserve">განხორციელდა დამატებით ვიდეო-ჩამწერი საშუალებების მონტაჟი. გრძელდება თანამშრომელთა კონტროლი შემოსავლების სამსახურის მონაცემთა ავტომატიზებულ სისტემებში მონაცემების შეტანასთან დაკავშირებით. ასევე მიმდინარეობს თანამშრომელთა კონტროლი სამსახურის </w:t>
      </w:r>
      <w:proofErr w:type="spellStart"/>
      <w:r w:rsidRPr="00240C86">
        <w:rPr>
          <w:rFonts w:ascii="Sylfaen" w:hAnsi="Sylfaen" w:cs="Calibri"/>
          <w:bCs/>
          <w:color w:val="000000"/>
          <w:sz w:val="22"/>
          <w:szCs w:val="22"/>
          <w:lang w:val="ka-GE"/>
        </w:rPr>
        <w:t>არაჯეროვნად</w:t>
      </w:r>
      <w:proofErr w:type="spellEnd"/>
      <w:r w:rsidRPr="00240C86">
        <w:rPr>
          <w:rFonts w:ascii="Sylfaen" w:hAnsi="Sylfaen" w:cs="Calibri"/>
          <w:bCs/>
          <w:color w:val="000000"/>
          <w:sz w:val="22"/>
          <w:szCs w:val="22"/>
          <w:lang w:val="ka-GE"/>
        </w:rPr>
        <w:t xml:space="preserve"> შესრულების და სხვა დისციპლინარული გადაცდომების ფაქტების გამოვლენის და შესაბამისი რეაგირების მიზნით. </w:t>
      </w:r>
    </w:p>
    <w:p w:rsidR="00DB74CD" w:rsidRPr="00240C86" w:rsidRDefault="00DB74CD" w:rsidP="00DB74CD">
      <w:pPr>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პროცესებზე მონიტორინგის ეფექტურობის ამაღლების მიზნით შეიქმნა რიგი პროგრამული მოდულები:</w:t>
      </w:r>
    </w:p>
    <w:p w:rsidR="00DB74CD" w:rsidRPr="00240C86" w:rsidRDefault="00DB74CD" w:rsidP="00DB74CD">
      <w:pPr>
        <w:pStyle w:val="ListParagraph"/>
        <w:numPr>
          <w:ilvl w:val="0"/>
          <w:numId w:val="9"/>
        </w:numPr>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ელექტრონული განწესი - აღნიშნული მოდული საშუალებას იძლევა თვის და ყოველდღიური მორიგეობის გრაფიკი ელექტრონულად შეიქმნას. თანამშრომლების მივლინების, ბიულეტინისა და შვებულების შესახებ ინფორმაციის აღრიცხვა ავტომატურად ხდება - კადრების პროგრამის მეშვეობით.</w:t>
      </w:r>
    </w:p>
    <w:p w:rsidR="00DB74CD" w:rsidRPr="00240C86" w:rsidRDefault="00DB74CD" w:rsidP="00DB74CD">
      <w:pPr>
        <w:pStyle w:val="ListParagraph"/>
        <w:numPr>
          <w:ilvl w:val="0"/>
          <w:numId w:val="9"/>
        </w:numPr>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 xml:space="preserve">ავტომობილების აწონვის შესახებ ინფორმაცია - აღნიშნული მოდული საშუალებას იძლევა საბაჟო გამშვებ პუნქტებზე (5 </w:t>
      </w:r>
      <w:proofErr w:type="spellStart"/>
      <w:r w:rsidRPr="00240C86">
        <w:rPr>
          <w:rFonts w:ascii="Sylfaen" w:hAnsi="Sylfaen" w:cs="Calibri"/>
          <w:bCs/>
          <w:color w:val="000000"/>
          <w:sz w:val="22"/>
          <w:szCs w:val="22"/>
          <w:lang w:val="ka-GE"/>
        </w:rPr>
        <w:t>სგპ</w:t>
      </w:r>
      <w:proofErr w:type="spellEnd"/>
      <w:r w:rsidRPr="00240C86">
        <w:rPr>
          <w:rFonts w:ascii="Sylfaen" w:hAnsi="Sylfaen" w:cs="Calibri"/>
          <w:bCs/>
          <w:color w:val="000000"/>
          <w:sz w:val="22"/>
          <w:szCs w:val="22"/>
          <w:lang w:val="ka-GE"/>
        </w:rPr>
        <w:t>) აწონილი ა/მ-ების შესახებ ინფორმაცია ონლაინ რეჟიმში აისახოს შემოსავლების სამსახურის მონაცემთა ბაზაში.</w:t>
      </w:r>
    </w:p>
    <w:p w:rsidR="00DB74CD" w:rsidRPr="00240C86" w:rsidRDefault="00DB74CD" w:rsidP="00DB74CD">
      <w:pPr>
        <w:pStyle w:val="ListParagraph"/>
        <w:numPr>
          <w:ilvl w:val="0"/>
          <w:numId w:val="9"/>
        </w:numPr>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საბაჟო დეპარტამენტის თანამშრომელთა ტრენინგების ბაზა - ხორციელდება ტრენინგის/სწავლების/ სამუშაო შეხვედრის/კონფერენციის შესახებ ინფორმაციის ერთ ბაზაში თავმოყრა, სხვადასხვა მონაცემის მიხედვით გაფილტვრის შესაძლებლობით, რაც საშუალებას იძლევა სწორად მოხდეს ტრენინგზე დამსწრე კანდიდატების შერჩევა, მაქსიმალურად გაიზარდოს ტრენინგების ეფექტურობა და მოხდეს ტრენინგების საჭიროების ანალიზი.</w:t>
      </w:r>
    </w:p>
    <w:p w:rsidR="00DB74CD" w:rsidRPr="00240C86" w:rsidRDefault="00DB74CD" w:rsidP="00DB74CD">
      <w:pPr>
        <w:spacing w:before="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8.3.2. </w:t>
      </w:r>
      <w:r w:rsidRPr="00240C86">
        <w:rPr>
          <w:rFonts w:ascii="Sylfaen" w:hAnsi="Sylfaen" w:cs="Calibri"/>
          <w:bCs/>
          <w:color w:val="000000"/>
          <w:sz w:val="22"/>
          <w:szCs w:val="22"/>
          <w:lang w:val="ka-GE"/>
        </w:rPr>
        <w:t>განისაზღვრა სატენდერო პირობები თანამშრომელთა ვიდეო კამერებით აღჭურვის მიზნით, თანამშრომელთა ვიდეო კამერებით აღჭურვის პროცესი დასრულებულია.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8.3.3. </w:t>
      </w:r>
      <w:r w:rsidRPr="00240C86">
        <w:rPr>
          <w:rFonts w:ascii="Sylfaen" w:hAnsi="Sylfaen"/>
          <w:sz w:val="22"/>
          <w:szCs w:val="22"/>
          <w:lang w:val="ka-GE"/>
        </w:rPr>
        <w:t>მუდმივად მიმდინარეობს საბაჟო დეპარტამენტის თანამშრომელთა პერიოდული განახლება, ჩანაცვლება და გადაადგილება,  გამოცდილების გაზიარებისა და  კორუფციის თავიდან არიდების მიზნით. განხორციელდა საბაჟო გამშვები პუნქტების თანამშრომელთა განახლება,  ჩანაცვლება და გადაადგილება. ამასთან, საბაჟო დეპარტამენტში დაინიშნა 53 თანამშრომელი, გათავისუფლდა 39, სხვა სტრუქტურულ ერთეულში გადავიდა 5, სხვა სტრუქტურული ერთეულიდან საბაჟო დეპარტამენტში გადავიდა 1, საბაჟო დეპარტამენტში განხორციელდა როტაცია  - ჯამში 283 თანამშრომლის ოდენობით.</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8.4.  </w:t>
      </w:r>
      <w:r w:rsidRPr="00240C86">
        <w:rPr>
          <w:rFonts w:ascii="Sylfaen" w:hAnsi="Sylfaen"/>
          <w:b/>
          <w:bCs/>
          <w:color w:val="C00000"/>
          <w:sz w:val="22"/>
          <w:szCs w:val="22"/>
          <w:lang w:val="ka-GE"/>
        </w:rPr>
        <w:t>ბიზნესომბუდსმენის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ინსტიტუტი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გაძლიერებულია</w:t>
      </w:r>
    </w:p>
    <w:p w:rsidR="00DB74CD" w:rsidRPr="00240C86" w:rsidRDefault="00DB74CD" w:rsidP="00DB74CD">
      <w:pPr>
        <w:spacing w:before="240" w:line="276" w:lineRule="auto"/>
        <w:jc w:val="both"/>
        <w:rPr>
          <w:rFonts w:ascii="Sylfaen" w:hAnsi="Sylfaen" w:cs="Calibri"/>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8.4.1. </w:t>
      </w:r>
      <w:r w:rsidRPr="00240C86">
        <w:rPr>
          <w:rFonts w:ascii="Sylfaen" w:hAnsi="Sylfaen" w:cs="Calibri"/>
          <w:bCs/>
          <w:color w:val="000000"/>
          <w:sz w:val="22"/>
          <w:szCs w:val="22"/>
          <w:lang w:val="ka-GE"/>
        </w:rPr>
        <w:t>სამიზნეს მიღწევა საანგარიშო პერიოდში არ იყო გათვალისწინებული.</w:t>
      </w:r>
    </w:p>
    <w:p w:rsidR="00DB74CD" w:rsidRPr="00240C86" w:rsidRDefault="00DB74CD" w:rsidP="00DB74CD">
      <w:pPr>
        <w:spacing w:before="240" w:line="276" w:lineRule="auto"/>
        <w:jc w:val="both"/>
        <w:rPr>
          <w:rFonts w:ascii="Sylfaen" w:hAnsi="Sylfaen" w:cs="Calibri"/>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8.4.2.</w:t>
      </w:r>
      <w:r w:rsidRPr="00240C86">
        <w:rPr>
          <w:rFonts w:ascii="Sylfaen" w:hAnsi="Sylfaen" w:cs="Calibri"/>
          <w:bCs/>
          <w:color w:val="000000"/>
          <w:sz w:val="22"/>
          <w:szCs w:val="22"/>
          <w:lang w:val="ka-GE"/>
        </w:rPr>
        <w:t xml:space="preserve"> სამიზნეს მიღწევა საანგარიშო პერიოდში არ იყო გათვალისწინებული.</w:t>
      </w:r>
    </w:p>
    <w:p w:rsidR="00DB74CD" w:rsidRPr="00240C86" w:rsidRDefault="00DB74CD" w:rsidP="00DB74CD">
      <w:pPr>
        <w:spacing w:before="240" w:line="276" w:lineRule="auto"/>
        <w:jc w:val="both"/>
        <w:rPr>
          <w:rFonts w:ascii="Sylfaen" w:hAnsi="Sylfaen" w:cs="Calibri"/>
          <w:bCs/>
          <w:color w:val="000000"/>
          <w:sz w:val="22"/>
          <w:szCs w:val="22"/>
          <w:lang w:val="ka-GE"/>
        </w:rPr>
      </w:pPr>
      <w:r w:rsidRPr="00240C86">
        <w:rPr>
          <w:rFonts w:ascii="Sylfaen" w:hAnsi="Sylfaen"/>
          <w:b/>
          <w:sz w:val="22"/>
          <w:szCs w:val="22"/>
          <w:lang w:val="ka-GE"/>
        </w:rPr>
        <w:lastRenderedPageBreak/>
        <w:t xml:space="preserve">ღონისძიება </w:t>
      </w:r>
      <w:r w:rsidRPr="00240C86">
        <w:rPr>
          <w:rFonts w:ascii="Sylfaen" w:hAnsi="Sylfaen" w:cs="Calibri"/>
          <w:b/>
          <w:bCs/>
          <w:color w:val="000000"/>
          <w:sz w:val="22"/>
          <w:szCs w:val="22"/>
          <w:lang w:val="ka-GE"/>
        </w:rPr>
        <w:t xml:space="preserve">8.4.3. </w:t>
      </w:r>
      <w:r w:rsidRPr="00240C86">
        <w:rPr>
          <w:rFonts w:ascii="Sylfaen" w:hAnsi="Sylfaen" w:cs="Calibri"/>
          <w:bCs/>
          <w:color w:val="000000"/>
          <w:sz w:val="22"/>
          <w:szCs w:val="22"/>
          <w:lang w:val="ka-GE"/>
        </w:rPr>
        <w:t xml:space="preserve">უზრუნველყოფილ იქნა ეკონომიკური საბჭოს  აპარატში გამართულ სამუშაო შეხვედრებში საქართველოს ბიზნესომბუდსმენის აპარატის წარმომადგენელთა მონაწილეობა. ამასთან, საქართველოს მთავრობის დადგენილებით საქართველოს </w:t>
      </w:r>
      <w:proofErr w:type="spellStart"/>
      <w:r w:rsidRPr="00240C86">
        <w:rPr>
          <w:rFonts w:ascii="Sylfaen" w:hAnsi="Sylfaen" w:cs="Calibri"/>
          <w:bCs/>
          <w:color w:val="000000"/>
          <w:sz w:val="22"/>
          <w:szCs w:val="22"/>
          <w:lang w:val="ka-GE"/>
        </w:rPr>
        <w:t>ბიზნესომბუდსმენი</w:t>
      </w:r>
      <w:proofErr w:type="spellEnd"/>
      <w:r w:rsidRPr="00240C86">
        <w:rPr>
          <w:rFonts w:ascii="Sylfaen" w:hAnsi="Sylfaen" w:cs="Calibri"/>
          <w:bCs/>
          <w:color w:val="000000"/>
          <w:sz w:val="22"/>
          <w:szCs w:val="22"/>
          <w:lang w:val="ka-GE"/>
        </w:rPr>
        <w:t xml:space="preserve"> ეკონომიკური საბჭოს წევრია.</w:t>
      </w:r>
    </w:p>
    <w:p w:rsidR="00DB74CD" w:rsidRPr="00240C86" w:rsidRDefault="00DB74CD" w:rsidP="00DB74CD">
      <w:pPr>
        <w:spacing w:before="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8.4.4. </w:t>
      </w:r>
      <w:r w:rsidRPr="00240C86">
        <w:rPr>
          <w:rFonts w:ascii="Sylfaen" w:hAnsi="Sylfaen" w:cs="Calibri"/>
          <w:bCs/>
          <w:color w:val="000000"/>
          <w:sz w:val="22"/>
          <w:szCs w:val="22"/>
          <w:lang w:val="ka-GE"/>
        </w:rPr>
        <w:t>საქართველოს ბიზნესომბუდსმენის აპარატის თანამშრომლების ტრეინინგი არ ჩატარებულა, ვინაიდან ვერ იქნა მოძიებული შესაბამისი დაფინანსება დონორებისგან, რაც რისკის სახით აღნიშნული იყო სამოქმედო გეგმის შემუშავების პროცესში. აღნიშნულის დაფინანსება ბიუჯეტიდან ვერ ხერხდება, სახსრების სიმცირის გამო.</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8.5. </w:t>
      </w:r>
      <w:r w:rsidRPr="00240C86">
        <w:rPr>
          <w:rFonts w:ascii="Sylfaen" w:hAnsi="Sylfaen"/>
          <w:b/>
          <w:bCs/>
          <w:color w:val="C00000"/>
          <w:sz w:val="22"/>
          <w:szCs w:val="22"/>
          <w:lang w:val="ka-GE"/>
        </w:rPr>
        <w:t>საგადასახადო</w:t>
      </w:r>
      <w:r w:rsidRPr="00240C86">
        <w:rPr>
          <w:rFonts w:ascii="Sylfaen" w:hAnsi="Sylfaen" w:cs="Calibri"/>
          <w:b/>
          <w:bCs/>
          <w:color w:val="C00000"/>
          <w:sz w:val="22"/>
          <w:szCs w:val="22"/>
          <w:lang w:val="ka-GE"/>
        </w:rPr>
        <w:t>/</w:t>
      </w:r>
      <w:r w:rsidRPr="00240C86">
        <w:rPr>
          <w:rFonts w:ascii="Sylfaen" w:hAnsi="Sylfaen"/>
          <w:b/>
          <w:bCs/>
          <w:color w:val="C00000"/>
          <w:sz w:val="22"/>
          <w:szCs w:val="22"/>
          <w:lang w:val="ka-GE"/>
        </w:rPr>
        <w:t>საბაჟო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დავების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განხილვის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არსებული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სისტემა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დახვეწილია</w:t>
      </w:r>
    </w:p>
    <w:p w:rsidR="00DB74CD" w:rsidRPr="00240C86" w:rsidRDefault="00DB74CD" w:rsidP="00DB74CD">
      <w:pPr>
        <w:tabs>
          <w:tab w:val="left" w:pos="1309"/>
        </w:tabs>
        <w:spacing w:before="240" w:line="276" w:lineRule="auto"/>
        <w:jc w:val="both"/>
        <w:rPr>
          <w:rFonts w:ascii="Sylfaen" w:hAnsi="Sylfaen"/>
          <w:sz w:val="22"/>
          <w:szCs w:val="22"/>
          <w:lang w:val="ka-GE"/>
        </w:rPr>
      </w:pPr>
      <w:r w:rsidRPr="00240C86">
        <w:rPr>
          <w:rFonts w:ascii="Sylfaen" w:hAnsi="Sylfaen" w:cs="Sylfaen"/>
          <w:b/>
          <w:sz w:val="22"/>
          <w:szCs w:val="22"/>
          <w:lang w:val="ka-GE"/>
        </w:rPr>
        <w:t>ღონისძიება</w:t>
      </w:r>
      <w:r w:rsidRPr="00240C86">
        <w:rPr>
          <w:rFonts w:ascii="Sylfaen" w:hAnsi="Sylfaen"/>
          <w:b/>
          <w:sz w:val="22"/>
          <w:szCs w:val="22"/>
          <w:lang w:val="ka-GE"/>
        </w:rPr>
        <w:t xml:space="preserve"> </w:t>
      </w:r>
      <w:r w:rsidRPr="00240C86">
        <w:rPr>
          <w:rFonts w:ascii="Sylfaen" w:hAnsi="Sylfaen" w:cs="Calibri"/>
          <w:b/>
          <w:bCs/>
          <w:color w:val="000000"/>
          <w:sz w:val="22"/>
          <w:szCs w:val="22"/>
          <w:lang w:val="ka-GE"/>
        </w:rPr>
        <w:t xml:space="preserve">8.5.1. </w:t>
      </w:r>
      <w:r w:rsidRPr="00240C86">
        <w:rPr>
          <w:rFonts w:ascii="Sylfaen" w:hAnsi="Sylfaen" w:cs="Sylfaen"/>
          <w:sz w:val="22"/>
          <w:szCs w:val="22"/>
          <w:lang w:val="ka-GE"/>
        </w:rPr>
        <w:t>ელექტრონული</w:t>
      </w:r>
      <w:r w:rsidRPr="00240C86">
        <w:rPr>
          <w:rFonts w:ascii="Sylfaen" w:hAnsi="Sylfaen"/>
          <w:sz w:val="22"/>
          <w:szCs w:val="22"/>
          <w:lang w:val="ka-GE"/>
        </w:rPr>
        <w:t xml:space="preserve"> საქმისწარმოების სისტემის სატესტო რეჟიმში გაშვებისა და </w:t>
      </w:r>
      <w:r w:rsidRPr="00240C86">
        <w:rPr>
          <w:rFonts w:ascii="Sylfaen" w:hAnsi="Sylfaen" w:cs="Sylfaen"/>
          <w:sz w:val="22"/>
          <w:szCs w:val="22"/>
          <w:lang w:val="ka-GE"/>
        </w:rPr>
        <w:t>სისტემის</w:t>
      </w:r>
      <w:r w:rsidRPr="00240C86">
        <w:rPr>
          <w:rFonts w:ascii="Sylfaen" w:hAnsi="Sylfaen"/>
          <w:sz w:val="22"/>
          <w:szCs w:val="22"/>
          <w:lang w:val="ka-GE"/>
        </w:rPr>
        <w:t xml:space="preserve"> ინსტალაციის განხორციელებასთან დაკავშირებით გასათვალისწინებელი გახდა ის გარემოება, რომ საერთო სასამართლოებთან ელექტრონული საქმისწარმოების ჩართვა დაკავშირებულია როგორც შემოსავლების სამსახურის, ასევე სასამართლოების პროგრამულ მზაობასა და ზოგადი კონცეფციის შესაბამისად კონკრეტული სისტემის შექმნასთან. გამომდინარე იქედან, რომ სასამართლოს ელექტრონული საქმისწარმოების კონცეპტუალურ გარდაქმნას მეტი დროის რესურსი ესაჭიროება  - აუცილებელია 8.5.1 ღონისძიების შესრულების ვადის გახანგრძლივება, რის თაობაზეც შემოსავლების სამსახურის პოზიცია მიწოდებულ იქნა ანტიკორუფციული საბჭოსთვის.</w:t>
      </w:r>
    </w:p>
    <w:p w:rsidR="00DB74CD" w:rsidRPr="00240C86" w:rsidRDefault="00DB74CD" w:rsidP="00DB74CD">
      <w:pPr>
        <w:spacing w:before="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8.5.2. </w:t>
      </w:r>
      <w:r w:rsidRPr="00240C86">
        <w:rPr>
          <w:rFonts w:ascii="Sylfaen" w:hAnsi="Sylfaen" w:cs="Calibri"/>
          <w:bCs/>
          <w:color w:val="000000"/>
          <w:sz w:val="22"/>
          <w:szCs w:val="22"/>
          <w:lang w:val="ka-GE"/>
        </w:rPr>
        <w:t>საანგარიშო პერიოდში სამიზნე არ იყო გათვალისწინებული.</w:t>
      </w:r>
    </w:p>
    <w:p w:rsidR="00DB74CD" w:rsidRPr="00240C86" w:rsidRDefault="00DB74CD" w:rsidP="00DB74CD">
      <w:pPr>
        <w:spacing w:before="240" w:line="276" w:lineRule="auto"/>
        <w:jc w:val="both"/>
        <w:rPr>
          <w:rFonts w:ascii="Sylfaen" w:hAnsi="Sylfaen" w:cs="Calibri"/>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8.6.  </w:t>
      </w:r>
      <w:r w:rsidRPr="00240C86">
        <w:rPr>
          <w:rFonts w:ascii="Sylfaen" w:hAnsi="Sylfaen"/>
          <w:b/>
          <w:bCs/>
          <w:color w:val="C00000"/>
          <w:sz w:val="22"/>
          <w:szCs w:val="22"/>
          <w:lang w:val="ka-GE"/>
        </w:rPr>
        <w:t>საბაჟო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საგადასახადო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სისტემების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გამჭვირვალობა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გაზრდილია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საზოგადოებაში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საგადასახადო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ცნობიერება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ამაღლებულია</w:t>
      </w:r>
    </w:p>
    <w:p w:rsidR="00DB74CD" w:rsidRPr="00240C86" w:rsidRDefault="00DB74CD" w:rsidP="00DB74CD">
      <w:pPr>
        <w:spacing w:before="240" w:line="276" w:lineRule="auto"/>
        <w:jc w:val="both"/>
        <w:rPr>
          <w:rFonts w:ascii="Sylfaen" w:hAnsi="Sylfaen" w:cs="Segoe UI"/>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8.6.1. </w:t>
      </w:r>
      <w:r w:rsidRPr="00240C86">
        <w:rPr>
          <w:rFonts w:ascii="Sylfaen" w:hAnsi="Sylfaen"/>
          <w:sz w:val="22"/>
          <w:szCs w:val="22"/>
          <w:lang w:val="ka-GE"/>
        </w:rPr>
        <w:t>უზრუნველყოფილია   სისტემატიურ რეჟიმში გადამხდელებთან სოციალურ ქსელში კითხვა-პასუხის რეჟიმი; მომსახურების დეპარტამენტის ორგანიზებით  მოეწყო "ღია კარის" დღეები რუსთავში, დმანისში, ბოლნისში, დუშეთში, ყაზბეგში, ლენტეხში, ცაგერში, თელავში, გურჯაანში. ,,ღია კარის დღეების“ ფარგლებში გადასახადის გადამხდელებთან განხილულ იქნა საგადასახადო კანონმდებლობის სიახლეები, განსაკუთრებული ყურადღება დაეთმო მოგების გადასახადით დაბეგვრის ახალ წესზე.</w:t>
      </w:r>
      <w:r w:rsidRPr="00240C86">
        <w:rPr>
          <w:rFonts w:ascii="Sylfaen" w:hAnsi="Sylfaen" w:cs="Segoe UI"/>
          <w:color w:val="000000"/>
          <w:sz w:val="22"/>
          <w:szCs w:val="22"/>
          <w:lang w:val="ka-GE"/>
        </w:rPr>
        <w:t> </w:t>
      </w:r>
    </w:p>
    <w:p w:rsidR="00DB74CD" w:rsidRPr="00240C86" w:rsidRDefault="00DB74CD" w:rsidP="00DB74CD">
      <w:pPr>
        <w:spacing w:before="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8.6.2. </w:t>
      </w:r>
      <w:r w:rsidRPr="00240C86">
        <w:rPr>
          <w:rFonts w:ascii="Sylfaen" w:hAnsi="Sylfaen"/>
          <w:sz w:val="22"/>
          <w:szCs w:val="22"/>
          <w:lang w:val="ka-GE"/>
        </w:rPr>
        <w:t>პრიორიტეტული თემების მიხედვით მედია ინფორმირებულია - მოეწყო ბრიფინგები, ინტერვიუები, თოქშოუები; მოსალოდნელი სიახლეებისა და ცვლილებების მიხედვით შედგენილი და განხორციელებულია საინფორმაციო გეგმა.</w:t>
      </w:r>
    </w:p>
    <w:p w:rsidR="00DB74CD" w:rsidRPr="00240C86" w:rsidRDefault="00DB74CD" w:rsidP="00DB74CD">
      <w:pPr>
        <w:spacing w:before="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8.6.3.</w:t>
      </w:r>
      <w:r w:rsidRPr="00240C86">
        <w:rPr>
          <w:rFonts w:ascii="Sylfaen" w:hAnsi="Sylfaen"/>
          <w:sz w:val="22"/>
          <w:szCs w:val="22"/>
          <w:lang w:val="ka-GE"/>
        </w:rPr>
        <w:t xml:space="preserve"> საჯარო გადაწყვეტილების გაცემასთან დაკავშირებით შემუშავებულია და დასამტკიცებლად ფინანსთა სამინისტროში წარდგენილია საქართველოს ფინანსთა მინისტრის შესაბამისი ბრძანების პროექტი. ამ ეტაპზე მიმდინარეობს მუშაობა საჯარო გადაწყვეტილების ინსტიტუტის დანერგვასთან დაკავშირებით. USAID პროექტის </w:t>
      </w:r>
      <w:r w:rsidRPr="00240C86">
        <w:rPr>
          <w:rFonts w:ascii="Sylfaen" w:hAnsi="Sylfaen"/>
          <w:sz w:val="22"/>
          <w:szCs w:val="22"/>
          <w:lang w:val="ka-GE"/>
        </w:rPr>
        <w:lastRenderedPageBreak/>
        <w:t>„მმართველობა განვითარებისთვის (</w:t>
      </w:r>
      <w:proofErr w:type="spellStart"/>
      <w:r w:rsidRPr="00240C86">
        <w:rPr>
          <w:rFonts w:ascii="Sylfaen" w:hAnsi="Sylfaen"/>
          <w:sz w:val="22"/>
          <w:szCs w:val="22"/>
          <w:lang w:val="ka-GE"/>
        </w:rPr>
        <w:t>G4G</w:t>
      </w:r>
      <w:proofErr w:type="spellEnd"/>
      <w:r w:rsidRPr="00240C86">
        <w:rPr>
          <w:rFonts w:ascii="Sylfaen" w:hAnsi="Sylfaen"/>
          <w:sz w:val="22"/>
          <w:szCs w:val="22"/>
          <w:lang w:val="ka-GE"/>
        </w:rPr>
        <w:t>) საქართველოში“ ფარგლებში გაიმართა სამუშაო შეხვედრები საჯარო გადაწყვეტილების გამოცემის წესის საუკეთესო საერთაშორისო პრაქტიკასთან შესაბამისობაში მოყვანის მიზნით.</w:t>
      </w:r>
    </w:p>
    <w:p w:rsidR="00DB74CD" w:rsidRPr="00240C86" w:rsidRDefault="00DB74CD" w:rsidP="00DB74CD">
      <w:pPr>
        <w:spacing w:before="240" w:line="276" w:lineRule="auto"/>
        <w:jc w:val="both"/>
        <w:rPr>
          <w:rFonts w:ascii="Sylfaen" w:hAnsi="Sylfaen" w:cs="Calibri"/>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8.7. </w:t>
      </w:r>
      <w:r w:rsidRPr="00240C86">
        <w:rPr>
          <w:rFonts w:ascii="Sylfaen" w:hAnsi="Sylfaen"/>
          <w:b/>
          <w:bCs/>
          <w:color w:val="C00000"/>
          <w:sz w:val="22"/>
          <w:szCs w:val="22"/>
          <w:lang w:val="ka-GE"/>
        </w:rPr>
        <w:t>ანტიკორუფციულ</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საკითხებში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საბაჟო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საგადასახადო</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სისტემების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მოხელეთა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კვალიფიკაცია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ამაღლებულია</w:t>
      </w:r>
      <w:r w:rsidRPr="00240C86">
        <w:rPr>
          <w:rFonts w:ascii="Sylfaen" w:hAnsi="Sylfaen" w:cs="Calibri"/>
          <w:b/>
          <w:bCs/>
          <w:color w:val="C00000"/>
          <w:sz w:val="22"/>
          <w:szCs w:val="22"/>
          <w:lang w:val="ka-GE"/>
        </w:rPr>
        <w:t xml:space="preserve">  </w:t>
      </w:r>
    </w:p>
    <w:p w:rsidR="00DB74CD" w:rsidRPr="00240C86" w:rsidRDefault="00DB74CD" w:rsidP="00DB74CD">
      <w:pPr>
        <w:tabs>
          <w:tab w:val="left" w:pos="1309"/>
        </w:tabs>
        <w:spacing w:before="240" w:line="276" w:lineRule="auto"/>
        <w:jc w:val="both"/>
        <w:rPr>
          <w:rFonts w:ascii="Sylfaen" w:hAnsi="Sylfaen" w:cs="Calibri"/>
          <w:bCs/>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8.7.1. </w:t>
      </w:r>
      <w:r w:rsidRPr="00240C86">
        <w:rPr>
          <w:rFonts w:ascii="Sylfaen" w:hAnsi="Sylfaen"/>
          <w:sz w:val="22"/>
          <w:szCs w:val="22"/>
          <w:lang w:val="ka-GE"/>
        </w:rPr>
        <w:t>დამტკიცდა განახლებული „საჰაერო მიმოსვლისათვის გახსნილი საბაჟო გამშვები პუნქტის“ პროცედურული სახელმძღვანელო, დამატებით მიმდინარეობს მუშაობა საავტომობილო მიმოსვლის საბაჟო გამშვები პუნქტებისთვის არსებული პროცედურული სახელმძღვანელოს განახლებაზე. ასევე განისაზღვრა ახალი რეგულაციების დამტკიცების საჭიროება და შესაბამისად განხორციელდა პროცედურული სახელმძღვანელოს გაწერა, რომლის დამტკიცება 2017 წლის დასაწყისში იგეგმება.</w:t>
      </w:r>
    </w:p>
    <w:p w:rsidR="00DB74CD" w:rsidRPr="00240C86" w:rsidRDefault="00DB74CD" w:rsidP="00DB74CD">
      <w:pPr>
        <w:spacing w:before="240" w:line="276" w:lineRule="auto"/>
        <w:jc w:val="both"/>
        <w:rPr>
          <w:rFonts w:ascii="Sylfaen" w:eastAsia="Calibri" w:hAnsi="Sylfaen"/>
          <w:sz w:val="22"/>
          <w:szCs w:val="22"/>
          <w:lang w:val="ka-GE" w:eastAsia="en-US"/>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8.7.2. </w:t>
      </w:r>
      <w:r w:rsidRPr="00240C86">
        <w:rPr>
          <w:rFonts w:ascii="Sylfaen" w:hAnsi="Sylfaen"/>
          <w:sz w:val="22"/>
          <w:szCs w:val="22"/>
          <w:lang w:val="ka-GE"/>
        </w:rPr>
        <w:t>შემუშავებულია ელექტრონული სწავლების პორტალზე ტრენინგ მოდული. თემების შესაბამისად კურსის შემქმნელები შერჩეულია.</w:t>
      </w:r>
      <w:r w:rsidRPr="00240C86">
        <w:rPr>
          <w:rFonts w:ascii="Sylfaen" w:eastAsia="Calibri" w:hAnsi="Sylfaen" w:cs="Sylfaen"/>
          <w:sz w:val="22"/>
          <w:szCs w:val="22"/>
          <w:lang w:val="ka-GE" w:eastAsia="en-US"/>
        </w:rPr>
        <w:t xml:space="preserve"> </w:t>
      </w:r>
      <w:r w:rsidRPr="00240C86">
        <w:rPr>
          <w:rFonts w:ascii="Sylfaen" w:hAnsi="Sylfaen" w:cs="Sylfaen"/>
          <w:sz w:val="22"/>
          <w:szCs w:val="22"/>
          <w:lang w:val="ka-GE" w:eastAsia="en-US"/>
        </w:rPr>
        <w:t>ხსენებული ტრენინგ მოდულის მიხედვით და ელექტრონული სწავლების პორტალის მეშვეობით ყველა თანამშრომელი გადამზადებულია.</w:t>
      </w:r>
    </w:p>
    <w:p w:rsidR="00DB74CD" w:rsidRPr="00240C86" w:rsidRDefault="00DB74CD" w:rsidP="00DB74CD">
      <w:pPr>
        <w:spacing w:before="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8.7.3. </w:t>
      </w:r>
      <w:r w:rsidRPr="00240C86">
        <w:rPr>
          <w:rFonts w:ascii="Sylfaen" w:hAnsi="Sylfaen" w:cs="Sylfaen"/>
          <w:sz w:val="22"/>
          <w:szCs w:val="22"/>
          <w:lang w:val="ka-GE" w:eastAsia="en-US"/>
        </w:rPr>
        <w:t>მსოფლიო საბაჟო ორგანიზაციის ეთიკის ქვეკომიტეტის სხდომაში მონაწილეობა განხორციელდება 2017 წლის მარტში, რისთვისაც გატარებულია შესაბამისი ღონისძიებები.</w:t>
      </w:r>
    </w:p>
    <w:p w:rsidR="00DB74CD" w:rsidRPr="00240C86" w:rsidRDefault="00DB74CD" w:rsidP="00DB74CD">
      <w:pPr>
        <w:spacing w:before="240" w:line="276" w:lineRule="auto"/>
        <w:jc w:val="both"/>
        <w:rPr>
          <w:rFonts w:ascii="Sylfaen" w:hAnsi="Sylfaen" w:cs="Sylfaen"/>
          <w:sz w:val="22"/>
          <w:szCs w:val="22"/>
          <w:lang w:val="ka-GE" w:eastAsia="en-US"/>
        </w:rPr>
      </w:pPr>
      <w:r w:rsidRPr="00240C86">
        <w:rPr>
          <w:rFonts w:ascii="Sylfaen" w:hAnsi="Sylfaen" w:cs="Sylfaen"/>
          <w:sz w:val="22"/>
          <w:szCs w:val="22"/>
          <w:lang w:val="ka-GE" w:eastAsia="en-US"/>
        </w:rPr>
        <w:t>საჯარო სისტემის რეფორმის ფარგლებში 2016 წლის თებერვალში შემუშავდა მთავრობის დადგენილების პროექტი  „საჯარო დაწესებულებაში ეთიკისა და ქცევის ზოგადი წესების განსაზღვრის“ შესახებ, რაც ხელს შეუწყობს საჯარო დაწესებულებაში ეთიკური გარემოს შექმნას და ერთიანი პროფესიული სტანდარტების დამკვიდრებას. იმის გათვალისწინებით, რომ დოკუმენტი წარმოადგენს მთავრობის დადგენილებას, შემოსავლების სამსახური ვერ უზრუნველყოფს მის მიღებას, თუმცა კომპეტენციის ფარგლებში უწყების ჩართულობა განხორციელდა.</w:t>
      </w:r>
    </w:p>
    <w:p w:rsidR="00F02521" w:rsidRPr="00240C86" w:rsidRDefault="00F02521" w:rsidP="00F02521">
      <w:pPr>
        <w:pStyle w:val="Heading2"/>
      </w:pPr>
      <w:bookmarkStart w:id="21" w:name="_Toc469667822"/>
      <w:bookmarkStart w:id="22" w:name="_Toc476247294"/>
      <w:bookmarkStart w:id="23" w:name="_Toc421614473"/>
      <w:r w:rsidRPr="00240C86">
        <w:t>პრიორიტეტი 9. კორუფციის პრევენცია კერძო სექტორთან მიმართებით</w:t>
      </w:r>
      <w:bookmarkEnd w:id="21"/>
      <w:bookmarkEnd w:id="22"/>
    </w:p>
    <w:p w:rsidR="00F02521" w:rsidRPr="00240C86" w:rsidRDefault="00F02521" w:rsidP="00F02521">
      <w:pPr>
        <w:spacing w:before="240" w:after="240" w:line="276" w:lineRule="auto"/>
        <w:jc w:val="both"/>
        <w:rPr>
          <w:rFonts w:ascii="Sylfaen" w:hAnsi="Sylfaen" w:cs="Calibri"/>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9.1.  </w:t>
      </w:r>
      <w:r w:rsidRPr="00240C86">
        <w:rPr>
          <w:rFonts w:ascii="Sylfaen" w:hAnsi="Sylfaen"/>
          <w:b/>
          <w:bCs/>
          <w:color w:val="C00000"/>
          <w:sz w:val="22"/>
          <w:szCs w:val="22"/>
          <w:lang w:val="ka-GE"/>
        </w:rPr>
        <w:t>ბიზნესის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კეთილსინდისიერების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რისკების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შესახებ</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ცნობიერება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ამაღლებულია</w:t>
      </w:r>
      <w:r w:rsidRPr="00240C86">
        <w:rPr>
          <w:rFonts w:ascii="Sylfaen" w:hAnsi="Sylfaen" w:cs="Calibri"/>
          <w:b/>
          <w:bCs/>
          <w:color w:val="C00000"/>
          <w:sz w:val="22"/>
          <w:szCs w:val="22"/>
          <w:lang w:val="ka-GE"/>
        </w:rPr>
        <w:t xml:space="preserve"> </w:t>
      </w:r>
    </w:p>
    <w:p w:rsidR="004A5227"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9.1.1. </w:t>
      </w:r>
      <w:r w:rsidR="004A5227" w:rsidRPr="00240C86">
        <w:rPr>
          <w:rFonts w:ascii="Sylfaen" w:hAnsi="Sylfaen" w:cs="Calibri"/>
          <w:bCs/>
          <w:color w:val="000000"/>
          <w:sz w:val="22"/>
          <w:szCs w:val="22"/>
          <w:lang w:val="ka-GE"/>
        </w:rPr>
        <w:t>საანგარიშო პერიოდში, სამოქმედო გეგმის შესაბამისად, ღონისძიება არ იყო გათვალისწინებული.</w:t>
      </w:r>
    </w:p>
    <w:p w:rsidR="00F02521" w:rsidRPr="00240C86" w:rsidRDefault="00F02521" w:rsidP="00F02521">
      <w:pPr>
        <w:spacing w:before="240" w:after="240" w:line="276" w:lineRule="auto"/>
        <w:jc w:val="both"/>
        <w:rPr>
          <w:rStyle w:val="textexposedshow"/>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9.1.2. </w:t>
      </w:r>
      <w:r w:rsidRPr="00240C86">
        <w:rPr>
          <w:rFonts w:ascii="Sylfaen" w:hAnsi="Sylfaen" w:cs="Calibri"/>
          <w:bCs/>
          <w:color w:val="000000"/>
          <w:sz w:val="22"/>
          <w:szCs w:val="22"/>
          <w:lang w:val="ka-GE"/>
        </w:rPr>
        <w:t xml:space="preserve"> „კ</w:t>
      </w:r>
      <w:r w:rsidRPr="00240C86">
        <w:rPr>
          <w:rFonts w:ascii="Sylfaen" w:hAnsi="Sylfaen" w:cs="Sylfaen"/>
          <w:color w:val="1D2129"/>
          <w:sz w:val="22"/>
          <w:szCs w:val="22"/>
          <w:lang w:val="ka-GE"/>
        </w:rPr>
        <w:t>ონკურენციის</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რეგულირების</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სამართლებრივი</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ასპექტები</w:t>
      </w:r>
      <w:r w:rsidRPr="00240C86">
        <w:rPr>
          <w:rFonts w:ascii="Sylfaen" w:hAnsi="Sylfaen" w:cs="Helvetica"/>
          <w:color w:val="1D2129"/>
          <w:sz w:val="22"/>
          <w:szCs w:val="22"/>
          <w:lang w:val="ka-GE"/>
        </w:rPr>
        <w:t xml:space="preserve">“ - </w:t>
      </w:r>
      <w:r w:rsidRPr="00240C86">
        <w:rPr>
          <w:rFonts w:ascii="Sylfaen" w:hAnsi="Sylfaen" w:cs="Sylfaen"/>
          <w:color w:val="1D2129"/>
          <w:sz w:val="22"/>
          <w:szCs w:val="22"/>
          <w:lang w:val="ka-GE"/>
        </w:rPr>
        <w:t>ამ</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თემაზე</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კონკურენციის</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სააგენტომ</w:t>
      </w:r>
      <w:r w:rsidRPr="00240C86">
        <w:rPr>
          <w:rFonts w:ascii="Sylfaen" w:hAnsi="Sylfaen" w:cs="Helvetica"/>
          <w:color w:val="1D2129"/>
          <w:sz w:val="22"/>
          <w:szCs w:val="22"/>
          <w:lang w:val="ka-GE"/>
        </w:rPr>
        <w:t xml:space="preserve"> 2016 </w:t>
      </w:r>
      <w:r w:rsidRPr="00240C86">
        <w:rPr>
          <w:rFonts w:ascii="Sylfaen" w:hAnsi="Sylfaen" w:cs="Sylfaen"/>
          <w:color w:val="1D2129"/>
          <w:sz w:val="22"/>
          <w:szCs w:val="22"/>
          <w:lang w:val="ka-GE"/>
        </w:rPr>
        <w:t>წლის</w:t>
      </w:r>
      <w:r w:rsidRPr="00240C86">
        <w:rPr>
          <w:rFonts w:ascii="Sylfaen" w:hAnsi="Sylfaen" w:cs="Helvetica"/>
          <w:color w:val="1D2129"/>
          <w:sz w:val="22"/>
          <w:szCs w:val="22"/>
          <w:lang w:val="ka-GE"/>
        </w:rPr>
        <w:t xml:space="preserve"> 29 </w:t>
      </w:r>
      <w:r w:rsidRPr="00240C86">
        <w:rPr>
          <w:rFonts w:ascii="Sylfaen" w:hAnsi="Sylfaen" w:cs="Sylfaen"/>
          <w:color w:val="1D2129"/>
          <w:sz w:val="22"/>
          <w:szCs w:val="22"/>
          <w:lang w:val="ka-GE"/>
        </w:rPr>
        <w:t>იანვარს</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არასამთავრობო</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ორგანიზაციებისა</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და</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ბიზნეს</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საკონსულტაციო</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კომპანიების</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წარმომადგენლებთან</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შეხვედრა</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გამართა</w:t>
      </w:r>
      <w:r w:rsidRPr="00240C86">
        <w:rPr>
          <w:rFonts w:ascii="Sylfaen" w:hAnsi="Sylfaen" w:cs="Helvetica"/>
          <w:color w:val="1D2129"/>
          <w:sz w:val="22"/>
          <w:szCs w:val="22"/>
          <w:lang w:val="ka-GE"/>
        </w:rPr>
        <w:t>.</w:t>
      </w:r>
      <w:r w:rsidRPr="00240C86">
        <w:rPr>
          <w:rFonts w:ascii="Sylfaen" w:hAnsi="Sylfaen" w:cs="Helvetica"/>
          <w:color w:val="1D2129"/>
          <w:sz w:val="22"/>
          <w:szCs w:val="22"/>
          <w:lang w:val="ka-GE"/>
        </w:rPr>
        <w:br/>
      </w:r>
      <w:r w:rsidRPr="00240C86">
        <w:rPr>
          <w:rFonts w:ascii="Sylfaen" w:hAnsi="Sylfaen" w:cs="Sylfaen"/>
          <w:color w:val="1D2129"/>
          <w:sz w:val="22"/>
          <w:szCs w:val="22"/>
          <w:lang w:val="ka-GE"/>
        </w:rPr>
        <w:t>კონფერენციაზე</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კონკურენციის</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სააგენტომ</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პრეზენტაცია</w:t>
      </w:r>
      <w:r w:rsidRPr="00240C86">
        <w:rPr>
          <w:rFonts w:ascii="Sylfaen" w:hAnsi="Sylfaen" w:cs="Helvetica"/>
          <w:color w:val="1D2129"/>
          <w:sz w:val="22"/>
          <w:szCs w:val="22"/>
          <w:lang w:val="ka-GE"/>
        </w:rPr>
        <w:t xml:space="preserve"> 6 </w:t>
      </w:r>
      <w:r w:rsidRPr="00240C86">
        <w:rPr>
          <w:rFonts w:ascii="Sylfaen" w:hAnsi="Sylfaen" w:cs="Sylfaen"/>
          <w:color w:val="1D2129"/>
          <w:sz w:val="22"/>
          <w:szCs w:val="22"/>
          <w:lang w:val="ka-GE"/>
        </w:rPr>
        <w:t>სხვადასხვა</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თემაზე</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წარადგინა</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მათ</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შორის</w:t>
      </w:r>
      <w:r w:rsidRPr="00240C86">
        <w:rPr>
          <w:rFonts w:ascii="Sylfaen" w:hAnsi="Sylfaen" w:cs="Helvetica"/>
          <w:color w:val="1D2129"/>
          <w:sz w:val="22"/>
          <w:szCs w:val="22"/>
          <w:lang w:val="ka-GE"/>
        </w:rPr>
        <w:t xml:space="preserve"> იყო:  </w:t>
      </w:r>
      <w:r w:rsidRPr="00240C86">
        <w:rPr>
          <w:rFonts w:ascii="Sylfaen" w:hAnsi="Sylfaen" w:cs="Sylfaen"/>
          <w:color w:val="1D2129"/>
          <w:sz w:val="22"/>
          <w:szCs w:val="22"/>
          <w:lang w:val="ka-GE"/>
        </w:rPr>
        <w:t>კონკურენციის</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კანონმდებლობის</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პრაქტიკული</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რეალიზაციის</w:t>
      </w:r>
      <w:r w:rsidRPr="00240C86">
        <w:rPr>
          <w:rFonts w:ascii="Sylfaen" w:hAnsi="Sylfaen" w:cs="Helvetica"/>
          <w:color w:val="1D2129"/>
          <w:sz w:val="22"/>
          <w:szCs w:val="22"/>
          <w:lang w:val="ka-GE"/>
        </w:rPr>
        <w:t xml:space="preserve"> </w:t>
      </w:r>
      <w:r w:rsidRPr="00240C86">
        <w:rPr>
          <w:rFonts w:ascii="Sylfaen" w:hAnsi="Sylfaen" w:cs="Sylfaen"/>
          <w:color w:val="1D2129"/>
          <w:sz w:val="22"/>
          <w:szCs w:val="22"/>
          <w:lang w:val="ka-GE"/>
        </w:rPr>
        <w:t>სა</w:t>
      </w:r>
      <w:r w:rsidRPr="00240C86">
        <w:rPr>
          <w:rStyle w:val="textexposedshow"/>
          <w:rFonts w:ascii="Sylfaen" w:eastAsiaTheme="majorEastAsia" w:hAnsi="Sylfaen" w:cs="Sylfaen"/>
          <w:color w:val="1D2129"/>
          <w:sz w:val="22"/>
          <w:szCs w:val="22"/>
          <w:lang w:val="ka-GE"/>
        </w:rPr>
        <w:t xml:space="preserve">კითხები, </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lastRenderedPageBreak/>
        <w:t>სააგენტოს</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საერთაშორისო</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თანამშრომლობის</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ასპექტები</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კონცენტრაციის</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შეტყობინებისა</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და</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განხილვის</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წესი</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განცხადებისა</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და</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საჩივრის</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წარდგენა</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და</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საქმის</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მოკვლევის</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პროცედურა</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კონკურენციის</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შემზღუდავი</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ქმედებები</w:t>
      </w:r>
      <w:r w:rsidRPr="00240C86">
        <w:rPr>
          <w:rStyle w:val="textexposedshow"/>
          <w:rFonts w:ascii="Sylfaen" w:eastAsiaTheme="majorEastAsia" w:hAnsi="Sylfaen" w:cs="Helvetica"/>
          <w:color w:val="1D2129"/>
          <w:sz w:val="22"/>
          <w:szCs w:val="22"/>
          <w:lang w:val="ka-GE"/>
        </w:rPr>
        <w:t xml:space="preserve"> და </w:t>
      </w:r>
      <w:r w:rsidRPr="00240C86">
        <w:rPr>
          <w:rStyle w:val="textexposedshow"/>
          <w:rFonts w:ascii="Sylfaen" w:eastAsiaTheme="majorEastAsia" w:hAnsi="Sylfaen" w:cs="Sylfaen"/>
          <w:color w:val="1D2129"/>
          <w:sz w:val="22"/>
          <w:szCs w:val="22"/>
          <w:lang w:val="ka-GE"/>
        </w:rPr>
        <w:t>თანამშრომლობის</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პროგრამა</w:t>
      </w:r>
      <w:r w:rsidRPr="00240C86">
        <w:rPr>
          <w:rStyle w:val="textexposedshow"/>
          <w:rFonts w:ascii="Sylfaen" w:eastAsiaTheme="majorEastAsia" w:hAnsi="Sylfaen" w:cs="Helvetica"/>
          <w:color w:val="1D2129"/>
          <w:sz w:val="22"/>
          <w:szCs w:val="22"/>
          <w:lang w:val="ka-GE"/>
        </w:rPr>
        <w:t>.</w:t>
      </w:r>
      <w:r w:rsidRPr="00240C86">
        <w:rPr>
          <w:rFonts w:ascii="Sylfaen" w:hAnsi="Sylfaen" w:cs="Helvetica"/>
          <w:color w:val="1D2129"/>
          <w:sz w:val="22"/>
          <w:szCs w:val="22"/>
          <w:lang w:val="ka-GE"/>
        </w:rPr>
        <w:br/>
      </w:r>
      <w:r w:rsidRPr="00240C86">
        <w:rPr>
          <w:rStyle w:val="textexposedshow"/>
          <w:rFonts w:ascii="Sylfaen" w:eastAsiaTheme="majorEastAsia" w:hAnsi="Sylfaen" w:cs="Sylfaen"/>
          <w:color w:val="1D2129"/>
          <w:sz w:val="22"/>
          <w:szCs w:val="22"/>
          <w:lang w:val="ka-GE"/>
        </w:rPr>
        <w:t>შეხვედრა</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დისკუსიისა</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და</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კითხვა</w:t>
      </w:r>
      <w:r w:rsidRPr="00240C86">
        <w:rPr>
          <w:rStyle w:val="textexposedshow"/>
          <w:rFonts w:ascii="Sylfaen" w:eastAsiaTheme="majorEastAsia" w:hAnsi="Sylfaen" w:cs="Helvetica"/>
          <w:color w:val="1D2129"/>
          <w:sz w:val="22"/>
          <w:szCs w:val="22"/>
          <w:lang w:val="ka-GE"/>
        </w:rPr>
        <w:t>-</w:t>
      </w:r>
      <w:r w:rsidRPr="00240C86">
        <w:rPr>
          <w:rStyle w:val="textexposedshow"/>
          <w:rFonts w:ascii="Sylfaen" w:eastAsiaTheme="majorEastAsia" w:hAnsi="Sylfaen" w:cs="Sylfaen"/>
          <w:color w:val="1D2129"/>
          <w:sz w:val="22"/>
          <w:szCs w:val="22"/>
          <w:lang w:val="ka-GE"/>
        </w:rPr>
        <w:t>პასუხის</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რეჟიმში</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წარიმართა</w:t>
      </w:r>
      <w:r w:rsidRPr="00240C86">
        <w:rPr>
          <w:rStyle w:val="textexposedshow"/>
          <w:rFonts w:ascii="Sylfaen" w:eastAsiaTheme="majorEastAsia" w:hAnsi="Sylfaen" w:cs="Helvetica"/>
          <w:color w:val="1D2129"/>
          <w:sz w:val="22"/>
          <w:szCs w:val="22"/>
          <w:lang w:val="ka-GE"/>
        </w:rPr>
        <w:t xml:space="preserve">. </w:t>
      </w:r>
      <w:r w:rsidRPr="00240C86">
        <w:rPr>
          <w:rFonts w:ascii="Sylfaen" w:hAnsi="Sylfaen" w:cs="Helvetica"/>
          <w:color w:val="1D2129"/>
          <w:sz w:val="22"/>
          <w:szCs w:val="22"/>
          <w:lang w:val="ka-GE"/>
        </w:rPr>
        <w:br/>
      </w:r>
      <w:r w:rsidRPr="00240C86">
        <w:rPr>
          <w:rStyle w:val="textexposedshow"/>
          <w:rFonts w:ascii="Sylfaen" w:eastAsiaTheme="majorEastAsia" w:hAnsi="Sylfaen" w:cs="Sylfaen"/>
          <w:color w:val="1D2129"/>
          <w:sz w:val="22"/>
          <w:szCs w:val="22"/>
          <w:lang w:val="ka-GE"/>
        </w:rPr>
        <w:t>კონფერენციას</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საქართველოში</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მოქმედი</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არასამთავრობო</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ორგანიზაციების</w:t>
      </w:r>
      <w:r w:rsidRPr="00240C86">
        <w:rPr>
          <w:rStyle w:val="textexposedshow"/>
          <w:rFonts w:ascii="Sylfaen" w:eastAsiaTheme="majorEastAsia" w:hAnsi="Sylfaen" w:cs="Helvetica"/>
          <w:color w:val="1D2129"/>
          <w:sz w:val="22"/>
          <w:szCs w:val="22"/>
          <w:lang w:val="ka-GE"/>
        </w:rPr>
        <w:t xml:space="preserve">ა </w:t>
      </w:r>
      <w:r w:rsidRPr="00240C86">
        <w:rPr>
          <w:rStyle w:val="textexposedshow"/>
          <w:rFonts w:ascii="Sylfaen" w:eastAsiaTheme="majorEastAsia" w:hAnsi="Sylfaen" w:cs="Sylfaen"/>
          <w:color w:val="1D2129"/>
          <w:sz w:val="22"/>
          <w:szCs w:val="22"/>
          <w:lang w:val="ka-GE"/>
        </w:rPr>
        <w:t>და</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ბიზნეს</w:t>
      </w:r>
      <w:r w:rsidRPr="00240C86">
        <w:rPr>
          <w:rStyle w:val="textexposedshow"/>
          <w:rFonts w:ascii="Sylfaen" w:eastAsiaTheme="majorEastAsia" w:hAnsi="Sylfaen" w:cs="Helvetica"/>
          <w:color w:val="1D2129"/>
          <w:sz w:val="22"/>
          <w:szCs w:val="22"/>
          <w:lang w:val="ka-GE"/>
        </w:rPr>
        <w:t>-</w:t>
      </w:r>
      <w:r w:rsidRPr="00240C86">
        <w:rPr>
          <w:rStyle w:val="textexposedshow"/>
          <w:rFonts w:ascii="Sylfaen" w:eastAsiaTheme="majorEastAsia" w:hAnsi="Sylfaen" w:cs="Sylfaen"/>
          <w:color w:val="1D2129"/>
          <w:sz w:val="22"/>
          <w:szCs w:val="22"/>
          <w:lang w:val="ka-GE"/>
        </w:rPr>
        <w:t>საკონსულტაციო</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კომპანიების</w:t>
      </w:r>
      <w:r w:rsidRPr="00240C86">
        <w:rPr>
          <w:rStyle w:val="textexposedshow"/>
          <w:rFonts w:ascii="Sylfaen" w:eastAsiaTheme="majorEastAsia" w:hAnsi="Sylfaen" w:cs="Helvetica"/>
          <w:color w:val="1D2129"/>
          <w:sz w:val="22"/>
          <w:szCs w:val="22"/>
          <w:lang w:val="ka-GE"/>
        </w:rPr>
        <w:t xml:space="preserve">  30-</w:t>
      </w:r>
      <w:r w:rsidRPr="00240C86">
        <w:rPr>
          <w:rStyle w:val="textexposedshow"/>
          <w:rFonts w:ascii="Sylfaen" w:eastAsiaTheme="majorEastAsia" w:hAnsi="Sylfaen" w:cs="Sylfaen"/>
          <w:color w:val="1D2129"/>
          <w:sz w:val="22"/>
          <w:szCs w:val="22"/>
          <w:lang w:val="ka-GE"/>
        </w:rPr>
        <w:t>ზე</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მეტი</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წარმომადგენელი</w:t>
      </w:r>
      <w:r w:rsidRPr="00240C86">
        <w:rPr>
          <w:rStyle w:val="textexposedshow"/>
          <w:rFonts w:ascii="Sylfaen" w:eastAsiaTheme="majorEastAsia" w:hAnsi="Sylfaen" w:cs="Helvetica"/>
          <w:color w:val="1D2129"/>
          <w:sz w:val="22"/>
          <w:szCs w:val="22"/>
          <w:lang w:val="ka-GE"/>
        </w:rPr>
        <w:t xml:space="preserve"> </w:t>
      </w:r>
      <w:r w:rsidRPr="00240C86">
        <w:rPr>
          <w:rStyle w:val="textexposedshow"/>
          <w:rFonts w:ascii="Sylfaen" w:eastAsiaTheme="majorEastAsia" w:hAnsi="Sylfaen" w:cs="Sylfaen"/>
          <w:color w:val="1D2129"/>
          <w:sz w:val="22"/>
          <w:szCs w:val="22"/>
          <w:lang w:val="ka-GE"/>
        </w:rPr>
        <w:t>დაესწრო</w:t>
      </w:r>
      <w:r w:rsidRPr="00240C86">
        <w:rPr>
          <w:rStyle w:val="textexposedshow"/>
          <w:rFonts w:ascii="Sylfaen" w:eastAsiaTheme="majorEastAsia" w:hAnsi="Sylfaen" w:cs="Helvetica"/>
          <w:color w:val="1D2129"/>
          <w:sz w:val="22"/>
          <w:szCs w:val="22"/>
          <w:lang w:val="ka-GE"/>
        </w:rPr>
        <w:t>.</w:t>
      </w:r>
    </w:p>
    <w:p w:rsidR="00F02521" w:rsidRPr="00240C86" w:rsidRDefault="00F02521" w:rsidP="00F02521">
      <w:pPr>
        <w:pStyle w:val="NormalWeb"/>
        <w:shd w:val="clear" w:color="auto" w:fill="FFFFFF"/>
        <w:spacing w:before="240" w:beforeAutospacing="0" w:after="90" w:afterAutospacing="0" w:line="276" w:lineRule="auto"/>
        <w:jc w:val="both"/>
        <w:rPr>
          <w:rFonts w:ascii="Sylfaen" w:hAnsi="Sylfaen" w:cs="Helvetica"/>
          <w:color w:val="1D2129"/>
          <w:sz w:val="22"/>
          <w:szCs w:val="22"/>
          <w:lang w:val="ka-GE"/>
        </w:rPr>
      </w:pPr>
      <w:r w:rsidRPr="00240C86">
        <w:rPr>
          <w:rFonts w:ascii="Sylfaen" w:hAnsi="Sylfaen" w:cs="Helvetica"/>
          <w:color w:val="1D2129"/>
          <w:sz w:val="22"/>
          <w:szCs w:val="22"/>
          <w:lang w:val="ka-GE" w:eastAsia="ka-GE"/>
        </w:rPr>
        <w:t xml:space="preserve">2016 წლის 19 </w:t>
      </w:r>
      <w:r w:rsidRPr="00240C86">
        <w:rPr>
          <w:rFonts w:ascii="Sylfaen" w:hAnsi="Sylfaen" w:cs="Sylfaen"/>
          <w:color w:val="1D2129"/>
          <w:sz w:val="22"/>
          <w:szCs w:val="22"/>
          <w:lang w:val="ka-GE" w:eastAsia="ka-GE"/>
        </w:rPr>
        <w:t>აპრილს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ეკონომიკური</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პოლიტიკის</w:t>
      </w:r>
      <w:r w:rsidRPr="00240C86">
        <w:rPr>
          <w:rFonts w:ascii="Sylfaen" w:hAnsi="Sylfaen" w:cs="Helvetica"/>
          <w:color w:val="1D2129"/>
          <w:sz w:val="22"/>
          <w:szCs w:val="22"/>
          <w:lang w:val="ka-GE" w:eastAsia="ka-GE"/>
        </w:rPr>
        <w:t xml:space="preserve"> </w:t>
      </w:r>
      <w:proofErr w:type="spellStart"/>
      <w:r w:rsidRPr="00240C86">
        <w:rPr>
          <w:rFonts w:ascii="Sylfaen" w:hAnsi="Sylfaen" w:cs="Sylfaen"/>
          <w:color w:val="1D2129"/>
          <w:sz w:val="22"/>
          <w:szCs w:val="22"/>
          <w:lang w:val="ka-GE" w:eastAsia="ka-GE"/>
        </w:rPr>
        <w:t>ადვოკატირების</w:t>
      </w:r>
      <w:proofErr w:type="spellEnd"/>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კოალიციისა</w:t>
      </w:r>
      <w:r w:rsidRPr="00240C86">
        <w:rPr>
          <w:rFonts w:ascii="Sylfaen" w:hAnsi="Sylfaen" w:cs="Helvetica"/>
          <w:color w:val="1D2129"/>
          <w:sz w:val="22"/>
          <w:szCs w:val="22"/>
          <w:lang w:val="ka-GE" w:eastAsia="ka-GE"/>
        </w:rPr>
        <w:t xml:space="preserve"> (</w:t>
      </w:r>
      <w:proofErr w:type="spellStart"/>
      <w:r w:rsidRPr="00240C86">
        <w:rPr>
          <w:rFonts w:ascii="Sylfaen" w:hAnsi="Sylfaen" w:cs="Helvetica"/>
          <w:color w:val="1D2129"/>
          <w:sz w:val="22"/>
          <w:szCs w:val="22"/>
          <w:lang w:val="ka-GE" w:eastAsia="ka-GE"/>
        </w:rPr>
        <w:t>EPAC</w:t>
      </w:r>
      <w:proofErr w:type="spellEnd"/>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და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არასამთავრობო</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ორგანიზაცია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კონკურენციის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ცენტრის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ორგანიზებით</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აშშ</w:t>
      </w:r>
      <w:r w:rsidRPr="00240C86">
        <w:rPr>
          <w:rFonts w:ascii="Sylfaen" w:hAnsi="Sylfaen" w:cs="Helvetica"/>
          <w:color w:val="1D2129"/>
          <w:sz w:val="22"/>
          <w:szCs w:val="22"/>
          <w:lang w:val="ka-GE" w:eastAsia="ka-GE"/>
        </w:rPr>
        <w:t>-</w:t>
      </w:r>
      <w:r w:rsidRPr="00240C86">
        <w:rPr>
          <w:rFonts w:ascii="Sylfaen" w:hAnsi="Sylfaen" w:cs="Sylfaen"/>
          <w:color w:val="1D2129"/>
          <w:sz w:val="22"/>
          <w:szCs w:val="22"/>
          <w:lang w:val="ka-GE" w:eastAsia="ka-GE"/>
        </w:rPr>
        <w:t>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საერთაშორისო</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განვითარების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სააგენტოს</w:t>
      </w:r>
      <w:r w:rsidRPr="00240C86">
        <w:rPr>
          <w:rFonts w:ascii="Sylfaen" w:hAnsi="Sylfaen" w:cs="Helvetica"/>
          <w:color w:val="1D2129"/>
          <w:sz w:val="22"/>
          <w:szCs w:val="22"/>
          <w:lang w:val="ka-GE" w:eastAsia="ka-GE"/>
        </w:rPr>
        <w:t xml:space="preserve"> (USAID) </w:t>
      </w:r>
      <w:r w:rsidRPr="00240C86">
        <w:rPr>
          <w:rFonts w:ascii="Sylfaen" w:hAnsi="Sylfaen" w:cs="Sylfaen"/>
          <w:color w:val="1D2129"/>
          <w:sz w:val="22"/>
          <w:szCs w:val="22"/>
          <w:lang w:val="ka-GE" w:eastAsia="ka-GE"/>
        </w:rPr>
        <w:t>პროექტის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მმართველობა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განვითარებისათვის</w:t>
      </w:r>
      <w:r w:rsidRPr="00240C86">
        <w:rPr>
          <w:rFonts w:ascii="Sylfaen" w:hAnsi="Sylfaen" w:cs="Helvetica"/>
          <w:color w:val="1D2129"/>
          <w:sz w:val="22"/>
          <w:szCs w:val="22"/>
          <w:lang w:val="ka-GE" w:eastAsia="ka-GE"/>
        </w:rPr>
        <w:t>“ (</w:t>
      </w:r>
      <w:proofErr w:type="spellStart"/>
      <w:r w:rsidRPr="00240C86">
        <w:rPr>
          <w:rFonts w:ascii="Sylfaen" w:hAnsi="Sylfaen" w:cs="Helvetica"/>
          <w:color w:val="1D2129"/>
          <w:sz w:val="22"/>
          <w:szCs w:val="22"/>
          <w:lang w:val="ka-GE" w:eastAsia="ka-GE"/>
        </w:rPr>
        <w:t>G4G</w:t>
      </w:r>
      <w:proofErr w:type="spellEnd"/>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მხარდაჭერით</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კონკურენციის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პოლიტიკის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შესახებ</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საჯარო</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და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კერძო</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სექტორებს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შორის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დიალოგი</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გაიმართა</w:t>
      </w:r>
      <w:r w:rsidRPr="00240C86">
        <w:rPr>
          <w:rFonts w:ascii="Sylfaen" w:hAnsi="Sylfaen" w:cs="Helvetica"/>
          <w:color w:val="1D2129"/>
          <w:sz w:val="22"/>
          <w:szCs w:val="22"/>
          <w:lang w:val="ka-GE" w:eastAsia="ka-GE"/>
        </w:rPr>
        <w:t>.</w:t>
      </w:r>
      <w:r w:rsidRPr="00240C86">
        <w:rPr>
          <w:rFonts w:ascii="Sylfaen" w:hAnsi="Sylfaen" w:cs="Helvetica"/>
          <w:color w:val="1D2129"/>
          <w:sz w:val="22"/>
          <w:szCs w:val="22"/>
          <w:lang w:val="ka-GE" w:eastAsia="ka-GE"/>
        </w:rPr>
        <w:br/>
      </w:r>
      <w:r w:rsidRPr="00240C86">
        <w:rPr>
          <w:rFonts w:ascii="Sylfaen" w:hAnsi="Sylfaen" w:cs="Sylfaen"/>
          <w:color w:val="1D2129"/>
          <w:sz w:val="22"/>
          <w:szCs w:val="22"/>
          <w:lang w:val="ka-GE" w:eastAsia="ka-GE"/>
        </w:rPr>
        <w:t>დიალოგში</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მონაწილეობა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მიიღეს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არასამთავრობო</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ორგანიზაციებმა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მთავრობისა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და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ბიზნესის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წარმომადგენლებმა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შეხვედრაზე</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განხილულ</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იქნა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კონკურენციის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პოლიტიკის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გამოწვევები</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საქართველოში</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ბაზარზე</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არსებული</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ძირითადი</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პრობლემები</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და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მათი</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გადაჭრის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გზები</w:t>
      </w:r>
      <w:r w:rsidRPr="00240C86">
        <w:rPr>
          <w:rFonts w:ascii="Sylfaen" w:hAnsi="Sylfaen" w:cs="Helvetica"/>
          <w:color w:val="1D2129"/>
          <w:sz w:val="22"/>
          <w:szCs w:val="22"/>
          <w:lang w:val="ka-GE" w:eastAsia="ka-GE"/>
        </w:rPr>
        <w:t>. </w:t>
      </w:r>
    </w:p>
    <w:p w:rsidR="00F02521" w:rsidRPr="00240C86" w:rsidRDefault="00F02521" w:rsidP="00F02521">
      <w:pPr>
        <w:pStyle w:val="NormalWeb"/>
        <w:shd w:val="clear" w:color="auto" w:fill="FFFFFF"/>
        <w:spacing w:before="240" w:beforeAutospacing="0" w:after="90" w:afterAutospacing="0" w:line="276" w:lineRule="auto"/>
        <w:jc w:val="both"/>
        <w:rPr>
          <w:rFonts w:ascii="Sylfaen" w:hAnsi="Sylfaen" w:cs="Helvetica"/>
          <w:color w:val="1D2129"/>
          <w:sz w:val="22"/>
          <w:szCs w:val="22"/>
          <w:lang w:val="ka-GE" w:eastAsia="ka-GE"/>
        </w:rPr>
      </w:pPr>
      <w:r w:rsidRPr="00240C86">
        <w:rPr>
          <w:rFonts w:ascii="Sylfaen" w:hAnsi="Sylfaen" w:cs="Sylfaen"/>
          <w:color w:val="1D2129"/>
          <w:sz w:val="22"/>
          <w:szCs w:val="22"/>
          <w:lang w:val="ka-GE" w:eastAsia="ka-GE"/>
        </w:rPr>
        <w:t>კონკურენციის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სააგენტომ</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დამსწრე</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საზოგადოებას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წარუდგინა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პრეზენტაცია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უწყების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მიერ</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განხორციელებული</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საქმიანობის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ძირითადი</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შედეგებისა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და</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მის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წინაშე</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მდგარი</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მთავარი</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გამოწვევების</w:t>
      </w:r>
      <w:r w:rsidRPr="00240C86">
        <w:rPr>
          <w:rFonts w:ascii="Sylfaen" w:hAnsi="Sylfaen" w:cs="Helvetica"/>
          <w:color w:val="1D2129"/>
          <w:sz w:val="22"/>
          <w:szCs w:val="22"/>
          <w:lang w:val="ka-GE" w:eastAsia="ka-GE"/>
        </w:rPr>
        <w:t xml:space="preserve"> </w:t>
      </w:r>
      <w:r w:rsidRPr="00240C86">
        <w:rPr>
          <w:rFonts w:ascii="Sylfaen" w:hAnsi="Sylfaen" w:cs="Sylfaen"/>
          <w:color w:val="1D2129"/>
          <w:sz w:val="22"/>
          <w:szCs w:val="22"/>
          <w:lang w:val="ka-GE" w:eastAsia="ka-GE"/>
        </w:rPr>
        <w:t>შესახებ</w:t>
      </w:r>
      <w:r w:rsidRPr="00240C86">
        <w:rPr>
          <w:rFonts w:ascii="Sylfaen" w:hAnsi="Sylfaen" w:cs="Helvetica"/>
          <w:color w:val="1D2129"/>
          <w:sz w:val="22"/>
          <w:szCs w:val="22"/>
          <w:lang w:val="ka-GE" w:eastAsia="ka-GE"/>
        </w:rPr>
        <w:t>.</w:t>
      </w:r>
    </w:p>
    <w:p w:rsidR="00F02521" w:rsidRPr="00240C86" w:rsidRDefault="00F02521" w:rsidP="00F02521">
      <w:pPr>
        <w:pStyle w:val="NormalWeb"/>
        <w:shd w:val="clear" w:color="auto" w:fill="FFFFFF"/>
        <w:spacing w:before="240" w:beforeAutospacing="0" w:after="90" w:afterAutospacing="0" w:line="276" w:lineRule="auto"/>
        <w:jc w:val="both"/>
        <w:rPr>
          <w:rFonts w:ascii="Sylfaen" w:hAnsi="Sylfaen" w:cs="Helvetica"/>
          <w:color w:val="1D2129"/>
          <w:sz w:val="22"/>
          <w:szCs w:val="22"/>
          <w:lang w:val="ka-GE" w:eastAsia="ka-GE"/>
        </w:rPr>
      </w:pPr>
      <w:r w:rsidRPr="00240C86">
        <w:rPr>
          <w:rFonts w:ascii="Sylfaen" w:hAnsi="Sylfaen" w:cs="Calibri"/>
          <w:b/>
          <w:bCs/>
          <w:color w:val="C00000"/>
          <w:sz w:val="22"/>
          <w:szCs w:val="22"/>
          <w:lang w:val="ka-GE"/>
        </w:rPr>
        <w:t>შედეგი 9.2. კონკურენციის სააგენტო ინსტიტუციურად გაძლიერებულია</w:t>
      </w:r>
    </w:p>
    <w:p w:rsidR="00F02521" w:rsidRPr="00240C86" w:rsidRDefault="00F02521" w:rsidP="00F02521">
      <w:pPr>
        <w:spacing w:before="240" w:after="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9.2.1.  </w:t>
      </w:r>
      <w:r w:rsidRPr="00240C86">
        <w:rPr>
          <w:rFonts w:ascii="Sylfaen" w:hAnsi="Sylfaen" w:cs="Calibri"/>
          <w:bCs/>
          <w:color w:val="000000"/>
          <w:sz w:val="22"/>
          <w:szCs w:val="22"/>
          <w:lang w:val="ka-GE"/>
        </w:rPr>
        <w:t>საანგარიშო პერიოდში, სამოქმედო გეგმის შესაბამისად, ღონისძიება არ იყო გათვალისწინებული.</w:t>
      </w:r>
    </w:p>
    <w:p w:rsidR="00F02521" w:rsidRDefault="00F02521" w:rsidP="00F02521">
      <w:pPr>
        <w:spacing w:line="276" w:lineRule="auto"/>
        <w:jc w:val="both"/>
        <w:rPr>
          <w:rFonts w:ascii="Sylfaen" w:hAnsi="Sylfaen" w:cs="Helvetica"/>
          <w:sz w:val="22"/>
          <w:szCs w:val="22"/>
          <w:lang w:val="ka-GE" w:eastAsia="ka-GE"/>
        </w:rPr>
      </w:pPr>
      <w:r w:rsidRPr="00240C86">
        <w:rPr>
          <w:rFonts w:ascii="Sylfaen" w:hAnsi="Sylfaen" w:cs="Sylfaen"/>
          <w:b/>
          <w:lang w:val="ka-GE"/>
        </w:rPr>
        <w:t>ღონისძიება</w:t>
      </w:r>
      <w:r w:rsidRPr="00240C86">
        <w:rPr>
          <w:b/>
          <w:lang w:val="ka-GE"/>
        </w:rPr>
        <w:t xml:space="preserve"> </w:t>
      </w:r>
      <w:r w:rsidRPr="00240C86">
        <w:rPr>
          <w:rFonts w:cs="Calibri"/>
          <w:b/>
          <w:bCs/>
          <w:color w:val="000000"/>
          <w:lang w:val="ka-GE"/>
        </w:rPr>
        <w:t xml:space="preserve">9.2.2 </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სააგენტოსა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დარგობრივ</w:t>
      </w:r>
      <w:r w:rsidRPr="00EF085E">
        <w:rPr>
          <w:rFonts w:cs="Helvetica"/>
          <w:sz w:val="22"/>
          <w:szCs w:val="22"/>
          <w:lang w:val="ka-GE" w:eastAsia="ka-GE"/>
        </w:rPr>
        <w:t xml:space="preserve"> </w:t>
      </w:r>
      <w:r w:rsidRPr="00EF085E">
        <w:rPr>
          <w:rFonts w:ascii="Sylfaen" w:hAnsi="Sylfaen" w:cs="Sylfaen"/>
          <w:sz w:val="22"/>
          <w:szCs w:val="22"/>
          <w:lang w:val="ka-GE" w:eastAsia="ka-GE"/>
        </w:rPr>
        <w:t>მარეგულირებლებს</w:t>
      </w:r>
      <w:r w:rsidRPr="00EF085E">
        <w:rPr>
          <w:rFonts w:cs="Helvetica"/>
          <w:sz w:val="22"/>
          <w:szCs w:val="22"/>
          <w:lang w:val="ka-GE" w:eastAsia="ka-GE"/>
        </w:rPr>
        <w:t xml:space="preserve"> </w:t>
      </w:r>
      <w:r w:rsidRPr="00EF085E">
        <w:rPr>
          <w:rFonts w:ascii="Sylfaen" w:hAnsi="Sylfaen" w:cs="Sylfaen"/>
          <w:sz w:val="22"/>
          <w:szCs w:val="22"/>
          <w:lang w:val="ka-GE" w:eastAsia="ka-GE"/>
        </w:rPr>
        <w:t>შორის</w:t>
      </w:r>
      <w:r w:rsidRPr="00EF085E">
        <w:rPr>
          <w:rFonts w:cs="Helvetica"/>
          <w:sz w:val="22"/>
          <w:szCs w:val="22"/>
          <w:lang w:val="ka-GE" w:eastAsia="ka-GE"/>
        </w:rPr>
        <w:t xml:space="preserve"> </w:t>
      </w:r>
      <w:r w:rsidRPr="00EF085E">
        <w:rPr>
          <w:rFonts w:ascii="Sylfaen" w:hAnsi="Sylfaen" w:cs="Sylfaen"/>
          <w:sz w:val="22"/>
          <w:szCs w:val="22"/>
          <w:lang w:val="ka-GE" w:eastAsia="ka-GE"/>
        </w:rPr>
        <w:t>თანამშრომლობა</w:t>
      </w:r>
      <w:r w:rsidRPr="00EF085E">
        <w:rPr>
          <w:rFonts w:cs="Helvetica"/>
          <w:sz w:val="22"/>
          <w:szCs w:val="22"/>
          <w:lang w:val="ka-GE" w:eastAsia="ka-GE"/>
        </w:rPr>
        <w:t xml:space="preserve">“, - </w:t>
      </w:r>
      <w:r w:rsidRPr="00EF085E">
        <w:rPr>
          <w:rFonts w:ascii="Sylfaen" w:hAnsi="Sylfaen" w:cs="Sylfaen"/>
          <w:sz w:val="22"/>
          <w:szCs w:val="22"/>
          <w:lang w:val="ka-GE" w:eastAsia="ka-GE"/>
        </w:rPr>
        <w:t>ამ</w:t>
      </w:r>
      <w:r w:rsidRPr="00EF085E">
        <w:rPr>
          <w:rFonts w:cs="Helvetica"/>
          <w:sz w:val="22"/>
          <w:szCs w:val="22"/>
          <w:lang w:val="ka-GE" w:eastAsia="ka-GE"/>
        </w:rPr>
        <w:t xml:space="preserve"> </w:t>
      </w:r>
      <w:r w:rsidRPr="00EF085E">
        <w:rPr>
          <w:rFonts w:ascii="Sylfaen" w:hAnsi="Sylfaen" w:cs="Sylfaen"/>
          <w:sz w:val="22"/>
          <w:szCs w:val="22"/>
          <w:lang w:val="ka-GE" w:eastAsia="ka-GE"/>
        </w:rPr>
        <w:t>თემაზე</w:t>
      </w:r>
      <w:r w:rsidRPr="00EF085E">
        <w:rPr>
          <w:rFonts w:cs="Helvetica"/>
          <w:sz w:val="22"/>
          <w:szCs w:val="22"/>
          <w:lang w:val="ka-GE" w:eastAsia="ka-GE"/>
        </w:rPr>
        <w:t xml:space="preserve"> 25-26 </w:t>
      </w:r>
      <w:r w:rsidRPr="00EF085E">
        <w:rPr>
          <w:rFonts w:ascii="Sylfaen" w:hAnsi="Sylfaen" w:cs="Sylfaen"/>
          <w:sz w:val="22"/>
          <w:szCs w:val="22"/>
          <w:lang w:val="ka-GE" w:eastAsia="ka-GE"/>
        </w:rPr>
        <w:t>თებერვალს</w:t>
      </w:r>
      <w:r w:rsidRPr="00EF085E">
        <w:rPr>
          <w:rFonts w:cs="Helvetica"/>
          <w:sz w:val="22"/>
          <w:szCs w:val="22"/>
          <w:lang w:val="ka-GE" w:eastAsia="ka-GE"/>
        </w:rPr>
        <w:t xml:space="preserve">, </w:t>
      </w:r>
      <w:r w:rsidRPr="00EF085E">
        <w:rPr>
          <w:rFonts w:ascii="Sylfaen" w:hAnsi="Sylfaen" w:cs="Sylfaen"/>
          <w:sz w:val="22"/>
          <w:szCs w:val="22"/>
          <w:lang w:val="ka-GE" w:eastAsia="ka-GE"/>
        </w:rPr>
        <w:t>საქართველოს</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სააგენტოს</w:t>
      </w:r>
      <w:r w:rsidRPr="00EF085E">
        <w:rPr>
          <w:rFonts w:cs="Helvetica"/>
          <w:sz w:val="22"/>
          <w:szCs w:val="22"/>
          <w:lang w:val="ka-GE" w:eastAsia="ka-GE"/>
        </w:rPr>
        <w:t xml:space="preserve"> </w:t>
      </w:r>
      <w:r w:rsidRPr="00EF085E">
        <w:rPr>
          <w:rFonts w:ascii="Sylfaen" w:hAnsi="Sylfaen" w:cs="Sylfaen"/>
          <w:sz w:val="22"/>
          <w:szCs w:val="22"/>
          <w:lang w:val="ka-GE" w:eastAsia="ka-GE"/>
        </w:rPr>
        <w:t>ორგანიზებითა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გერმანიის</w:t>
      </w:r>
      <w:r w:rsidRPr="00EF085E">
        <w:rPr>
          <w:rFonts w:cs="Helvetica"/>
          <w:sz w:val="22"/>
          <w:szCs w:val="22"/>
          <w:lang w:val="ka-GE" w:eastAsia="ka-GE"/>
        </w:rPr>
        <w:t xml:space="preserve">, </w:t>
      </w:r>
      <w:r w:rsidRPr="00EF085E">
        <w:rPr>
          <w:rFonts w:ascii="Sylfaen" w:hAnsi="Sylfaen" w:cs="Sylfaen"/>
          <w:sz w:val="22"/>
          <w:szCs w:val="22"/>
          <w:lang w:val="ka-GE" w:eastAsia="ka-GE"/>
        </w:rPr>
        <w:t>იტალიის</w:t>
      </w:r>
      <w:r w:rsidRPr="00EF085E">
        <w:rPr>
          <w:rFonts w:cs="Helvetica"/>
          <w:sz w:val="22"/>
          <w:szCs w:val="22"/>
          <w:lang w:val="ka-GE" w:eastAsia="ka-GE"/>
        </w:rPr>
        <w:t xml:space="preserve">, </w:t>
      </w:r>
      <w:r w:rsidRPr="00EF085E">
        <w:rPr>
          <w:rFonts w:ascii="Sylfaen" w:hAnsi="Sylfaen" w:cs="Sylfaen"/>
          <w:sz w:val="22"/>
          <w:szCs w:val="22"/>
          <w:lang w:val="ka-GE" w:eastAsia="ka-GE"/>
        </w:rPr>
        <w:t>ჰოლანდიისა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ლიტვის</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ექსპერტების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მონაწილეობით</w:t>
      </w:r>
      <w:r w:rsidRPr="00EF085E">
        <w:rPr>
          <w:rFonts w:cs="Helvetica"/>
          <w:sz w:val="22"/>
          <w:szCs w:val="22"/>
          <w:lang w:val="ka-GE" w:eastAsia="ka-GE"/>
        </w:rPr>
        <w:t xml:space="preserve"> </w:t>
      </w:r>
      <w:r w:rsidRPr="00EF085E">
        <w:rPr>
          <w:rFonts w:ascii="Sylfaen" w:hAnsi="Sylfaen" w:cs="Sylfaen"/>
          <w:sz w:val="22"/>
          <w:szCs w:val="22"/>
          <w:lang w:val="ka-GE" w:eastAsia="ka-GE"/>
        </w:rPr>
        <w:t>სამუშაო</w:t>
      </w:r>
      <w:r w:rsidRPr="00EF085E">
        <w:rPr>
          <w:rFonts w:cs="Helvetica"/>
          <w:sz w:val="22"/>
          <w:szCs w:val="22"/>
          <w:lang w:val="ka-GE" w:eastAsia="ka-GE"/>
        </w:rPr>
        <w:t xml:space="preserve"> </w:t>
      </w:r>
      <w:r w:rsidRPr="00EF085E">
        <w:rPr>
          <w:rFonts w:ascii="Sylfaen" w:hAnsi="Sylfaen" w:cs="Sylfaen"/>
          <w:sz w:val="22"/>
          <w:szCs w:val="22"/>
          <w:lang w:val="ka-GE" w:eastAsia="ka-GE"/>
        </w:rPr>
        <w:t>შეხვედრა</w:t>
      </w:r>
      <w:r w:rsidRPr="00EF085E">
        <w:rPr>
          <w:rFonts w:cs="Helvetica"/>
          <w:sz w:val="22"/>
          <w:szCs w:val="22"/>
          <w:lang w:val="ka-GE" w:eastAsia="ka-GE"/>
        </w:rPr>
        <w:t xml:space="preserve"> </w:t>
      </w:r>
      <w:r w:rsidRPr="00EF085E">
        <w:rPr>
          <w:rFonts w:ascii="Sylfaen" w:hAnsi="Sylfaen" w:cs="Sylfaen"/>
          <w:sz w:val="22"/>
          <w:szCs w:val="22"/>
          <w:lang w:val="ka-GE" w:eastAsia="ka-GE"/>
        </w:rPr>
        <w:t>გაიმართა</w:t>
      </w:r>
      <w:r w:rsidRPr="00EF085E">
        <w:rPr>
          <w:rFonts w:cs="Helvetica"/>
          <w:sz w:val="22"/>
          <w:szCs w:val="22"/>
          <w:lang w:val="ka-GE" w:eastAsia="ka-GE"/>
        </w:rPr>
        <w:t>.</w:t>
      </w:r>
    </w:p>
    <w:p w:rsidR="00F02521" w:rsidRPr="00EF085E" w:rsidRDefault="00F02521" w:rsidP="00F02521">
      <w:pPr>
        <w:spacing w:line="276" w:lineRule="auto"/>
        <w:jc w:val="both"/>
        <w:rPr>
          <w:rFonts w:ascii="Sylfaen" w:hAnsi="Sylfaen" w:cs="Calibri"/>
          <w:b/>
          <w:bCs/>
          <w:color w:val="000000"/>
          <w:sz w:val="22"/>
          <w:szCs w:val="22"/>
          <w:lang w:val="ka-GE"/>
        </w:rPr>
      </w:pPr>
    </w:p>
    <w:p w:rsidR="00F02521" w:rsidRDefault="00F02521" w:rsidP="00F02521">
      <w:pPr>
        <w:spacing w:line="276" w:lineRule="auto"/>
        <w:jc w:val="both"/>
        <w:rPr>
          <w:rFonts w:ascii="Sylfaen" w:hAnsi="Sylfaen" w:cs="Helvetica"/>
          <w:sz w:val="22"/>
          <w:szCs w:val="22"/>
          <w:lang w:val="ka-GE" w:eastAsia="ka-GE"/>
        </w:rPr>
      </w:pPr>
      <w:r w:rsidRPr="00EF085E">
        <w:rPr>
          <w:rFonts w:ascii="Sylfaen" w:hAnsi="Sylfaen" w:cs="Sylfaen"/>
          <w:sz w:val="22"/>
          <w:szCs w:val="22"/>
          <w:lang w:val="ka-GE" w:eastAsia="ka-GE"/>
        </w:rPr>
        <w:t>კონფერენციაზე</w:t>
      </w:r>
      <w:r w:rsidRPr="00EF085E">
        <w:rPr>
          <w:rFonts w:cs="Helvetica"/>
          <w:sz w:val="22"/>
          <w:szCs w:val="22"/>
          <w:lang w:val="ka-GE" w:eastAsia="ka-GE"/>
        </w:rPr>
        <w:t xml:space="preserve">, </w:t>
      </w:r>
      <w:r w:rsidRPr="00EF085E">
        <w:rPr>
          <w:rFonts w:ascii="Sylfaen" w:hAnsi="Sylfaen" w:cs="Sylfaen"/>
          <w:sz w:val="22"/>
          <w:szCs w:val="22"/>
          <w:lang w:val="ka-GE" w:eastAsia="ka-GE"/>
        </w:rPr>
        <w:t>რომელიც</w:t>
      </w:r>
      <w:r w:rsidRPr="00EF085E">
        <w:rPr>
          <w:rFonts w:cs="Helvetica"/>
          <w:sz w:val="22"/>
          <w:szCs w:val="22"/>
          <w:lang w:val="ka-GE" w:eastAsia="ka-GE"/>
        </w:rPr>
        <w:t xml:space="preserve">, </w:t>
      </w:r>
      <w:r w:rsidRPr="00EF085E">
        <w:rPr>
          <w:rFonts w:ascii="Sylfaen" w:hAnsi="Sylfaen" w:cs="Sylfaen"/>
          <w:sz w:val="22"/>
          <w:szCs w:val="22"/>
          <w:lang w:val="ka-GE" w:eastAsia="ka-GE"/>
        </w:rPr>
        <w:t>ევროკავშირის</w:t>
      </w:r>
      <w:r w:rsidRPr="00EF085E">
        <w:rPr>
          <w:rFonts w:cs="Helvetica"/>
          <w:sz w:val="22"/>
          <w:szCs w:val="22"/>
          <w:lang w:val="ka-GE" w:eastAsia="ka-GE"/>
        </w:rPr>
        <w:t xml:space="preserve"> </w:t>
      </w:r>
      <w:r w:rsidRPr="00EF085E">
        <w:rPr>
          <w:rFonts w:ascii="Sylfaen" w:hAnsi="Sylfaen" w:cs="Sylfaen"/>
          <w:sz w:val="22"/>
          <w:szCs w:val="22"/>
          <w:lang w:val="ka-GE" w:eastAsia="ka-GE"/>
        </w:rPr>
        <w:t>ტექნიკური</w:t>
      </w:r>
      <w:r w:rsidRPr="00EF085E">
        <w:rPr>
          <w:rFonts w:cs="Helvetica"/>
          <w:sz w:val="22"/>
          <w:szCs w:val="22"/>
          <w:lang w:val="ka-GE" w:eastAsia="ka-GE"/>
        </w:rPr>
        <w:t xml:space="preserve"> </w:t>
      </w:r>
      <w:r w:rsidRPr="00EF085E">
        <w:rPr>
          <w:rFonts w:ascii="Sylfaen" w:hAnsi="Sylfaen" w:cs="Sylfaen"/>
          <w:sz w:val="22"/>
          <w:szCs w:val="22"/>
          <w:lang w:val="ka-GE" w:eastAsia="ka-GE"/>
        </w:rPr>
        <w:t>დახმარებისა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ინფორმაციის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გაცვლის</w:t>
      </w:r>
      <w:r w:rsidRPr="00EF085E">
        <w:rPr>
          <w:rFonts w:cs="Helvetica"/>
          <w:sz w:val="22"/>
          <w:szCs w:val="22"/>
          <w:lang w:val="ka-GE" w:eastAsia="ka-GE"/>
        </w:rPr>
        <w:t xml:space="preserve"> </w:t>
      </w:r>
      <w:r w:rsidRPr="00EF085E">
        <w:rPr>
          <w:rFonts w:ascii="Sylfaen" w:hAnsi="Sylfaen" w:cs="Sylfaen"/>
          <w:sz w:val="22"/>
          <w:szCs w:val="22"/>
          <w:lang w:val="ka-GE" w:eastAsia="ka-GE"/>
        </w:rPr>
        <w:t>პროექტის</w:t>
      </w:r>
      <w:r w:rsidRPr="00EF085E">
        <w:rPr>
          <w:rFonts w:cs="Helvetica"/>
          <w:sz w:val="22"/>
          <w:szCs w:val="22"/>
          <w:lang w:val="ka-GE" w:eastAsia="ka-GE"/>
        </w:rPr>
        <w:t xml:space="preserve"> (TAIEX) </w:t>
      </w:r>
      <w:r w:rsidRPr="00EF085E">
        <w:rPr>
          <w:rFonts w:ascii="Sylfaen" w:hAnsi="Sylfaen" w:cs="Sylfaen"/>
          <w:sz w:val="22"/>
          <w:szCs w:val="22"/>
          <w:lang w:val="ka-GE" w:eastAsia="ka-GE"/>
        </w:rPr>
        <w:t>ფარგლებში</w:t>
      </w:r>
      <w:r w:rsidRPr="00EF085E">
        <w:rPr>
          <w:rFonts w:cs="Helvetica"/>
          <w:sz w:val="22"/>
          <w:szCs w:val="22"/>
          <w:lang w:val="ka-GE" w:eastAsia="ka-GE"/>
        </w:rPr>
        <w:t xml:space="preserve"> </w:t>
      </w:r>
      <w:r w:rsidRPr="00EF085E">
        <w:rPr>
          <w:rFonts w:ascii="Sylfaen" w:hAnsi="Sylfaen" w:cs="Sylfaen"/>
          <w:sz w:val="22"/>
          <w:szCs w:val="22"/>
          <w:lang w:val="ka-GE" w:eastAsia="ka-GE"/>
        </w:rPr>
        <w:t>ჩატარდა</w:t>
      </w:r>
      <w:r w:rsidRPr="00EF085E">
        <w:rPr>
          <w:rFonts w:cs="Helvetica"/>
          <w:sz w:val="22"/>
          <w:szCs w:val="22"/>
          <w:lang w:val="ka-GE" w:eastAsia="ka-GE"/>
        </w:rPr>
        <w:t xml:space="preserve">, </w:t>
      </w:r>
      <w:r w:rsidRPr="00EF085E">
        <w:rPr>
          <w:rFonts w:ascii="Sylfaen" w:hAnsi="Sylfaen" w:cs="Sylfaen"/>
          <w:sz w:val="22"/>
          <w:szCs w:val="22"/>
          <w:lang w:val="ka-GE" w:eastAsia="ka-GE"/>
        </w:rPr>
        <w:t>ევროპის</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კანონმდებლობასთან</w:t>
      </w:r>
      <w:r w:rsidRPr="00EF085E">
        <w:rPr>
          <w:rFonts w:cs="Helvetica"/>
          <w:sz w:val="22"/>
          <w:szCs w:val="22"/>
          <w:lang w:val="ka-GE" w:eastAsia="ka-GE"/>
        </w:rPr>
        <w:t xml:space="preserve"> </w:t>
      </w:r>
      <w:r w:rsidRPr="00EF085E">
        <w:rPr>
          <w:rFonts w:ascii="Sylfaen" w:hAnsi="Sylfaen" w:cs="Sylfaen"/>
          <w:sz w:val="22"/>
          <w:szCs w:val="22"/>
          <w:lang w:val="ka-GE" w:eastAsia="ka-GE"/>
        </w:rPr>
        <w:t>საქართველოს</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კანონმდებლობის</w:t>
      </w:r>
      <w:r w:rsidRPr="00EF085E">
        <w:rPr>
          <w:rFonts w:cs="Helvetica"/>
          <w:sz w:val="22"/>
          <w:szCs w:val="22"/>
          <w:lang w:val="ka-GE" w:eastAsia="ka-GE"/>
        </w:rPr>
        <w:t xml:space="preserve"> </w:t>
      </w:r>
      <w:r w:rsidRPr="00EF085E">
        <w:rPr>
          <w:rFonts w:ascii="Sylfaen" w:hAnsi="Sylfaen" w:cs="Sylfaen"/>
          <w:sz w:val="22"/>
          <w:szCs w:val="22"/>
          <w:lang w:val="ka-GE" w:eastAsia="ka-GE"/>
        </w:rPr>
        <w:t>დაახლოებასა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ჰარმონიზაციაზე</w:t>
      </w:r>
      <w:r w:rsidRPr="00EF085E">
        <w:rPr>
          <w:rFonts w:cs="Helvetica"/>
          <w:sz w:val="22"/>
          <w:szCs w:val="22"/>
          <w:lang w:val="ka-GE" w:eastAsia="ka-GE"/>
        </w:rPr>
        <w:t xml:space="preserve"> </w:t>
      </w:r>
      <w:r w:rsidRPr="00EF085E">
        <w:rPr>
          <w:rFonts w:ascii="Sylfaen" w:hAnsi="Sylfaen" w:cs="Sylfaen"/>
          <w:sz w:val="22"/>
          <w:szCs w:val="22"/>
          <w:lang w:val="ka-GE" w:eastAsia="ka-GE"/>
        </w:rPr>
        <w:t>იმსჯელეს</w:t>
      </w:r>
      <w:r w:rsidRPr="00EF085E">
        <w:rPr>
          <w:sz w:val="22"/>
          <w:szCs w:val="22"/>
          <w:lang w:val="ka-GE" w:eastAsia="ka-GE"/>
        </w:rPr>
        <w:t>.</w:t>
      </w:r>
      <w:r>
        <w:rPr>
          <w:rFonts w:ascii="Sylfaen" w:hAnsi="Sylfaen"/>
          <w:sz w:val="22"/>
          <w:szCs w:val="22"/>
          <w:lang w:val="en-US" w:eastAsia="ka-GE"/>
        </w:rPr>
        <w:t xml:space="preserve"> </w:t>
      </w:r>
      <w:r w:rsidRPr="00EF085E">
        <w:rPr>
          <w:rFonts w:ascii="Sylfaen" w:hAnsi="Sylfaen" w:cs="Sylfaen"/>
          <w:sz w:val="22"/>
          <w:szCs w:val="22"/>
          <w:lang w:val="ka-GE" w:eastAsia="ka-GE"/>
        </w:rPr>
        <w:t>ტრენინგს</w:t>
      </w:r>
      <w:r w:rsidRPr="00EF085E">
        <w:rPr>
          <w:rFonts w:cs="Helvetica"/>
          <w:sz w:val="22"/>
          <w:szCs w:val="22"/>
          <w:lang w:val="ka-GE" w:eastAsia="ka-GE"/>
        </w:rPr>
        <w:t xml:space="preserve"> </w:t>
      </w:r>
      <w:r w:rsidRPr="00EF085E">
        <w:rPr>
          <w:rFonts w:ascii="Sylfaen" w:hAnsi="Sylfaen" w:cs="Sylfaen"/>
          <w:sz w:val="22"/>
          <w:szCs w:val="22"/>
          <w:lang w:val="ka-GE" w:eastAsia="ka-GE"/>
        </w:rPr>
        <w:t>ევროკავშირის</w:t>
      </w:r>
      <w:r w:rsidRPr="00EF085E">
        <w:rPr>
          <w:rFonts w:cs="Helvetica"/>
          <w:sz w:val="22"/>
          <w:szCs w:val="22"/>
          <w:lang w:val="ka-GE" w:eastAsia="ka-GE"/>
        </w:rPr>
        <w:t xml:space="preserve">, </w:t>
      </w:r>
      <w:r w:rsidRPr="00EF085E">
        <w:rPr>
          <w:rFonts w:ascii="Sylfaen" w:hAnsi="Sylfaen" w:cs="Sylfaen"/>
          <w:sz w:val="22"/>
          <w:szCs w:val="22"/>
          <w:lang w:val="ka-GE" w:eastAsia="ka-GE"/>
        </w:rPr>
        <w:t>დარგობრივი</w:t>
      </w:r>
      <w:r w:rsidRPr="00EF085E">
        <w:rPr>
          <w:rFonts w:cs="Helvetica"/>
          <w:sz w:val="22"/>
          <w:szCs w:val="22"/>
          <w:lang w:val="ka-GE" w:eastAsia="ka-GE"/>
        </w:rPr>
        <w:t xml:space="preserve"> </w:t>
      </w:r>
      <w:r w:rsidRPr="00EF085E">
        <w:rPr>
          <w:rFonts w:ascii="Sylfaen" w:hAnsi="Sylfaen" w:cs="Sylfaen"/>
          <w:sz w:val="22"/>
          <w:szCs w:val="22"/>
          <w:lang w:val="ka-GE" w:eastAsia="ka-GE"/>
        </w:rPr>
        <w:t>მარეგულირებლების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სხვადასხვა</w:t>
      </w:r>
      <w:r w:rsidRPr="00EF085E">
        <w:rPr>
          <w:rFonts w:cs="Helvetica"/>
          <w:sz w:val="22"/>
          <w:szCs w:val="22"/>
          <w:lang w:val="ka-GE" w:eastAsia="ka-GE"/>
        </w:rPr>
        <w:t xml:space="preserve"> </w:t>
      </w:r>
      <w:r w:rsidRPr="00EF085E">
        <w:rPr>
          <w:rFonts w:ascii="Sylfaen" w:hAnsi="Sylfaen" w:cs="Sylfaen"/>
          <w:sz w:val="22"/>
          <w:szCs w:val="22"/>
          <w:lang w:val="ka-GE" w:eastAsia="ka-GE"/>
        </w:rPr>
        <w:t>სახელმწიფო</w:t>
      </w:r>
      <w:r w:rsidRPr="00EF085E">
        <w:rPr>
          <w:rFonts w:cs="Helvetica"/>
          <w:sz w:val="22"/>
          <w:szCs w:val="22"/>
          <w:lang w:val="ka-GE" w:eastAsia="ka-GE"/>
        </w:rPr>
        <w:t xml:space="preserve"> </w:t>
      </w:r>
      <w:r w:rsidRPr="00EF085E">
        <w:rPr>
          <w:rFonts w:ascii="Sylfaen" w:hAnsi="Sylfaen" w:cs="Sylfaen"/>
          <w:sz w:val="22"/>
          <w:szCs w:val="22"/>
          <w:lang w:val="ka-GE" w:eastAsia="ka-GE"/>
        </w:rPr>
        <w:t>უწყების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ეკონომიკური</w:t>
      </w:r>
      <w:r w:rsidRPr="00EF085E">
        <w:rPr>
          <w:rFonts w:cs="Helvetica"/>
          <w:sz w:val="22"/>
          <w:szCs w:val="22"/>
          <w:lang w:val="ka-GE" w:eastAsia="ka-GE"/>
        </w:rPr>
        <w:t xml:space="preserve"> </w:t>
      </w:r>
      <w:r w:rsidRPr="00EF085E">
        <w:rPr>
          <w:rFonts w:ascii="Sylfaen" w:hAnsi="Sylfaen" w:cs="Sylfaen"/>
          <w:sz w:val="22"/>
          <w:szCs w:val="22"/>
          <w:lang w:val="ka-GE" w:eastAsia="ka-GE"/>
        </w:rPr>
        <w:t>საბჭოს</w:t>
      </w:r>
      <w:r w:rsidRPr="00EF085E">
        <w:rPr>
          <w:rFonts w:cs="Helvetica"/>
          <w:sz w:val="22"/>
          <w:szCs w:val="22"/>
          <w:lang w:val="ka-GE" w:eastAsia="ka-GE"/>
        </w:rPr>
        <w:t xml:space="preserve">, </w:t>
      </w:r>
      <w:r w:rsidRPr="00EF085E">
        <w:rPr>
          <w:rFonts w:ascii="Sylfaen" w:hAnsi="Sylfaen" w:cs="Sylfaen"/>
          <w:sz w:val="22"/>
          <w:szCs w:val="22"/>
          <w:lang w:val="ka-GE" w:eastAsia="ka-GE"/>
        </w:rPr>
        <w:t>ბიზნესსექტორისა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არასამთავრობო</w:t>
      </w:r>
      <w:r w:rsidRPr="00EF085E">
        <w:rPr>
          <w:rFonts w:cs="Helvetica"/>
          <w:sz w:val="22"/>
          <w:szCs w:val="22"/>
          <w:lang w:val="ka-GE" w:eastAsia="ka-GE"/>
        </w:rPr>
        <w:t xml:space="preserve"> </w:t>
      </w:r>
      <w:r w:rsidRPr="00EF085E">
        <w:rPr>
          <w:rFonts w:ascii="Sylfaen" w:hAnsi="Sylfaen" w:cs="Sylfaen"/>
          <w:sz w:val="22"/>
          <w:szCs w:val="22"/>
          <w:lang w:val="ka-GE" w:eastAsia="ka-GE"/>
        </w:rPr>
        <w:t>ორგანიზაციების</w:t>
      </w:r>
      <w:r w:rsidRPr="00EF085E">
        <w:rPr>
          <w:rFonts w:cs="Helvetica"/>
          <w:sz w:val="22"/>
          <w:szCs w:val="22"/>
          <w:lang w:val="ka-GE" w:eastAsia="ka-GE"/>
        </w:rPr>
        <w:t xml:space="preserve"> 60-</w:t>
      </w:r>
      <w:r w:rsidRPr="00EF085E">
        <w:rPr>
          <w:rFonts w:ascii="Sylfaen" w:hAnsi="Sylfaen" w:cs="Sylfaen"/>
          <w:sz w:val="22"/>
          <w:szCs w:val="22"/>
          <w:lang w:val="ka-GE" w:eastAsia="ka-GE"/>
        </w:rPr>
        <w:t>მდე</w:t>
      </w:r>
      <w:r w:rsidRPr="00EF085E">
        <w:rPr>
          <w:rFonts w:cs="Helvetica"/>
          <w:sz w:val="22"/>
          <w:szCs w:val="22"/>
          <w:lang w:val="ka-GE" w:eastAsia="ka-GE"/>
        </w:rPr>
        <w:t xml:space="preserve"> </w:t>
      </w:r>
      <w:r w:rsidRPr="00EF085E">
        <w:rPr>
          <w:rFonts w:ascii="Sylfaen" w:hAnsi="Sylfaen" w:cs="Sylfaen"/>
          <w:sz w:val="22"/>
          <w:szCs w:val="22"/>
          <w:lang w:val="ka-GE" w:eastAsia="ka-GE"/>
        </w:rPr>
        <w:t>წარმომადგენელი</w:t>
      </w:r>
      <w:r w:rsidRPr="00EF085E">
        <w:rPr>
          <w:rFonts w:cs="Helvetica"/>
          <w:sz w:val="22"/>
          <w:szCs w:val="22"/>
          <w:lang w:val="ka-GE" w:eastAsia="ka-GE"/>
        </w:rPr>
        <w:t xml:space="preserve"> </w:t>
      </w:r>
      <w:r w:rsidRPr="00EF085E">
        <w:rPr>
          <w:rFonts w:ascii="Sylfaen" w:hAnsi="Sylfaen" w:cs="Sylfaen"/>
          <w:sz w:val="22"/>
          <w:szCs w:val="22"/>
          <w:lang w:val="ka-GE" w:eastAsia="ka-GE"/>
        </w:rPr>
        <w:t>ესწრებოდა</w:t>
      </w:r>
      <w:r w:rsidRPr="00EF085E">
        <w:rPr>
          <w:rFonts w:cs="Helvetica"/>
          <w:sz w:val="22"/>
          <w:szCs w:val="22"/>
          <w:lang w:val="ka-GE" w:eastAsia="ka-GE"/>
        </w:rPr>
        <w:t xml:space="preserve">, </w:t>
      </w:r>
      <w:r w:rsidRPr="00EF085E">
        <w:rPr>
          <w:rFonts w:ascii="Sylfaen" w:hAnsi="Sylfaen" w:cs="Sylfaen"/>
          <w:sz w:val="22"/>
          <w:szCs w:val="22"/>
          <w:lang w:val="ka-GE" w:eastAsia="ka-GE"/>
        </w:rPr>
        <w:t>მათ</w:t>
      </w:r>
      <w:r w:rsidRPr="00EF085E">
        <w:rPr>
          <w:rFonts w:cs="Helvetica"/>
          <w:sz w:val="22"/>
          <w:szCs w:val="22"/>
          <w:lang w:val="ka-GE" w:eastAsia="ka-GE"/>
        </w:rPr>
        <w:t xml:space="preserve"> </w:t>
      </w:r>
      <w:r w:rsidRPr="00EF085E">
        <w:rPr>
          <w:rFonts w:ascii="Sylfaen" w:hAnsi="Sylfaen" w:cs="Sylfaen"/>
          <w:sz w:val="22"/>
          <w:szCs w:val="22"/>
          <w:lang w:val="ka-GE" w:eastAsia="ka-GE"/>
        </w:rPr>
        <w:t>შორის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სააგენტოს</w:t>
      </w:r>
      <w:r w:rsidRPr="00EF085E">
        <w:rPr>
          <w:rFonts w:cs="Helvetica"/>
          <w:sz w:val="22"/>
          <w:szCs w:val="22"/>
          <w:lang w:val="ka-GE" w:eastAsia="ka-GE"/>
        </w:rPr>
        <w:t xml:space="preserve"> 10-</w:t>
      </w:r>
      <w:r w:rsidRPr="00EF085E">
        <w:rPr>
          <w:rFonts w:ascii="Sylfaen" w:hAnsi="Sylfaen" w:cs="Sylfaen"/>
          <w:sz w:val="22"/>
          <w:szCs w:val="22"/>
          <w:lang w:val="ka-GE" w:eastAsia="ka-GE"/>
        </w:rPr>
        <w:t>მდე</w:t>
      </w:r>
      <w:r w:rsidRPr="00EF085E">
        <w:rPr>
          <w:rFonts w:cs="Helvetica"/>
          <w:sz w:val="22"/>
          <w:szCs w:val="22"/>
          <w:lang w:val="ka-GE" w:eastAsia="ka-GE"/>
        </w:rPr>
        <w:t xml:space="preserve"> </w:t>
      </w:r>
      <w:r w:rsidRPr="00EF085E">
        <w:rPr>
          <w:rFonts w:ascii="Sylfaen" w:hAnsi="Sylfaen" w:cs="Sylfaen"/>
          <w:sz w:val="22"/>
          <w:szCs w:val="22"/>
          <w:lang w:val="ka-GE" w:eastAsia="ka-GE"/>
        </w:rPr>
        <w:t>თანამშრომელი</w:t>
      </w:r>
      <w:r w:rsidRPr="00EF085E">
        <w:rPr>
          <w:rFonts w:cs="Helvetica"/>
          <w:sz w:val="22"/>
          <w:szCs w:val="22"/>
          <w:lang w:val="ka-GE" w:eastAsia="ka-GE"/>
        </w:rPr>
        <w:t xml:space="preserve">. </w:t>
      </w:r>
    </w:p>
    <w:p w:rsidR="00F02521" w:rsidRPr="00EF085E" w:rsidRDefault="00F02521" w:rsidP="00F02521">
      <w:pPr>
        <w:spacing w:line="276" w:lineRule="auto"/>
        <w:jc w:val="both"/>
        <w:rPr>
          <w:rFonts w:ascii="Sylfaen" w:hAnsi="Sylfaen"/>
          <w:sz w:val="22"/>
          <w:szCs w:val="22"/>
          <w:lang w:val="ka-GE" w:eastAsia="ka-GE"/>
        </w:rPr>
      </w:pPr>
    </w:p>
    <w:p w:rsidR="00F02521" w:rsidRPr="00EF085E" w:rsidRDefault="00F02521" w:rsidP="00F02521">
      <w:pPr>
        <w:spacing w:line="276" w:lineRule="auto"/>
        <w:jc w:val="both"/>
        <w:rPr>
          <w:rFonts w:cs="Helvetica"/>
          <w:sz w:val="22"/>
          <w:szCs w:val="22"/>
          <w:lang w:val="ka-GE" w:eastAsia="ka-GE"/>
        </w:rPr>
      </w:pP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სააგენტოს</w:t>
      </w:r>
      <w:r w:rsidRPr="00EF085E">
        <w:rPr>
          <w:rFonts w:cs="Helvetica"/>
          <w:sz w:val="22"/>
          <w:szCs w:val="22"/>
          <w:lang w:val="ka-GE" w:eastAsia="ka-GE"/>
        </w:rPr>
        <w:t xml:space="preserve"> </w:t>
      </w:r>
      <w:r w:rsidRPr="00EF085E">
        <w:rPr>
          <w:rFonts w:ascii="Sylfaen" w:hAnsi="Sylfaen" w:cs="Sylfaen"/>
          <w:sz w:val="22"/>
          <w:szCs w:val="22"/>
          <w:lang w:val="ka-GE" w:eastAsia="ka-GE"/>
        </w:rPr>
        <w:t>ორი</w:t>
      </w:r>
      <w:r w:rsidRPr="00EF085E">
        <w:rPr>
          <w:rFonts w:cs="Helvetica"/>
          <w:sz w:val="22"/>
          <w:szCs w:val="22"/>
          <w:lang w:val="ka-GE" w:eastAsia="ka-GE"/>
        </w:rPr>
        <w:t xml:space="preserve"> </w:t>
      </w:r>
      <w:r w:rsidRPr="00EF085E">
        <w:rPr>
          <w:rFonts w:ascii="Sylfaen" w:hAnsi="Sylfaen" w:cs="Sylfaen"/>
          <w:sz w:val="22"/>
          <w:szCs w:val="22"/>
          <w:lang w:val="ka-GE" w:eastAsia="ka-GE"/>
        </w:rPr>
        <w:t>თანამშრომელი</w:t>
      </w:r>
      <w:r w:rsidRPr="00EF085E">
        <w:rPr>
          <w:rFonts w:cs="Helvetica"/>
          <w:sz w:val="22"/>
          <w:szCs w:val="22"/>
          <w:lang w:val="ka-GE" w:eastAsia="ka-GE"/>
        </w:rPr>
        <w:t xml:space="preserve"> </w:t>
      </w:r>
      <w:r w:rsidRPr="00EF085E">
        <w:rPr>
          <w:rFonts w:ascii="Sylfaen" w:hAnsi="Sylfaen" w:cs="Sylfaen"/>
          <w:sz w:val="22"/>
          <w:szCs w:val="22"/>
          <w:lang w:val="ka-GE" w:eastAsia="ka-GE"/>
        </w:rPr>
        <w:t>დაესწრო</w:t>
      </w:r>
      <w:r w:rsidRPr="00EF085E">
        <w:rPr>
          <w:rFonts w:cs="Helvetica"/>
          <w:sz w:val="22"/>
          <w:szCs w:val="22"/>
          <w:lang w:val="ka-GE" w:eastAsia="ka-GE"/>
        </w:rPr>
        <w:t xml:space="preserve"> </w:t>
      </w:r>
      <w:r w:rsidRPr="00EF085E">
        <w:rPr>
          <w:rFonts w:ascii="Sylfaen" w:hAnsi="Sylfaen" w:cs="Sylfaen"/>
          <w:sz w:val="22"/>
          <w:szCs w:val="22"/>
          <w:lang w:val="ka-GE" w:eastAsia="ka-GE"/>
        </w:rPr>
        <w:t>ამერიკის</w:t>
      </w:r>
      <w:r w:rsidRPr="00EF085E">
        <w:rPr>
          <w:rFonts w:cs="Helvetica"/>
          <w:sz w:val="22"/>
          <w:szCs w:val="22"/>
          <w:lang w:val="ka-GE" w:eastAsia="ka-GE"/>
        </w:rPr>
        <w:t xml:space="preserve"> </w:t>
      </w:r>
      <w:r w:rsidRPr="00EF085E">
        <w:rPr>
          <w:rFonts w:ascii="Sylfaen" w:hAnsi="Sylfaen" w:cs="Sylfaen"/>
          <w:sz w:val="22"/>
          <w:szCs w:val="22"/>
          <w:lang w:val="ka-GE" w:eastAsia="ka-GE"/>
        </w:rPr>
        <w:t>ადვოკატთა</w:t>
      </w:r>
      <w:r w:rsidRPr="00EF085E">
        <w:rPr>
          <w:rFonts w:cs="Helvetica"/>
          <w:sz w:val="22"/>
          <w:szCs w:val="22"/>
          <w:lang w:val="ka-GE" w:eastAsia="ka-GE"/>
        </w:rPr>
        <w:t xml:space="preserve"> </w:t>
      </w:r>
      <w:r w:rsidRPr="00EF085E">
        <w:rPr>
          <w:rFonts w:ascii="Sylfaen" w:hAnsi="Sylfaen" w:cs="Sylfaen"/>
          <w:sz w:val="22"/>
          <w:szCs w:val="22"/>
          <w:lang w:val="ka-GE" w:eastAsia="ka-GE"/>
        </w:rPr>
        <w:t>ასოციაციის</w:t>
      </w:r>
      <w:r w:rsidRPr="00EF085E">
        <w:rPr>
          <w:rFonts w:cs="Helvetica"/>
          <w:sz w:val="22"/>
          <w:szCs w:val="22"/>
          <w:lang w:val="ka-GE" w:eastAsia="ka-GE"/>
        </w:rPr>
        <w:t xml:space="preserve"> (</w:t>
      </w:r>
      <w:proofErr w:type="spellStart"/>
      <w:r w:rsidRPr="00EF085E">
        <w:rPr>
          <w:rFonts w:cs="Helvetica"/>
          <w:sz w:val="22"/>
          <w:szCs w:val="22"/>
          <w:lang w:val="ka-GE" w:eastAsia="ka-GE"/>
        </w:rPr>
        <w:t>ABA</w:t>
      </w:r>
      <w:proofErr w:type="spellEnd"/>
      <w:r w:rsidRPr="00EF085E">
        <w:rPr>
          <w:rFonts w:cs="Helvetica"/>
          <w:sz w:val="22"/>
          <w:szCs w:val="22"/>
          <w:lang w:val="ka-GE" w:eastAsia="ka-GE"/>
        </w:rPr>
        <w:t xml:space="preserve">) </w:t>
      </w:r>
      <w:r w:rsidRPr="00EF085E">
        <w:rPr>
          <w:rFonts w:ascii="Sylfaen" w:hAnsi="Sylfaen" w:cs="Sylfaen"/>
          <w:sz w:val="22"/>
          <w:szCs w:val="22"/>
          <w:lang w:val="ka-GE" w:eastAsia="ka-GE"/>
        </w:rPr>
        <w:t>ანტიმონოპოლიური</w:t>
      </w:r>
      <w:r w:rsidRPr="00EF085E">
        <w:rPr>
          <w:rFonts w:cs="Helvetica"/>
          <w:sz w:val="22"/>
          <w:szCs w:val="22"/>
          <w:lang w:val="ka-GE" w:eastAsia="ka-GE"/>
        </w:rPr>
        <w:t xml:space="preserve"> </w:t>
      </w:r>
      <w:r w:rsidRPr="00EF085E">
        <w:rPr>
          <w:rFonts w:ascii="Sylfaen" w:hAnsi="Sylfaen" w:cs="Sylfaen"/>
          <w:sz w:val="22"/>
          <w:szCs w:val="22"/>
          <w:lang w:val="ka-GE" w:eastAsia="ka-GE"/>
        </w:rPr>
        <w:t>სამართლის</w:t>
      </w:r>
      <w:r w:rsidRPr="00EF085E">
        <w:rPr>
          <w:rFonts w:cs="Helvetica"/>
          <w:sz w:val="22"/>
          <w:szCs w:val="22"/>
          <w:lang w:val="ka-GE" w:eastAsia="ka-GE"/>
        </w:rPr>
        <w:t xml:space="preserve"> </w:t>
      </w:r>
      <w:r w:rsidRPr="00EF085E">
        <w:rPr>
          <w:rFonts w:ascii="Sylfaen" w:hAnsi="Sylfaen" w:cs="Sylfaen"/>
          <w:sz w:val="22"/>
          <w:szCs w:val="22"/>
          <w:lang w:val="ka-GE" w:eastAsia="ka-GE"/>
        </w:rPr>
        <w:t>განყოფილების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მიერ</w:t>
      </w:r>
      <w:r w:rsidRPr="00EF085E">
        <w:rPr>
          <w:rFonts w:cs="Helvetica"/>
          <w:sz w:val="22"/>
          <w:szCs w:val="22"/>
          <w:lang w:val="ka-GE" w:eastAsia="ka-GE"/>
        </w:rPr>
        <w:t xml:space="preserve"> </w:t>
      </w:r>
      <w:r w:rsidRPr="00EF085E">
        <w:rPr>
          <w:rFonts w:ascii="Sylfaen" w:hAnsi="Sylfaen" w:cs="Sylfaen"/>
          <w:sz w:val="22"/>
          <w:szCs w:val="22"/>
          <w:lang w:val="ka-GE" w:eastAsia="ka-GE"/>
        </w:rPr>
        <w:t>ორგანიზებულ</w:t>
      </w:r>
      <w:r w:rsidRPr="00EF085E">
        <w:rPr>
          <w:rFonts w:cs="Helvetica"/>
          <w:sz w:val="22"/>
          <w:szCs w:val="22"/>
          <w:lang w:val="ka-GE" w:eastAsia="ka-GE"/>
        </w:rPr>
        <w:t xml:space="preserve"> 64-</w:t>
      </w:r>
      <w:r w:rsidRPr="00EF085E">
        <w:rPr>
          <w:rFonts w:ascii="Sylfaen" w:hAnsi="Sylfaen" w:cs="Sylfaen"/>
          <w:sz w:val="22"/>
          <w:szCs w:val="22"/>
          <w:lang w:val="ka-GE" w:eastAsia="ka-GE"/>
        </w:rPr>
        <w:t>ე</w:t>
      </w:r>
      <w:r w:rsidRPr="00EF085E">
        <w:rPr>
          <w:rFonts w:cs="Helvetica"/>
          <w:sz w:val="22"/>
          <w:szCs w:val="22"/>
          <w:lang w:val="ka-GE" w:eastAsia="ka-GE"/>
        </w:rPr>
        <w:t xml:space="preserve"> </w:t>
      </w:r>
      <w:r w:rsidRPr="00EF085E">
        <w:rPr>
          <w:rFonts w:ascii="Sylfaen" w:hAnsi="Sylfaen" w:cs="Sylfaen"/>
          <w:sz w:val="22"/>
          <w:szCs w:val="22"/>
          <w:lang w:val="ka-GE" w:eastAsia="ka-GE"/>
        </w:rPr>
        <w:t>წლიურ</w:t>
      </w:r>
      <w:r w:rsidRPr="00EF085E">
        <w:rPr>
          <w:rFonts w:cs="Helvetica"/>
          <w:sz w:val="22"/>
          <w:szCs w:val="22"/>
          <w:lang w:val="ka-GE" w:eastAsia="ka-GE"/>
        </w:rPr>
        <w:t xml:space="preserve"> </w:t>
      </w:r>
      <w:r w:rsidRPr="00EF085E">
        <w:rPr>
          <w:rFonts w:ascii="Sylfaen" w:hAnsi="Sylfaen" w:cs="Sylfaen"/>
          <w:sz w:val="22"/>
          <w:szCs w:val="22"/>
          <w:lang w:val="ka-GE" w:eastAsia="ka-GE"/>
        </w:rPr>
        <w:t>შეხვედრას</w:t>
      </w:r>
      <w:r w:rsidRPr="00EF085E">
        <w:rPr>
          <w:rFonts w:cs="Helvetica"/>
          <w:sz w:val="22"/>
          <w:szCs w:val="22"/>
          <w:lang w:val="ka-GE" w:eastAsia="ka-GE"/>
        </w:rPr>
        <w:t xml:space="preserve">, </w:t>
      </w:r>
      <w:r w:rsidRPr="00EF085E">
        <w:rPr>
          <w:rFonts w:ascii="Sylfaen" w:hAnsi="Sylfaen" w:cs="Sylfaen"/>
          <w:sz w:val="22"/>
          <w:szCs w:val="22"/>
          <w:lang w:val="ka-GE" w:eastAsia="ka-GE"/>
        </w:rPr>
        <w:t>რომელიც</w:t>
      </w:r>
      <w:r w:rsidRPr="00EF085E">
        <w:rPr>
          <w:rFonts w:cs="Helvetica"/>
          <w:sz w:val="22"/>
          <w:szCs w:val="22"/>
          <w:lang w:val="ka-GE" w:eastAsia="ka-GE"/>
        </w:rPr>
        <w:t xml:space="preserve"> 6-8 </w:t>
      </w:r>
      <w:r w:rsidRPr="00EF085E">
        <w:rPr>
          <w:rFonts w:ascii="Sylfaen" w:hAnsi="Sylfaen" w:cs="Sylfaen"/>
          <w:sz w:val="22"/>
          <w:szCs w:val="22"/>
          <w:lang w:val="ka-GE" w:eastAsia="ka-GE"/>
        </w:rPr>
        <w:t>აპრილს</w:t>
      </w:r>
      <w:r w:rsidRPr="00EF085E">
        <w:rPr>
          <w:rFonts w:cs="Helvetica"/>
          <w:sz w:val="22"/>
          <w:szCs w:val="22"/>
          <w:lang w:val="ka-GE" w:eastAsia="ka-GE"/>
        </w:rPr>
        <w:t xml:space="preserve"> </w:t>
      </w:r>
      <w:r w:rsidRPr="00EF085E">
        <w:rPr>
          <w:rFonts w:ascii="Sylfaen" w:hAnsi="Sylfaen" w:cs="Sylfaen"/>
          <w:sz w:val="22"/>
          <w:szCs w:val="22"/>
          <w:lang w:val="ka-GE" w:eastAsia="ka-GE"/>
        </w:rPr>
        <w:t>ვაშინგტონში</w:t>
      </w:r>
      <w:r w:rsidRPr="00EF085E">
        <w:rPr>
          <w:rFonts w:cs="Helvetica"/>
          <w:sz w:val="22"/>
          <w:szCs w:val="22"/>
          <w:lang w:val="ka-GE" w:eastAsia="ka-GE"/>
        </w:rPr>
        <w:t xml:space="preserve"> </w:t>
      </w:r>
      <w:r w:rsidRPr="00EF085E">
        <w:rPr>
          <w:rFonts w:ascii="Sylfaen" w:hAnsi="Sylfaen" w:cs="Sylfaen"/>
          <w:sz w:val="22"/>
          <w:szCs w:val="22"/>
          <w:lang w:val="ka-GE" w:eastAsia="ka-GE"/>
        </w:rPr>
        <w:t>გაიმართა</w:t>
      </w:r>
      <w:r w:rsidRPr="00EF085E">
        <w:rPr>
          <w:rFonts w:cs="Helvetica"/>
          <w:sz w:val="22"/>
          <w:szCs w:val="22"/>
          <w:lang w:val="ka-GE" w:eastAsia="ka-GE"/>
        </w:rPr>
        <w:t xml:space="preserve">.   </w:t>
      </w:r>
      <w:r w:rsidRPr="00EF085E">
        <w:rPr>
          <w:rFonts w:ascii="Sylfaen" w:hAnsi="Sylfaen" w:cs="Sylfaen"/>
          <w:sz w:val="22"/>
          <w:szCs w:val="22"/>
          <w:lang w:val="ka-GE" w:eastAsia="ka-GE"/>
        </w:rPr>
        <w:t>აღნიშნული</w:t>
      </w:r>
      <w:r w:rsidRPr="00EF085E">
        <w:rPr>
          <w:rFonts w:cs="Helvetica"/>
          <w:sz w:val="22"/>
          <w:szCs w:val="22"/>
          <w:lang w:val="ka-GE" w:eastAsia="ka-GE"/>
        </w:rPr>
        <w:t xml:space="preserve"> </w:t>
      </w:r>
      <w:r w:rsidRPr="00EF085E">
        <w:rPr>
          <w:rFonts w:ascii="Sylfaen" w:hAnsi="Sylfaen" w:cs="Sylfaen"/>
          <w:sz w:val="22"/>
          <w:szCs w:val="22"/>
          <w:lang w:val="ka-GE" w:eastAsia="ka-GE"/>
        </w:rPr>
        <w:t>ღონისძიება</w:t>
      </w:r>
      <w:r w:rsidRPr="00EF085E">
        <w:rPr>
          <w:rFonts w:cs="Helvetica"/>
          <w:sz w:val="22"/>
          <w:szCs w:val="22"/>
          <w:lang w:val="ka-GE" w:eastAsia="ka-GE"/>
        </w:rPr>
        <w:t xml:space="preserve"> </w:t>
      </w:r>
      <w:r w:rsidRPr="00EF085E">
        <w:rPr>
          <w:rFonts w:ascii="Sylfaen" w:hAnsi="Sylfaen" w:cs="Sylfaen"/>
          <w:sz w:val="22"/>
          <w:szCs w:val="22"/>
          <w:lang w:val="ka-GE" w:eastAsia="ka-GE"/>
        </w:rPr>
        <w:lastRenderedPageBreak/>
        <w:t>წარმოადგენს</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მომხმარებელთა</w:t>
      </w:r>
      <w:r w:rsidRPr="00EF085E">
        <w:rPr>
          <w:rFonts w:cs="Helvetica"/>
          <w:sz w:val="22"/>
          <w:szCs w:val="22"/>
          <w:lang w:val="ka-GE" w:eastAsia="ka-GE"/>
        </w:rPr>
        <w:t xml:space="preserve"> </w:t>
      </w:r>
      <w:r w:rsidRPr="00EF085E">
        <w:rPr>
          <w:rFonts w:ascii="Sylfaen" w:hAnsi="Sylfaen" w:cs="Sylfaen"/>
          <w:sz w:val="22"/>
          <w:szCs w:val="22"/>
          <w:lang w:val="ka-GE" w:eastAsia="ka-GE"/>
        </w:rPr>
        <w:t>უფლებების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დაცვის</w:t>
      </w:r>
      <w:r w:rsidRPr="00EF085E">
        <w:rPr>
          <w:rFonts w:cs="Helvetica"/>
          <w:sz w:val="22"/>
          <w:szCs w:val="22"/>
          <w:lang w:val="ka-GE" w:eastAsia="ka-GE"/>
        </w:rPr>
        <w:t xml:space="preserve"> </w:t>
      </w:r>
      <w:r w:rsidRPr="00EF085E">
        <w:rPr>
          <w:rFonts w:ascii="Sylfaen" w:hAnsi="Sylfaen" w:cs="Sylfaen"/>
          <w:sz w:val="22"/>
          <w:szCs w:val="22"/>
          <w:lang w:val="ka-GE" w:eastAsia="ka-GE"/>
        </w:rPr>
        <w:t>ექსპერტების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მსოფლიოს</w:t>
      </w:r>
      <w:r w:rsidRPr="00EF085E">
        <w:rPr>
          <w:rFonts w:cs="Helvetica"/>
          <w:sz w:val="22"/>
          <w:szCs w:val="22"/>
          <w:lang w:val="ka-GE" w:eastAsia="ka-GE"/>
        </w:rPr>
        <w:t xml:space="preserve"> </w:t>
      </w:r>
      <w:r w:rsidRPr="00EF085E">
        <w:rPr>
          <w:rFonts w:ascii="Sylfaen" w:hAnsi="Sylfaen" w:cs="Sylfaen"/>
          <w:sz w:val="22"/>
          <w:szCs w:val="22"/>
          <w:lang w:val="ka-GE" w:eastAsia="ka-GE"/>
        </w:rPr>
        <w:t>უმსხვილეს</w:t>
      </w:r>
      <w:r w:rsidRPr="00EF085E">
        <w:rPr>
          <w:rFonts w:cs="Helvetica"/>
          <w:sz w:val="22"/>
          <w:szCs w:val="22"/>
          <w:lang w:val="ka-GE" w:eastAsia="ka-GE"/>
        </w:rPr>
        <w:t xml:space="preserve"> </w:t>
      </w:r>
      <w:r w:rsidRPr="00EF085E">
        <w:rPr>
          <w:rFonts w:ascii="Sylfaen" w:hAnsi="Sylfaen" w:cs="Sylfaen"/>
          <w:sz w:val="22"/>
          <w:szCs w:val="22"/>
          <w:lang w:val="ka-GE" w:eastAsia="ka-GE"/>
        </w:rPr>
        <w:t>შეკრებას</w:t>
      </w:r>
      <w:r w:rsidRPr="00EF085E">
        <w:rPr>
          <w:rFonts w:cs="Helvetica"/>
          <w:sz w:val="22"/>
          <w:szCs w:val="22"/>
          <w:lang w:val="ka-GE" w:eastAsia="ka-GE"/>
        </w:rPr>
        <w:t xml:space="preserve">, </w:t>
      </w:r>
      <w:r w:rsidRPr="00EF085E">
        <w:rPr>
          <w:rFonts w:ascii="Sylfaen" w:hAnsi="Sylfaen" w:cs="Sylfaen"/>
          <w:sz w:val="22"/>
          <w:szCs w:val="22"/>
          <w:lang w:val="ka-GE" w:eastAsia="ka-GE"/>
        </w:rPr>
        <w:t>რომელსაც</w:t>
      </w:r>
      <w:r w:rsidRPr="00EF085E">
        <w:rPr>
          <w:rFonts w:cs="Helvetica"/>
          <w:sz w:val="22"/>
          <w:szCs w:val="22"/>
          <w:lang w:val="ka-GE" w:eastAsia="ka-GE"/>
        </w:rPr>
        <w:t xml:space="preserve"> </w:t>
      </w:r>
      <w:r w:rsidRPr="00EF085E">
        <w:rPr>
          <w:rFonts w:ascii="Sylfaen" w:hAnsi="Sylfaen" w:cs="Sylfaen"/>
          <w:sz w:val="22"/>
          <w:szCs w:val="22"/>
          <w:lang w:val="ka-GE" w:eastAsia="ka-GE"/>
        </w:rPr>
        <w:t>ყოველწლიურად</w:t>
      </w:r>
      <w:r w:rsidRPr="00EF085E">
        <w:rPr>
          <w:rFonts w:cs="Helvetica"/>
          <w:sz w:val="22"/>
          <w:szCs w:val="22"/>
          <w:lang w:val="ka-GE" w:eastAsia="ka-GE"/>
        </w:rPr>
        <w:t xml:space="preserve"> 3000-</w:t>
      </w:r>
      <w:r w:rsidRPr="00EF085E">
        <w:rPr>
          <w:rFonts w:ascii="Sylfaen" w:hAnsi="Sylfaen" w:cs="Sylfaen"/>
          <w:sz w:val="22"/>
          <w:szCs w:val="22"/>
          <w:lang w:val="ka-GE" w:eastAsia="ka-GE"/>
        </w:rPr>
        <w:t>მდე</w:t>
      </w:r>
      <w:r w:rsidRPr="00EF085E">
        <w:rPr>
          <w:rFonts w:cs="Helvetica"/>
          <w:sz w:val="22"/>
          <w:szCs w:val="22"/>
          <w:lang w:val="ka-GE" w:eastAsia="ka-GE"/>
        </w:rPr>
        <w:t xml:space="preserve"> </w:t>
      </w:r>
      <w:r w:rsidRPr="00EF085E">
        <w:rPr>
          <w:rFonts w:ascii="Sylfaen" w:hAnsi="Sylfaen" w:cs="Sylfaen"/>
          <w:sz w:val="22"/>
          <w:szCs w:val="22"/>
          <w:lang w:val="ka-GE" w:eastAsia="ka-GE"/>
        </w:rPr>
        <w:t>ადამიანი</w:t>
      </w:r>
      <w:r w:rsidRPr="00EF085E">
        <w:rPr>
          <w:rFonts w:cs="Helvetica"/>
          <w:sz w:val="22"/>
          <w:szCs w:val="22"/>
          <w:lang w:val="ka-GE" w:eastAsia="ka-GE"/>
        </w:rPr>
        <w:t xml:space="preserve"> </w:t>
      </w:r>
      <w:r w:rsidRPr="00EF085E">
        <w:rPr>
          <w:rFonts w:ascii="Sylfaen" w:hAnsi="Sylfaen" w:cs="Sylfaen"/>
          <w:sz w:val="22"/>
          <w:szCs w:val="22"/>
          <w:lang w:val="ka-GE" w:eastAsia="ka-GE"/>
        </w:rPr>
        <w:t>ესწრება</w:t>
      </w:r>
      <w:r w:rsidRPr="00EF085E">
        <w:rPr>
          <w:rFonts w:cs="Helvetica"/>
          <w:sz w:val="22"/>
          <w:szCs w:val="22"/>
          <w:lang w:val="ka-GE" w:eastAsia="ka-GE"/>
        </w:rPr>
        <w:t xml:space="preserve"> </w:t>
      </w:r>
      <w:r w:rsidRPr="00EF085E">
        <w:rPr>
          <w:rFonts w:ascii="Sylfaen" w:hAnsi="Sylfaen" w:cs="Sylfaen"/>
          <w:sz w:val="22"/>
          <w:szCs w:val="22"/>
          <w:lang w:val="ka-GE" w:eastAsia="ka-GE"/>
        </w:rPr>
        <w:t>მსოფლიოს</w:t>
      </w:r>
      <w:r w:rsidRPr="00EF085E">
        <w:rPr>
          <w:rFonts w:cs="Helvetica"/>
          <w:sz w:val="22"/>
          <w:szCs w:val="22"/>
          <w:lang w:val="ka-GE" w:eastAsia="ka-GE"/>
        </w:rPr>
        <w:t xml:space="preserve"> 55-</w:t>
      </w:r>
      <w:r w:rsidRPr="00EF085E">
        <w:rPr>
          <w:rFonts w:ascii="Sylfaen" w:hAnsi="Sylfaen" w:cs="Sylfaen"/>
          <w:sz w:val="22"/>
          <w:szCs w:val="22"/>
          <w:lang w:val="ka-GE" w:eastAsia="ka-GE"/>
        </w:rPr>
        <w:t>ზე</w:t>
      </w:r>
      <w:r w:rsidRPr="00EF085E">
        <w:rPr>
          <w:rFonts w:cs="Helvetica"/>
          <w:sz w:val="22"/>
          <w:szCs w:val="22"/>
          <w:lang w:val="ka-GE" w:eastAsia="ka-GE"/>
        </w:rPr>
        <w:t xml:space="preserve"> </w:t>
      </w:r>
      <w:r w:rsidRPr="00EF085E">
        <w:rPr>
          <w:rFonts w:ascii="Sylfaen" w:hAnsi="Sylfaen" w:cs="Sylfaen"/>
          <w:sz w:val="22"/>
          <w:szCs w:val="22"/>
          <w:lang w:val="ka-GE" w:eastAsia="ka-GE"/>
        </w:rPr>
        <w:t>მეტი</w:t>
      </w:r>
      <w:r w:rsidRPr="00EF085E">
        <w:rPr>
          <w:rFonts w:cs="Helvetica"/>
          <w:sz w:val="22"/>
          <w:szCs w:val="22"/>
          <w:lang w:val="ka-GE" w:eastAsia="ka-GE"/>
        </w:rPr>
        <w:t xml:space="preserve"> </w:t>
      </w:r>
      <w:r w:rsidRPr="00EF085E">
        <w:rPr>
          <w:rFonts w:ascii="Sylfaen" w:hAnsi="Sylfaen" w:cs="Sylfaen"/>
          <w:sz w:val="22"/>
          <w:szCs w:val="22"/>
          <w:lang w:val="ka-GE" w:eastAsia="ka-GE"/>
        </w:rPr>
        <w:t>ქვეყნიდან</w:t>
      </w:r>
      <w:r w:rsidRPr="00EF085E">
        <w:rPr>
          <w:rFonts w:cs="Helvetica"/>
          <w:sz w:val="22"/>
          <w:szCs w:val="22"/>
          <w:lang w:val="ka-GE" w:eastAsia="ka-GE"/>
        </w:rPr>
        <w:t xml:space="preserve">. </w:t>
      </w:r>
      <w:r w:rsidRPr="00EF085E">
        <w:rPr>
          <w:rFonts w:ascii="Sylfaen" w:hAnsi="Sylfaen" w:cs="Sylfaen"/>
          <w:sz w:val="22"/>
          <w:szCs w:val="22"/>
          <w:lang w:val="ka-GE" w:eastAsia="ka-GE"/>
        </w:rPr>
        <w:t>მათ</w:t>
      </w:r>
      <w:r w:rsidRPr="00EF085E">
        <w:rPr>
          <w:rFonts w:cs="Helvetica"/>
          <w:sz w:val="22"/>
          <w:szCs w:val="22"/>
          <w:lang w:val="ka-GE" w:eastAsia="ka-GE"/>
        </w:rPr>
        <w:t xml:space="preserve"> </w:t>
      </w:r>
      <w:r w:rsidRPr="00EF085E">
        <w:rPr>
          <w:rFonts w:ascii="Sylfaen" w:hAnsi="Sylfaen" w:cs="Sylfaen"/>
          <w:sz w:val="22"/>
          <w:szCs w:val="22"/>
          <w:lang w:val="ka-GE" w:eastAsia="ka-GE"/>
        </w:rPr>
        <w:t>შორის</w:t>
      </w:r>
      <w:r w:rsidRPr="00EF085E">
        <w:rPr>
          <w:rFonts w:cs="Helvetica"/>
          <w:sz w:val="22"/>
          <w:szCs w:val="22"/>
          <w:lang w:val="ka-GE" w:eastAsia="ka-GE"/>
        </w:rPr>
        <w:t xml:space="preserve"> </w:t>
      </w:r>
      <w:r w:rsidRPr="00EF085E">
        <w:rPr>
          <w:rFonts w:ascii="Sylfaen" w:hAnsi="Sylfaen" w:cs="Sylfaen"/>
          <w:sz w:val="22"/>
          <w:szCs w:val="22"/>
          <w:lang w:val="ka-GE" w:eastAsia="ka-GE"/>
        </w:rPr>
        <w:t>არიან</w:t>
      </w:r>
      <w:r w:rsidRPr="00EF085E">
        <w:rPr>
          <w:rFonts w:cs="Helvetica"/>
          <w:sz w:val="22"/>
          <w:szCs w:val="22"/>
          <w:lang w:val="ka-GE" w:eastAsia="ka-GE"/>
        </w:rPr>
        <w:t xml:space="preserve"> </w:t>
      </w:r>
      <w:r w:rsidRPr="00EF085E">
        <w:rPr>
          <w:rFonts w:ascii="Sylfaen" w:hAnsi="Sylfaen" w:cs="Sylfaen"/>
          <w:sz w:val="22"/>
          <w:szCs w:val="22"/>
          <w:lang w:val="ka-GE" w:eastAsia="ka-GE"/>
        </w:rPr>
        <w:t>სხვადასხვა</w:t>
      </w:r>
      <w:r w:rsidRPr="00EF085E">
        <w:rPr>
          <w:rFonts w:cs="Helvetica"/>
          <w:sz w:val="22"/>
          <w:szCs w:val="22"/>
          <w:lang w:val="ka-GE" w:eastAsia="ka-GE"/>
        </w:rPr>
        <w:t xml:space="preserve"> </w:t>
      </w:r>
      <w:r w:rsidRPr="00EF085E">
        <w:rPr>
          <w:rFonts w:ascii="Sylfaen" w:hAnsi="Sylfaen" w:cs="Sylfaen"/>
          <w:sz w:val="22"/>
          <w:szCs w:val="22"/>
          <w:lang w:val="ka-GE" w:eastAsia="ka-GE"/>
        </w:rPr>
        <w:t>ქვეყნების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უწყებათა</w:t>
      </w:r>
      <w:r w:rsidRPr="00EF085E">
        <w:rPr>
          <w:rFonts w:cs="Helvetica"/>
          <w:sz w:val="22"/>
          <w:szCs w:val="22"/>
          <w:lang w:val="ka-GE" w:eastAsia="ka-GE"/>
        </w:rPr>
        <w:t xml:space="preserve"> </w:t>
      </w:r>
      <w:r w:rsidRPr="00EF085E">
        <w:rPr>
          <w:rFonts w:ascii="Sylfaen" w:hAnsi="Sylfaen" w:cs="Sylfaen"/>
          <w:sz w:val="22"/>
          <w:szCs w:val="22"/>
          <w:lang w:val="ka-GE" w:eastAsia="ka-GE"/>
        </w:rPr>
        <w:t>პასუხისმგებელი</w:t>
      </w:r>
      <w:r w:rsidRPr="00EF085E">
        <w:rPr>
          <w:rFonts w:cs="Helvetica"/>
          <w:sz w:val="22"/>
          <w:szCs w:val="22"/>
          <w:lang w:val="ka-GE" w:eastAsia="ka-GE"/>
        </w:rPr>
        <w:t xml:space="preserve"> </w:t>
      </w:r>
      <w:r w:rsidRPr="00EF085E">
        <w:rPr>
          <w:rFonts w:ascii="Sylfaen" w:hAnsi="Sylfaen" w:cs="Sylfaen"/>
          <w:sz w:val="22"/>
          <w:szCs w:val="22"/>
          <w:lang w:val="ka-GE" w:eastAsia="ka-GE"/>
        </w:rPr>
        <w:t>პირები</w:t>
      </w:r>
      <w:r w:rsidRPr="00EF085E">
        <w:rPr>
          <w:rFonts w:cs="Helvetica"/>
          <w:sz w:val="22"/>
          <w:szCs w:val="22"/>
          <w:lang w:val="ka-GE" w:eastAsia="ka-GE"/>
        </w:rPr>
        <w:t xml:space="preserve">, </w:t>
      </w:r>
      <w:r w:rsidRPr="00EF085E">
        <w:rPr>
          <w:rFonts w:ascii="Sylfaen" w:hAnsi="Sylfaen" w:cs="Sylfaen"/>
          <w:sz w:val="22"/>
          <w:szCs w:val="22"/>
          <w:lang w:val="ka-GE" w:eastAsia="ka-GE"/>
        </w:rPr>
        <w:t>ასევე</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საკითხებზე</w:t>
      </w:r>
      <w:r w:rsidRPr="00EF085E">
        <w:rPr>
          <w:rFonts w:cs="Helvetica"/>
          <w:sz w:val="22"/>
          <w:szCs w:val="22"/>
          <w:lang w:val="ka-GE" w:eastAsia="ka-GE"/>
        </w:rPr>
        <w:t xml:space="preserve"> </w:t>
      </w:r>
      <w:r w:rsidRPr="00EF085E">
        <w:rPr>
          <w:rFonts w:ascii="Sylfaen" w:hAnsi="Sylfaen" w:cs="Sylfaen"/>
          <w:sz w:val="22"/>
          <w:szCs w:val="22"/>
          <w:lang w:val="ka-GE" w:eastAsia="ka-GE"/>
        </w:rPr>
        <w:t>მომუშავე</w:t>
      </w:r>
      <w:r w:rsidRPr="00EF085E">
        <w:rPr>
          <w:rFonts w:cs="Helvetica"/>
          <w:sz w:val="22"/>
          <w:szCs w:val="22"/>
          <w:lang w:val="ka-GE" w:eastAsia="ka-GE"/>
        </w:rPr>
        <w:t xml:space="preserve"> </w:t>
      </w:r>
      <w:r w:rsidRPr="00EF085E">
        <w:rPr>
          <w:rFonts w:ascii="Sylfaen" w:hAnsi="Sylfaen" w:cs="Sylfaen"/>
          <w:sz w:val="22"/>
          <w:szCs w:val="22"/>
          <w:lang w:val="ka-GE" w:eastAsia="ka-GE"/>
        </w:rPr>
        <w:t>არასამთავრობო</w:t>
      </w:r>
      <w:r w:rsidRPr="00EF085E">
        <w:rPr>
          <w:rFonts w:cs="Helvetica"/>
          <w:sz w:val="22"/>
          <w:szCs w:val="22"/>
          <w:lang w:val="ka-GE" w:eastAsia="ka-GE"/>
        </w:rPr>
        <w:t xml:space="preserve"> </w:t>
      </w:r>
      <w:r w:rsidRPr="00EF085E">
        <w:rPr>
          <w:rFonts w:ascii="Sylfaen" w:hAnsi="Sylfaen" w:cs="Sylfaen"/>
          <w:sz w:val="22"/>
          <w:szCs w:val="22"/>
          <w:lang w:val="ka-GE" w:eastAsia="ka-GE"/>
        </w:rPr>
        <w:t>ორგანიზაციებისა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საკონსულტაციო</w:t>
      </w:r>
      <w:r w:rsidRPr="00EF085E">
        <w:rPr>
          <w:rFonts w:cs="Helvetica"/>
          <w:sz w:val="22"/>
          <w:szCs w:val="22"/>
          <w:lang w:val="ka-GE" w:eastAsia="ka-GE"/>
        </w:rPr>
        <w:t xml:space="preserve"> </w:t>
      </w:r>
      <w:r w:rsidRPr="00EF085E">
        <w:rPr>
          <w:rFonts w:ascii="Sylfaen" w:hAnsi="Sylfaen" w:cs="Sylfaen"/>
          <w:sz w:val="22"/>
          <w:szCs w:val="22"/>
          <w:lang w:val="ka-GE" w:eastAsia="ka-GE"/>
        </w:rPr>
        <w:t>კომპანიების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წარმომადგენლები</w:t>
      </w:r>
      <w:r w:rsidRPr="00EF085E">
        <w:rPr>
          <w:rFonts w:cs="Helvetica"/>
          <w:sz w:val="22"/>
          <w:szCs w:val="22"/>
          <w:lang w:val="ka-GE" w:eastAsia="ka-GE"/>
        </w:rPr>
        <w:t xml:space="preserve">. </w:t>
      </w:r>
      <w:r w:rsidRPr="00EF085E">
        <w:rPr>
          <w:rFonts w:ascii="Sylfaen" w:hAnsi="Sylfaen" w:cs="Sylfaen"/>
          <w:sz w:val="22"/>
          <w:szCs w:val="22"/>
          <w:lang w:val="ka-GE" w:eastAsia="ka-GE"/>
        </w:rPr>
        <w:t>განხილულ</w:t>
      </w:r>
      <w:r w:rsidRPr="00EF085E">
        <w:rPr>
          <w:rFonts w:cs="Helvetica"/>
          <w:sz w:val="22"/>
          <w:szCs w:val="22"/>
          <w:lang w:val="ka-GE" w:eastAsia="ka-GE"/>
        </w:rPr>
        <w:t xml:space="preserve"> </w:t>
      </w:r>
      <w:r w:rsidRPr="00EF085E">
        <w:rPr>
          <w:rFonts w:ascii="Sylfaen" w:hAnsi="Sylfaen" w:cs="Sylfaen"/>
          <w:sz w:val="22"/>
          <w:szCs w:val="22"/>
          <w:lang w:val="ka-GE" w:eastAsia="ka-GE"/>
        </w:rPr>
        <w:t>იქნა</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სხვადასხვა</w:t>
      </w:r>
      <w:r w:rsidRPr="00EF085E">
        <w:rPr>
          <w:rFonts w:cs="Helvetica"/>
          <w:sz w:val="22"/>
          <w:szCs w:val="22"/>
          <w:lang w:val="ka-GE" w:eastAsia="ka-GE"/>
        </w:rPr>
        <w:t xml:space="preserve"> </w:t>
      </w:r>
      <w:r w:rsidRPr="00EF085E">
        <w:rPr>
          <w:rFonts w:ascii="Sylfaen" w:hAnsi="Sylfaen" w:cs="Sylfaen"/>
          <w:sz w:val="22"/>
          <w:szCs w:val="22"/>
          <w:lang w:val="ka-GE" w:eastAsia="ka-GE"/>
        </w:rPr>
        <w:t>აქტუალური</w:t>
      </w:r>
      <w:r w:rsidRPr="00EF085E">
        <w:rPr>
          <w:rFonts w:cs="Helvetica"/>
          <w:sz w:val="22"/>
          <w:szCs w:val="22"/>
          <w:lang w:val="ka-GE" w:eastAsia="ka-GE"/>
        </w:rPr>
        <w:t xml:space="preserve"> </w:t>
      </w:r>
      <w:r w:rsidRPr="00EF085E">
        <w:rPr>
          <w:rFonts w:ascii="Sylfaen" w:hAnsi="Sylfaen" w:cs="Sylfaen"/>
          <w:sz w:val="22"/>
          <w:szCs w:val="22"/>
          <w:lang w:val="ka-GE" w:eastAsia="ka-GE"/>
        </w:rPr>
        <w:t>თემატიკა</w:t>
      </w:r>
      <w:r w:rsidRPr="00EF085E">
        <w:rPr>
          <w:rFonts w:cs="Helvetica"/>
          <w:sz w:val="22"/>
          <w:szCs w:val="22"/>
          <w:lang w:val="ka-GE" w:eastAsia="ka-GE"/>
        </w:rPr>
        <w:t xml:space="preserve">, </w:t>
      </w:r>
      <w:r w:rsidRPr="00EF085E">
        <w:rPr>
          <w:rFonts w:ascii="Sylfaen" w:hAnsi="Sylfaen" w:cs="Sylfaen"/>
          <w:sz w:val="22"/>
          <w:szCs w:val="22"/>
          <w:lang w:val="ka-GE" w:eastAsia="ka-GE"/>
        </w:rPr>
        <w:t>მათ</w:t>
      </w:r>
      <w:r w:rsidRPr="00EF085E">
        <w:rPr>
          <w:rFonts w:cs="Helvetica"/>
          <w:sz w:val="22"/>
          <w:szCs w:val="22"/>
          <w:lang w:val="ka-GE" w:eastAsia="ka-GE"/>
        </w:rPr>
        <w:t xml:space="preserve"> </w:t>
      </w:r>
      <w:r w:rsidRPr="00EF085E">
        <w:rPr>
          <w:rFonts w:ascii="Sylfaen" w:hAnsi="Sylfaen" w:cs="Sylfaen"/>
          <w:sz w:val="22"/>
          <w:szCs w:val="22"/>
          <w:lang w:val="ka-GE" w:eastAsia="ka-GE"/>
        </w:rPr>
        <w:t>შორის</w:t>
      </w:r>
      <w:r w:rsidRPr="00EF085E">
        <w:rPr>
          <w:rFonts w:cs="Helvetica"/>
          <w:sz w:val="22"/>
          <w:szCs w:val="22"/>
          <w:lang w:val="ka-GE" w:eastAsia="ka-GE"/>
        </w:rPr>
        <w:t xml:space="preserve"> -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საწინააღმდეგო</w:t>
      </w:r>
      <w:r w:rsidRPr="00EF085E">
        <w:rPr>
          <w:rFonts w:cs="Helvetica"/>
          <w:sz w:val="22"/>
          <w:szCs w:val="22"/>
          <w:lang w:val="ka-GE" w:eastAsia="ka-GE"/>
        </w:rPr>
        <w:t xml:space="preserve"> </w:t>
      </w:r>
      <w:r w:rsidRPr="00EF085E">
        <w:rPr>
          <w:rFonts w:ascii="Sylfaen" w:hAnsi="Sylfaen" w:cs="Sylfaen"/>
          <w:sz w:val="22"/>
          <w:szCs w:val="22"/>
          <w:lang w:val="ka-GE" w:eastAsia="ka-GE"/>
        </w:rPr>
        <w:t>შეთანხმებული</w:t>
      </w:r>
      <w:r w:rsidRPr="00EF085E">
        <w:rPr>
          <w:rFonts w:cs="Helvetica"/>
          <w:sz w:val="22"/>
          <w:szCs w:val="22"/>
          <w:lang w:val="ka-GE" w:eastAsia="ka-GE"/>
        </w:rPr>
        <w:t xml:space="preserve"> </w:t>
      </w:r>
      <w:r w:rsidRPr="00EF085E">
        <w:rPr>
          <w:rFonts w:ascii="Sylfaen" w:hAnsi="Sylfaen" w:cs="Sylfaen"/>
          <w:sz w:val="22"/>
          <w:szCs w:val="22"/>
          <w:lang w:val="ka-GE" w:eastAsia="ka-GE"/>
        </w:rPr>
        <w:t>ქმედებების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კონცენტრაციის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თანამშრომლობის</w:t>
      </w:r>
      <w:r w:rsidRPr="00EF085E">
        <w:rPr>
          <w:rFonts w:cs="Helvetica"/>
          <w:sz w:val="22"/>
          <w:szCs w:val="22"/>
          <w:lang w:val="ka-GE" w:eastAsia="ka-GE"/>
        </w:rPr>
        <w:t xml:space="preserve"> </w:t>
      </w:r>
      <w:r w:rsidRPr="00EF085E">
        <w:rPr>
          <w:rFonts w:ascii="Sylfaen" w:hAnsi="Sylfaen" w:cs="Sylfaen"/>
          <w:sz w:val="22"/>
          <w:szCs w:val="22"/>
          <w:lang w:val="ka-GE" w:eastAsia="ka-GE"/>
        </w:rPr>
        <w:t>პროგრამის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საკითხები</w:t>
      </w:r>
      <w:r w:rsidRPr="00EF085E">
        <w:rPr>
          <w:rFonts w:cs="Helvetica"/>
          <w:sz w:val="22"/>
          <w:szCs w:val="22"/>
          <w:lang w:val="ka-GE" w:eastAsia="ka-GE"/>
        </w:rPr>
        <w:t xml:space="preserve">, </w:t>
      </w:r>
      <w:r w:rsidRPr="00EF085E">
        <w:rPr>
          <w:rFonts w:ascii="Sylfaen" w:hAnsi="Sylfaen" w:cs="Sylfaen"/>
          <w:sz w:val="22"/>
          <w:szCs w:val="22"/>
          <w:lang w:val="ka-GE" w:eastAsia="ka-GE"/>
        </w:rPr>
        <w:t>ადგილზე</w:t>
      </w:r>
      <w:r w:rsidRPr="00EF085E">
        <w:rPr>
          <w:rFonts w:cs="Helvetica"/>
          <w:sz w:val="22"/>
          <w:szCs w:val="22"/>
          <w:lang w:val="ka-GE" w:eastAsia="ka-GE"/>
        </w:rPr>
        <w:t xml:space="preserve"> </w:t>
      </w:r>
      <w:r w:rsidRPr="00EF085E">
        <w:rPr>
          <w:rFonts w:ascii="Sylfaen" w:hAnsi="Sylfaen" w:cs="Sylfaen"/>
          <w:sz w:val="22"/>
          <w:szCs w:val="22"/>
          <w:lang w:val="ka-GE" w:eastAsia="ka-GE"/>
        </w:rPr>
        <w:t>შემოწმების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პროცედურის</w:t>
      </w:r>
      <w:r w:rsidRPr="00EF085E">
        <w:rPr>
          <w:rFonts w:cs="Helvetica"/>
          <w:sz w:val="22"/>
          <w:szCs w:val="22"/>
          <w:lang w:val="ka-GE" w:eastAsia="ka-GE"/>
        </w:rPr>
        <w:t xml:space="preserve"> </w:t>
      </w:r>
      <w:r w:rsidRPr="00EF085E">
        <w:rPr>
          <w:rFonts w:ascii="Sylfaen" w:hAnsi="Sylfaen" w:cs="Sylfaen"/>
          <w:sz w:val="22"/>
          <w:szCs w:val="22"/>
          <w:lang w:val="ka-GE" w:eastAsia="ka-GE"/>
        </w:rPr>
        <w:t>სპეციფიკა</w:t>
      </w:r>
      <w:r w:rsidRPr="00EF085E">
        <w:rPr>
          <w:rFonts w:cs="Helvetica"/>
          <w:sz w:val="22"/>
          <w:szCs w:val="22"/>
          <w:lang w:val="ka-GE" w:eastAsia="ka-GE"/>
        </w:rPr>
        <w:t xml:space="preserve">, </w:t>
      </w:r>
      <w:r w:rsidRPr="00EF085E">
        <w:rPr>
          <w:rFonts w:ascii="Sylfaen" w:hAnsi="Sylfaen" w:cs="Sylfaen"/>
          <w:sz w:val="22"/>
          <w:szCs w:val="22"/>
          <w:lang w:val="ka-GE" w:eastAsia="ka-GE"/>
        </w:rPr>
        <w:t>უახლესი</w:t>
      </w:r>
      <w:r w:rsidRPr="00EF085E">
        <w:rPr>
          <w:rFonts w:cs="Helvetica"/>
          <w:sz w:val="22"/>
          <w:szCs w:val="22"/>
          <w:lang w:val="ka-GE" w:eastAsia="ka-GE"/>
        </w:rPr>
        <w:t xml:space="preserve"> </w:t>
      </w:r>
      <w:r w:rsidRPr="00EF085E">
        <w:rPr>
          <w:rFonts w:ascii="Sylfaen" w:hAnsi="Sylfaen" w:cs="Sylfaen"/>
          <w:sz w:val="22"/>
          <w:szCs w:val="22"/>
          <w:lang w:val="ka-GE" w:eastAsia="ka-GE"/>
        </w:rPr>
        <w:t>ქეისები</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კანონმდებლობის</w:t>
      </w:r>
      <w:r w:rsidRPr="00EF085E">
        <w:rPr>
          <w:rFonts w:cs="Helvetica"/>
          <w:sz w:val="22"/>
          <w:szCs w:val="22"/>
          <w:lang w:val="ka-GE" w:eastAsia="ka-GE"/>
        </w:rPr>
        <w:t xml:space="preserve"> </w:t>
      </w:r>
      <w:r w:rsidRPr="00EF085E">
        <w:rPr>
          <w:rFonts w:ascii="Sylfaen" w:hAnsi="Sylfaen" w:cs="Sylfaen"/>
          <w:sz w:val="22"/>
          <w:szCs w:val="22"/>
          <w:lang w:val="ka-GE" w:eastAsia="ka-GE"/>
        </w:rPr>
        <w:t>აღსრულების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მიმართულებით</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ა</w:t>
      </w:r>
      <w:r w:rsidRPr="00EF085E">
        <w:rPr>
          <w:rFonts w:cs="Helvetica"/>
          <w:sz w:val="22"/>
          <w:szCs w:val="22"/>
          <w:lang w:val="ka-GE" w:eastAsia="ka-GE"/>
        </w:rPr>
        <w:t>.</w:t>
      </w:r>
      <w:r w:rsidRPr="00EF085E">
        <w:rPr>
          <w:rFonts w:ascii="Sylfaen" w:hAnsi="Sylfaen" w:cs="Sylfaen"/>
          <w:sz w:val="22"/>
          <w:szCs w:val="22"/>
          <w:lang w:val="ka-GE" w:eastAsia="ka-GE"/>
        </w:rPr>
        <w:t>შ</w:t>
      </w:r>
      <w:r w:rsidRPr="00EF085E">
        <w:rPr>
          <w:rFonts w:cs="Helvetica"/>
          <w:sz w:val="22"/>
          <w:szCs w:val="22"/>
          <w:lang w:val="ka-GE" w:eastAsia="ka-GE"/>
        </w:rPr>
        <w:t xml:space="preserve">. </w:t>
      </w:r>
      <w:r w:rsidRPr="00EF085E">
        <w:rPr>
          <w:rFonts w:ascii="Sylfaen" w:hAnsi="Sylfaen" w:cs="Sylfaen"/>
          <w:sz w:val="22"/>
          <w:szCs w:val="22"/>
          <w:lang w:val="ka-GE" w:eastAsia="ka-GE"/>
        </w:rPr>
        <w:t>ღონისძიებებს</w:t>
      </w:r>
      <w:r w:rsidRPr="00EF085E">
        <w:rPr>
          <w:rFonts w:cs="Helvetica"/>
          <w:sz w:val="22"/>
          <w:szCs w:val="22"/>
          <w:lang w:val="ka-GE" w:eastAsia="ka-GE"/>
        </w:rPr>
        <w:t xml:space="preserve"> </w:t>
      </w:r>
      <w:r w:rsidRPr="00EF085E">
        <w:rPr>
          <w:rFonts w:ascii="Sylfaen" w:hAnsi="Sylfaen" w:cs="Sylfaen"/>
          <w:sz w:val="22"/>
          <w:szCs w:val="22"/>
          <w:lang w:val="ka-GE" w:eastAsia="ka-GE"/>
        </w:rPr>
        <w:t>უძღვებოდნენ</w:t>
      </w:r>
      <w:r w:rsidRPr="00EF085E">
        <w:rPr>
          <w:rFonts w:cs="Helvetica"/>
          <w:sz w:val="22"/>
          <w:szCs w:val="22"/>
          <w:lang w:val="ka-GE" w:eastAsia="ka-GE"/>
        </w:rPr>
        <w:t xml:space="preserve"> </w:t>
      </w:r>
      <w:r w:rsidRPr="00EF085E">
        <w:rPr>
          <w:rFonts w:ascii="Sylfaen" w:hAnsi="Sylfaen" w:cs="Sylfaen"/>
          <w:sz w:val="22"/>
          <w:szCs w:val="22"/>
          <w:lang w:val="ka-GE" w:eastAsia="ka-GE"/>
        </w:rPr>
        <w:t>ამერიკის</w:t>
      </w:r>
      <w:r w:rsidRPr="00EF085E">
        <w:rPr>
          <w:rFonts w:cs="Helvetica"/>
          <w:sz w:val="22"/>
          <w:szCs w:val="22"/>
          <w:lang w:val="ka-GE" w:eastAsia="ka-GE"/>
        </w:rPr>
        <w:t xml:space="preserve"> </w:t>
      </w:r>
      <w:r w:rsidRPr="00EF085E">
        <w:rPr>
          <w:rFonts w:ascii="Sylfaen" w:hAnsi="Sylfaen" w:cs="Sylfaen"/>
          <w:sz w:val="22"/>
          <w:szCs w:val="22"/>
          <w:lang w:val="ka-GE" w:eastAsia="ka-GE"/>
        </w:rPr>
        <w:t>ფედერალური</w:t>
      </w:r>
      <w:r w:rsidRPr="00EF085E">
        <w:rPr>
          <w:rFonts w:cs="Helvetica"/>
          <w:sz w:val="22"/>
          <w:szCs w:val="22"/>
          <w:lang w:val="ka-GE" w:eastAsia="ka-GE"/>
        </w:rPr>
        <w:t xml:space="preserve"> </w:t>
      </w:r>
      <w:r w:rsidRPr="00EF085E">
        <w:rPr>
          <w:rFonts w:ascii="Sylfaen" w:hAnsi="Sylfaen" w:cs="Sylfaen"/>
          <w:sz w:val="22"/>
          <w:szCs w:val="22"/>
          <w:lang w:val="ka-GE" w:eastAsia="ka-GE"/>
        </w:rPr>
        <w:t>ვაჭრობის</w:t>
      </w:r>
      <w:r w:rsidRPr="00EF085E">
        <w:rPr>
          <w:rFonts w:cs="Helvetica"/>
          <w:sz w:val="22"/>
          <w:szCs w:val="22"/>
          <w:lang w:val="ka-GE" w:eastAsia="ka-GE"/>
        </w:rPr>
        <w:t xml:space="preserve"> </w:t>
      </w:r>
      <w:r w:rsidRPr="00EF085E">
        <w:rPr>
          <w:rFonts w:ascii="Sylfaen" w:hAnsi="Sylfaen" w:cs="Sylfaen"/>
          <w:sz w:val="22"/>
          <w:szCs w:val="22"/>
          <w:lang w:val="ka-GE" w:eastAsia="ka-GE"/>
        </w:rPr>
        <w:t>კომისიის</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იუსტიციის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დეპარტამენტის</w:t>
      </w:r>
      <w:r w:rsidRPr="00EF085E">
        <w:rPr>
          <w:rFonts w:cs="Helvetica"/>
          <w:sz w:val="22"/>
          <w:szCs w:val="22"/>
          <w:lang w:val="ka-GE" w:eastAsia="ka-GE"/>
        </w:rPr>
        <w:t xml:space="preserve"> </w:t>
      </w:r>
      <w:r w:rsidRPr="00EF085E">
        <w:rPr>
          <w:rFonts w:ascii="Sylfaen" w:hAnsi="Sylfaen" w:cs="Sylfaen"/>
          <w:sz w:val="22"/>
          <w:szCs w:val="22"/>
          <w:lang w:val="ka-GE" w:eastAsia="ka-GE"/>
        </w:rPr>
        <w:t>წარმომადგენლები</w:t>
      </w:r>
      <w:r w:rsidRPr="00EF085E">
        <w:rPr>
          <w:rFonts w:cs="Helvetica"/>
          <w:sz w:val="22"/>
          <w:szCs w:val="22"/>
          <w:lang w:val="ka-GE" w:eastAsia="ka-GE"/>
        </w:rPr>
        <w:t xml:space="preserve">; </w:t>
      </w:r>
      <w:r w:rsidRPr="00EF085E">
        <w:rPr>
          <w:rFonts w:ascii="Sylfaen" w:hAnsi="Sylfaen" w:cs="Sylfaen"/>
          <w:sz w:val="22"/>
          <w:szCs w:val="22"/>
          <w:lang w:val="ka-GE" w:eastAsia="ka-GE"/>
        </w:rPr>
        <w:t>ვაშინგტონის</w:t>
      </w:r>
      <w:r w:rsidRPr="00EF085E">
        <w:rPr>
          <w:rFonts w:cs="Helvetica"/>
          <w:sz w:val="22"/>
          <w:szCs w:val="22"/>
          <w:lang w:val="ka-GE" w:eastAsia="ka-GE"/>
        </w:rPr>
        <w:t xml:space="preserve">, </w:t>
      </w:r>
      <w:r w:rsidRPr="00EF085E">
        <w:rPr>
          <w:rFonts w:ascii="Sylfaen" w:hAnsi="Sylfaen" w:cs="Sylfaen"/>
          <w:sz w:val="22"/>
          <w:szCs w:val="22"/>
          <w:lang w:val="ka-GE" w:eastAsia="ka-GE"/>
        </w:rPr>
        <w:t>კალიფორნიის</w:t>
      </w:r>
      <w:r w:rsidRPr="00EF085E">
        <w:rPr>
          <w:rFonts w:cs="Helvetica"/>
          <w:sz w:val="22"/>
          <w:szCs w:val="22"/>
          <w:lang w:val="ka-GE" w:eastAsia="ka-GE"/>
        </w:rPr>
        <w:t xml:space="preserve">, </w:t>
      </w:r>
      <w:r w:rsidRPr="00EF085E">
        <w:rPr>
          <w:rFonts w:ascii="Sylfaen" w:hAnsi="Sylfaen" w:cs="Sylfaen"/>
          <w:sz w:val="22"/>
          <w:szCs w:val="22"/>
          <w:lang w:val="ka-GE" w:eastAsia="ka-GE"/>
        </w:rPr>
        <w:t>კოლუმბიის</w:t>
      </w:r>
      <w:r w:rsidRPr="00EF085E">
        <w:rPr>
          <w:rFonts w:cs="Helvetica"/>
          <w:sz w:val="22"/>
          <w:szCs w:val="22"/>
          <w:lang w:val="ka-GE" w:eastAsia="ka-GE"/>
        </w:rPr>
        <w:t xml:space="preserve">, </w:t>
      </w:r>
      <w:r w:rsidRPr="00EF085E">
        <w:rPr>
          <w:rFonts w:ascii="Sylfaen" w:hAnsi="Sylfaen" w:cs="Sylfaen"/>
          <w:sz w:val="22"/>
          <w:szCs w:val="22"/>
          <w:lang w:val="ka-GE" w:eastAsia="ka-GE"/>
        </w:rPr>
        <w:t>კოლორადოს</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ჯორჯთაუნის</w:t>
      </w:r>
      <w:r w:rsidRPr="00EF085E">
        <w:rPr>
          <w:rFonts w:cs="Helvetica"/>
          <w:sz w:val="22"/>
          <w:szCs w:val="22"/>
          <w:lang w:val="ka-GE" w:eastAsia="ka-GE"/>
        </w:rPr>
        <w:t xml:space="preserve"> </w:t>
      </w:r>
      <w:r w:rsidRPr="00EF085E">
        <w:rPr>
          <w:rFonts w:ascii="Sylfaen" w:hAnsi="Sylfaen" w:cs="Sylfaen"/>
          <w:sz w:val="22"/>
          <w:szCs w:val="22"/>
          <w:lang w:val="ka-GE" w:eastAsia="ka-GE"/>
        </w:rPr>
        <w:t>უნივერსიტეტის</w:t>
      </w:r>
      <w:r w:rsidRPr="00EF085E">
        <w:rPr>
          <w:rFonts w:cs="Helvetica"/>
          <w:sz w:val="22"/>
          <w:szCs w:val="22"/>
          <w:lang w:val="ka-GE" w:eastAsia="ka-GE"/>
        </w:rPr>
        <w:t xml:space="preserve"> </w:t>
      </w:r>
      <w:r w:rsidRPr="00EF085E">
        <w:rPr>
          <w:rFonts w:ascii="Sylfaen" w:hAnsi="Sylfaen" w:cs="Sylfaen"/>
          <w:sz w:val="22"/>
          <w:szCs w:val="22"/>
          <w:lang w:val="ka-GE" w:eastAsia="ka-GE"/>
        </w:rPr>
        <w:t>პროფესორები</w:t>
      </w:r>
      <w:r w:rsidRPr="00EF085E">
        <w:rPr>
          <w:rFonts w:cs="Helvetica"/>
          <w:sz w:val="22"/>
          <w:szCs w:val="22"/>
          <w:lang w:val="ka-GE" w:eastAsia="ka-GE"/>
        </w:rPr>
        <w:t xml:space="preserve">; </w:t>
      </w:r>
      <w:r w:rsidRPr="00EF085E">
        <w:rPr>
          <w:rFonts w:ascii="Sylfaen" w:hAnsi="Sylfaen" w:cs="Sylfaen"/>
          <w:sz w:val="22"/>
          <w:szCs w:val="22"/>
          <w:lang w:val="ka-GE" w:eastAsia="ka-GE"/>
        </w:rPr>
        <w:t>ამერიკის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სამხარეო</w:t>
      </w:r>
      <w:r w:rsidRPr="00EF085E">
        <w:rPr>
          <w:rFonts w:cs="Helvetica"/>
          <w:sz w:val="22"/>
          <w:szCs w:val="22"/>
          <w:lang w:val="ka-GE" w:eastAsia="ka-GE"/>
        </w:rPr>
        <w:t xml:space="preserve"> </w:t>
      </w:r>
      <w:r w:rsidRPr="00EF085E">
        <w:rPr>
          <w:rFonts w:ascii="Sylfaen" w:hAnsi="Sylfaen" w:cs="Sylfaen"/>
          <w:sz w:val="22"/>
          <w:szCs w:val="22"/>
          <w:lang w:val="ka-GE" w:eastAsia="ka-GE"/>
        </w:rPr>
        <w:t>სასამართლოს</w:t>
      </w:r>
      <w:r w:rsidRPr="00EF085E">
        <w:rPr>
          <w:rFonts w:cs="Helvetica"/>
          <w:sz w:val="22"/>
          <w:szCs w:val="22"/>
          <w:lang w:val="ka-GE" w:eastAsia="ka-GE"/>
        </w:rPr>
        <w:t xml:space="preserve"> </w:t>
      </w:r>
      <w:r w:rsidRPr="00EF085E">
        <w:rPr>
          <w:rFonts w:ascii="Sylfaen" w:hAnsi="Sylfaen" w:cs="Sylfaen"/>
          <w:sz w:val="22"/>
          <w:szCs w:val="22"/>
          <w:lang w:val="ka-GE" w:eastAsia="ka-GE"/>
        </w:rPr>
        <w:t>მოსამართლეები</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საკითხებზე</w:t>
      </w:r>
      <w:r w:rsidRPr="00EF085E">
        <w:rPr>
          <w:rFonts w:cs="Helvetica"/>
          <w:sz w:val="22"/>
          <w:szCs w:val="22"/>
          <w:lang w:val="ka-GE" w:eastAsia="ka-GE"/>
        </w:rPr>
        <w:t xml:space="preserve"> </w:t>
      </w:r>
      <w:r w:rsidRPr="00EF085E">
        <w:rPr>
          <w:rFonts w:ascii="Sylfaen" w:hAnsi="Sylfaen" w:cs="Sylfaen"/>
          <w:sz w:val="22"/>
          <w:szCs w:val="22"/>
          <w:lang w:val="ka-GE" w:eastAsia="ka-GE"/>
        </w:rPr>
        <w:t>მომუშავე</w:t>
      </w:r>
      <w:r w:rsidRPr="00EF085E">
        <w:rPr>
          <w:rFonts w:cs="Helvetica"/>
          <w:sz w:val="22"/>
          <w:szCs w:val="22"/>
          <w:lang w:val="ka-GE" w:eastAsia="ka-GE"/>
        </w:rPr>
        <w:t xml:space="preserve"> </w:t>
      </w:r>
      <w:r w:rsidRPr="00EF085E">
        <w:rPr>
          <w:rFonts w:ascii="Sylfaen" w:hAnsi="Sylfaen" w:cs="Sylfaen"/>
          <w:sz w:val="22"/>
          <w:szCs w:val="22"/>
          <w:lang w:val="ka-GE" w:eastAsia="ka-GE"/>
        </w:rPr>
        <w:t>საერთაშორისო</w:t>
      </w:r>
      <w:r w:rsidRPr="00EF085E">
        <w:rPr>
          <w:rFonts w:cs="Helvetica"/>
          <w:sz w:val="22"/>
          <w:szCs w:val="22"/>
          <w:lang w:val="ka-GE" w:eastAsia="ka-GE"/>
        </w:rPr>
        <w:t xml:space="preserve"> </w:t>
      </w:r>
      <w:r w:rsidRPr="00EF085E">
        <w:rPr>
          <w:rFonts w:ascii="Sylfaen" w:hAnsi="Sylfaen" w:cs="Sylfaen"/>
          <w:sz w:val="22"/>
          <w:szCs w:val="22"/>
          <w:lang w:val="ka-GE" w:eastAsia="ka-GE"/>
        </w:rPr>
        <w:t>საკონსულტაციო</w:t>
      </w:r>
      <w:r w:rsidRPr="00EF085E">
        <w:rPr>
          <w:rFonts w:cs="Helvetica"/>
          <w:sz w:val="22"/>
          <w:szCs w:val="22"/>
          <w:lang w:val="ka-GE" w:eastAsia="ka-GE"/>
        </w:rPr>
        <w:t xml:space="preserve"> </w:t>
      </w:r>
      <w:r w:rsidRPr="00EF085E">
        <w:rPr>
          <w:rFonts w:ascii="Sylfaen" w:hAnsi="Sylfaen" w:cs="Sylfaen"/>
          <w:sz w:val="22"/>
          <w:szCs w:val="22"/>
          <w:lang w:val="ka-GE" w:eastAsia="ka-GE"/>
        </w:rPr>
        <w:t>კომპანიების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ხელმძღვანელები</w:t>
      </w:r>
      <w:r w:rsidRPr="00EF085E">
        <w:rPr>
          <w:rFonts w:cs="Helvetica"/>
          <w:sz w:val="22"/>
          <w:szCs w:val="22"/>
          <w:lang w:val="ka-GE" w:eastAsia="ka-GE"/>
        </w:rPr>
        <w:t>.</w:t>
      </w:r>
    </w:p>
    <w:p w:rsidR="00F02521" w:rsidRDefault="00F02521" w:rsidP="00F02521">
      <w:pPr>
        <w:spacing w:line="276" w:lineRule="auto"/>
        <w:jc w:val="both"/>
        <w:rPr>
          <w:rFonts w:ascii="Sylfaen" w:hAnsi="Sylfaen" w:cs="Helvetica"/>
          <w:sz w:val="22"/>
          <w:szCs w:val="22"/>
          <w:lang w:val="ka-GE" w:eastAsia="ka-GE"/>
        </w:rPr>
      </w:pPr>
      <w:r w:rsidRPr="00EF085E">
        <w:rPr>
          <w:rFonts w:ascii="Sylfaen" w:hAnsi="Sylfaen" w:cs="Sylfaen"/>
          <w:sz w:val="22"/>
          <w:szCs w:val="22"/>
          <w:lang w:val="ka-GE" w:eastAsia="ka-GE"/>
        </w:rPr>
        <w:t>სააგენტოს</w:t>
      </w:r>
      <w:r w:rsidRPr="00EF085E">
        <w:rPr>
          <w:rFonts w:cs="Helvetica"/>
          <w:sz w:val="22"/>
          <w:szCs w:val="22"/>
          <w:lang w:val="ka-GE" w:eastAsia="ka-GE"/>
        </w:rPr>
        <w:t xml:space="preserve"> </w:t>
      </w:r>
      <w:r w:rsidRPr="00EF085E">
        <w:rPr>
          <w:rFonts w:ascii="Sylfaen" w:hAnsi="Sylfaen" w:cs="Sylfaen"/>
          <w:sz w:val="22"/>
          <w:szCs w:val="22"/>
          <w:lang w:val="ka-GE" w:eastAsia="ka-GE"/>
        </w:rPr>
        <w:t>ოთხმა</w:t>
      </w:r>
      <w:r w:rsidRPr="00EF085E">
        <w:rPr>
          <w:rFonts w:cs="Helvetica"/>
          <w:sz w:val="22"/>
          <w:szCs w:val="22"/>
          <w:lang w:val="ka-GE" w:eastAsia="ka-GE"/>
        </w:rPr>
        <w:t xml:space="preserve"> </w:t>
      </w:r>
      <w:r w:rsidRPr="00EF085E">
        <w:rPr>
          <w:rFonts w:ascii="Sylfaen" w:hAnsi="Sylfaen" w:cs="Sylfaen"/>
          <w:sz w:val="22"/>
          <w:szCs w:val="22"/>
          <w:lang w:val="ka-GE" w:eastAsia="ka-GE"/>
        </w:rPr>
        <w:t>თანამშრომელმა</w:t>
      </w:r>
      <w:r w:rsidRPr="00EF085E">
        <w:rPr>
          <w:rFonts w:cs="Helvetica"/>
          <w:sz w:val="22"/>
          <w:szCs w:val="22"/>
          <w:lang w:val="ka-GE" w:eastAsia="ka-GE"/>
        </w:rPr>
        <w:t xml:space="preserve"> </w:t>
      </w:r>
      <w:r w:rsidRPr="00EF085E">
        <w:rPr>
          <w:rFonts w:ascii="Sylfaen" w:hAnsi="Sylfaen" w:cs="Sylfaen"/>
          <w:sz w:val="22"/>
          <w:szCs w:val="22"/>
          <w:lang w:val="ka-GE" w:eastAsia="ka-GE"/>
        </w:rPr>
        <w:t>მიიღო</w:t>
      </w:r>
      <w:r w:rsidRPr="00EF085E">
        <w:rPr>
          <w:rFonts w:cs="Helvetica"/>
          <w:sz w:val="22"/>
          <w:szCs w:val="22"/>
          <w:lang w:val="ka-GE" w:eastAsia="ka-GE"/>
        </w:rPr>
        <w:t xml:space="preserve"> </w:t>
      </w:r>
      <w:r w:rsidRPr="00EF085E">
        <w:rPr>
          <w:rFonts w:ascii="Sylfaen" w:hAnsi="Sylfaen" w:cs="Sylfaen"/>
          <w:sz w:val="22"/>
          <w:szCs w:val="22"/>
          <w:lang w:val="ka-GE" w:eastAsia="ka-GE"/>
        </w:rPr>
        <w:t>მონაწილეობა</w:t>
      </w:r>
      <w:r w:rsidRPr="00EF085E">
        <w:rPr>
          <w:rFonts w:cs="Helvetica"/>
          <w:sz w:val="22"/>
          <w:szCs w:val="22"/>
          <w:lang w:val="ka-GE" w:eastAsia="ka-GE"/>
        </w:rPr>
        <w:t xml:space="preserve"> </w:t>
      </w:r>
      <w:r w:rsidRPr="00EF085E">
        <w:rPr>
          <w:rFonts w:ascii="Sylfaen" w:hAnsi="Sylfaen" w:cs="Sylfaen"/>
          <w:sz w:val="22"/>
          <w:szCs w:val="22"/>
          <w:lang w:val="ka-GE" w:eastAsia="ka-GE"/>
        </w:rPr>
        <w:t>ათენის</w:t>
      </w:r>
      <w:r w:rsidRPr="00EF085E">
        <w:rPr>
          <w:rFonts w:cs="Helvetica"/>
          <w:sz w:val="22"/>
          <w:szCs w:val="22"/>
          <w:lang w:val="ka-GE" w:eastAsia="ka-GE"/>
        </w:rPr>
        <w:t xml:space="preserve"> </w:t>
      </w:r>
      <w:r w:rsidRPr="00EF085E">
        <w:rPr>
          <w:rFonts w:ascii="Sylfaen" w:hAnsi="Sylfaen" w:cs="Sylfaen"/>
          <w:sz w:val="22"/>
          <w:szCs w:val="22"/>
          <w:lang w:val="ka-GE" w:eastAsia="ka-GE"/>
        </w:rPr>
        <w:t>ეკონომიკისა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ბიზნესის</w:t>
      </w:r>
      <w:r w:rsidRPr="00EF085E">
        <w:rPr>
          <w:rFonts w:cs="Helvetica"/>
          <w:sz w:val="22"/>
          <w:szCs w:val="22"/>
          <w:lang w:val="ka-GE" w:eastAsia="ka-GE"/>
        </w:rPr>
        <w:t xml:space="preserve"> </w:t>
      </w:r>
      <w:r w:rsidRPr="00EF085E">
        <w:rPr>
          <w:rFonts w:ascii="Sylfaen" w:hAnsi="Sylfaen" w:cs="Sylfaen"/>
          <w:sz w:val="22"/>
          <w:szCs w:val="22"/>
          <w:lang w:val="ka-GE" w:eastAsia="ka-GE"/>
        </w:rPr>
        <w:t>უნივერსიტეტის</w:t>
      </w:r>
      <w:r w:rsidRPr="00EF085E">
        <w:rPr>
          <w:rFonts w:cs="Helvetica"/>
          <w:sz w:val="22"/>
          <w:szCs w:val="22"/>
          <w:lang w:val="ka-GE" w:eastAsia="ka-GE"/>
        </w:rPr>
        <w:t xml:space="preserve"> </w:t>
      </w:r>
      <w:r w:rsidRPr="00EF085E">
        <w:rPr>
          <w:rFonts w:ascii="Sylfaen" w:hAnsi="Sylfaen" w:cs="Sylfaen"/>
          <w:sz w:val="22"/>
          <w:szCs w:val="22"/>
          <w:lang w:val="ka-GE" w:eastAsia="ka-GE"/>
        </w:rPr>
        <w:t>მიერ</w:t>
      </w:r>
      <w:r w:rsidRPr="00EF085E">
        <w:rPr>
          <w:rFonts w:cs="Helvetica"/>
          <w:sz w:val="22"/>
          <w:szCs w:val="22"/>
          <w:lang w:val="ka-GE" w:eastAsia="ka-GE"/>
        </w:rPr>
        <w:t xml:space="preserve"> </w:t>
      </w:r>
      <w:r w:rsidRPr="00EF085E">
        <w:rPr>
          <w:rFonts w:ascii="Sylfaen" w:hAnsi="Sylfaen" w:cs="Sylfaen"/>
          <w:sz w:val="22"/>
          <w:szCs w:val="22"/>
          <w:lang w:val="ka-GE" w:eastAsia="ka-GE"/>
        </w:rPr>
        <w:t>ორგანიზებულ</w:t>
      </w:r>
      <w:r w:rsidRPr="00EF085E">
        <w:rPr>
          <w:rFonts w:cs="Helvetica"/>
          <w:sz w:val="22"/>
          <w:szCs w:val="22"/>
          <w:lang w:val="ka-GE" w:eastAsia="ka-GE"/>
        </w:rPr>
        <w:t xml:space="preserve"> </w:t>
      </w:r>
      <w:r w:rsidRPr="00EF085E">
        <w:rPr>
          <w:rFonts w:ascii="Sylfaen" w:hAnsi="Sylfaen" w:cs="Sylfaen"/>
          <w:sz w:val="22"/>
          <w:szCs w:val="22"/>
          <w:lang w:val="ka-GE" w:eastAsia="ka-GE"/>
        </w:rPr>
        <w:t>საზაფხულო</w:t>
      </w:r>
      <w:r w:rsidRPr="00EF085E">
        <w:rPr>
          <w:rFonts w:cs="Helvetica"/>
          <w:sz w:val="22"/>
          <w:szCs w:val="22"/>
          <w:lang w:val="ka-GE" w:eastAsia="ka-GE"/>
        </w:rPr>
        <w:t xml:space="preserve"> </w:t>
      </w:r>
      <w:r w:rsidRPr="00EF085E">
        <w:rPr>
          <w:rFonts w:ascii="Sylfaen" w:hAnsi="Sylfaen" w:cs="Sylfaen"/>
          <w:sz w:val="22"/>
          <w:szCs w:val="22"/>
          <w:lang w:val="ka-GE" w:eastAsia="ka-GE"/>
        </w:rPr>
        <w:t>სკოლაში</w:t>
      </w:r>
      <w:r w:rsidRPr="00EF085E">
        <w:rPr>
          <w:rFonts w:cs="Helvetica"/>
          <w:sz w:val="22"/>
          <w:szCs w:val="22"/>
          <w:lang w:val="ka-GE" w:eastAsia="ka-GE"/>
        </w:rPr>
        <w:t xml:space="preserve">. </w:t>
      </w:r>
      <w:r w:rsidRPr="00EF085E">
        <w:rPr>
          <w:rFonts w:ascii="Sylfaen" w:hAnsi="Sylfaen" w:cs="Sylfaen"/>
          <w:sz w:val="22"/>
          <w:szCs w:val="22"/>
          <w:lang w:val="ka-GE" w:eastAsia="ka-GE"/>
        </w:rPr>
        <w:t>ღონისძიება</w:t>
      </w:r>
      <w:r w:rsidRPr="00EF085E">
        <w:rPr>
          <w:rFonts w:cs="Helvetica"/>
          <w:sz w:val="22"/>
          <w:szCs w:val="22"/>
          <w:lang w:val="ka-GE" w:eastAsia="ka-GE"/>
        </w:rPr>
        <w:t xml:space="preserve"> </w:t>
      </w:r>
      <w:r w:rsidRPr="00EF085E">
        <w:rPr>
          <w:rFonts w:ascii="Sylfaen" w:hAnsi="Sylfaen" w:cs="Sylfaen"/>
          <w:sz w:val="22"/>
          <w:szCs w:val="22"/>
          <w:lang w:val="ka-GE" w:eastAsia="ka-GE"/>
        </w:rPr>
        <w:t>გაიმართა</w:t>
      </w:r>
      <w:r w:rsidRPr="00EF085E">
        <w:rPr>
          <w:rFonts w:cs="Helvetica"/>
          <w:sz w:val="22"/>
          <w:szCs w:val="22"/>
          <w:lang w:val="ka-GE" w:eastAsia="ka-GE"/>
        </w:rPr>
        <w:t xml:space="preserve"> </w:t>
      </w:r>
      <w:r w:rsidRPr="00EF085E">
        <w:rPr>
          <w:rFonts w:ascii="Sylfaen" w:hAnsi="Sylfaen" w:cs="Sylfaen"/>
          <w:sz w:val="22"/>
          <w:szCs w:val="22"/>
          <w:lang w:val="ka-GE" w:eastAsia="ka-GE"/>
        </w:rPr>
        <w:t>როდოსში</w:t>
      </w:r>
      <w:r w:rsidRPr="00EF085E">
        <w:rPr>
          <w:rFonts w:cs="Helvetica"/>
          <w:sz w:val="22"/>
          <w:szCs w:val="22"/>
          <w:lang w:val="ka-GE" w:eastAsia="ka-GE"/>
        </w:rPr>
        <w:t xml:space="preserve"> (</w:t>
      </w:r>
      <w:r w:rsidRPr="00EF085E">
        <w:rPr>
          <w:rFonts w:ascii="Sylfaen" w:hAnsi="Sylfaen" w:cs="Sylfaen"/>
          <w:sz w:val="22"/>
          <w:szCs w:val="22"/>
          <w:lang w:val="ka-GE" w:eastAsia="ka-GE"/>
        </w:rPr>
        <w:t>საბერძნეთი</w:t>
      </w:r>
      <w:r w:rsidRPr="00EF085E">
        <w:rPr>
          <w:rFonts w:cs="Helvetica"/>
          <w:sz w:val="22"/>
          <w:szCs w:val="22"/>
          <w:lang w:val="ka-GE" w:eastAsia="ka-GE"/>
        </w:rPr>
        <w:t xml:space="preserve">)  25 </w:t>
      </w:r>
      <w:r w:rsidRPr="00EF085E">
        <w:rPr>
          <w:rFonts w:ascii="Sylfaen" w:hAnsi="Sylfaen" w:cs="Sylfaen"/>
          <w:sz w:val="22"/>
          <w:szCs w:val="22"/>
          <w:lang w:val="ka-GE" w:eastAsia="ka-GE"/>
        </w:rPr>
        <w:t>ივნისიდან</w:t>
      </w:r>
      <w:r w:rsidRPr="00EF085E">
        <w:rPr>
          <w:rFonts w:cs="Helvetica"/>
          <w:sz w:val="22"/>
          <w:szCs w:val="22"/>
          <w:lang w:val="ka-GE" w:eastAsia="ka-GE"/>
        </w:rPr>
        <w:t xml:space="preserve"> 7 </w:t>
      </w:r>
      <w:r w:rsidRPr="00EF085E">
        <w:rPr>
          <w:rFonts w:ascii="Sylfaen" w:hAnsi="Sylfaen" w:cs="Sylfaen"/>
          <w:sz w:val="22"/>
          <w:szCs w:val="22"/>
          <w:lang w:val="ka-GE" w:eastAsia="ka-GE"/>
        </w:rPr>
        <w:t>ივლისის</w:t>
      </w:r>
      <w:r w:rsidRPr="00EF085E">
        <w:rPr>
          <w:rFonts w:cs="Helvetica"/>
          <w:sz w:val="22"/>
          <w:szCs w:val="22"/>
          <w:lang w:val="ka-GE" w:eastAsia="ka-GE"/>
        </w:rPr>
        <w:t xml:space="preserve"> </w:t>
      </w:r>
      <w:r w:rsidRPr="00EF085E">
        <w:rPr>
          <w:rFonts w:ascii="Sylfaen" w:hAnsi="Sylfaen" w:cs="Sylfaen"/>
          <w:sz w:val="22"/>
          <w:szCs w:val="22"/>
          <w:lang w:val="ka-GE" w:eastAsia="ka-GE"/>
        </w:rPr>
        <w:t>ჩათვლით</w:t>
      </w:r>
      <w:r w:rsidRPr="00EF085E">
        <w:rPr>
          <w:rFonts w:cs="Helvetica"/>
          <w:sz w:val="22"/>
          <w:szCs w:val="22"/>
          <w:lang w:val="ka-GE" w:eastAsia="ka-GE"/>
        </w:rPr>
        <w:t xml:space="preserve">. </w:t>
      </w:r>
      <w:r w:rsidRPr="00EF085E">
        <w:rPr>
          <w:rFonts w:ascii="Sylfaen" w:hAnsi="Sylfaen" w:cs="Sylfaen"/>
          <w:sz w:val="22"/>
          <w:szCs w:val="22"/>
          <w:lang w:val="ka-GE" w:eastAsia="ka-GE"/>
        </w:rPr>
        <w:t>კურსი</w:t>
      </w:r>
      <w:r w:rsidRPr="00EF085E">
        <w:rPr>
          <w:rFonts w:cs="Helvetica"/>
          <w:sz w:val="22"/>
          <w:szCs w:val="22"/>
          <w:lang w:val="ka-GE" w:eastAsia="ka-GE"/>
        </w:rPr>
        <w:t xml:space="preserve"> </w:t>
      </w:r>
      <w:r w:rsidRPr="00EF085E">
        <w:rPr>
          <w:rFonts w:ascii="Sylfaen" w:hAnsi="Sylfaen" w:cs="Sylfaen"/>
          <w:sz w:val="22"/>
          <w:szCs w:val="22"/>
          <w:lang w:val="ka-GE" w:eastAsia="ka-GE"/>
        </w:rPr>
        <w:t>მოიცავდა</w:t>
      </w:r>
      <w:r w:rsidRPr="00EF085E">
        <w:rPr>
          <w:rFonts w:cs="Helvetica"/>
          <w:sz w:val="22"/>
          <w:szCs w:val="22"/>
          <w:lang w:val="ka-GE" w:eastAsia="ka-GE"/>
        </w:rPr>
        <w:t xml:space="preserve"> </w:t>
      </w:r>
      <w:r w:rsidRPr="00EF085E">
        <w:rPr>
          <w:rFonts w:ascii="Sylfaen" w:hAnsi="Sylfaen" w:cs="Sylfaen"/>
          <w:sz w:val="22"/>
          <w:szCs w:val="22"/>
          <w:lang w:val="ka-GE" w:eastAsia="ka-GE"/>
        </w:rPr>
        <w:t>შემდეგ</w:t>
      </w:r>
      <w:r w:rsidRPr="00EF085E">
        <w:rPr>
          <w:rFonts w:cs="Helvetica"/>
          <w:sz w:val="22"/>
          <w:szCs w:val="22"/>
          <w:lang w:val="ka-GE" w:eastAsia="ka-GE"/>
        </w:rPr>
        <w:t xml:space="preserve"> </w:t>
      </w:r>
      <w:r w:rsidRPr="00EF085E">
        <w:rPr>
          <w:rFonts w:ascii="Sylfaen" w:hAnsi="Sylfaen" w:cs="Sylfaen"/>
          <w:sz w:val="22"/>
          <w:szCs w:val="22"/>
          <w:lang w:val="ka-GE" w:eastAsia="ka-GE"/>
        </w:rPr>
        <w:t>საკითხთა</w:t>
      </w:r>
      <w:r w:rsidRPr="00EF085E">
        <w:rPr>
          <w:rFonts w:cs="Helvetica"/>
          <w:sz w:val="22"/>
          <w:szCs w:val="22"/>
          <w:lang w:val="ka-GE" w:eastAsia="ka-GE"/>
        </w:rPr>
        <w:t xml:space="preserve"> </w:t>
      </w:r>
      <w:r w:rsidRPr="00EF085E">
        <w:rPr>
          <w:rFonts w:ascii="Sylfaen" w:hAnsi="Sylfaen" w:cs="Sylfaen"/>
          <w:sz w:val="22"/>
          <w:szCs w:val="22"/>
          <w:lang w:val="ka-GE" w:eastAsia="ka-GE"/>
        </w:rPr>
        <w:t>სპექტრს</w:t>
      </w:r>
      <w:r w:rsidRPr="00EF085E">
        <w:rPr>
          <w:rFonts w:cs="Helvetica"/>
          <w:sz w:val="22"/>
          <w:szCs w:val="22"/>
          <w:lang w:val="ka-GE" w:eastAsia="ka-GE"/>
        </w:rPr>
        <w:t xml:space="preserve">: </w:t>
      </w:r>
      <w:r w:rsidRPr="00EF085E">
        <w:rPr>
          <w:rFonts w:ascii="Sylfaen" w:hAnsi="Sylfaen" w:cs="Sylfaen"/>
          <w:sz w:val="22"/>
          <w:szCs w:val="22"/>
          <w:lang w:val="ka-GE" w:eastAsia="ka-GE"/>
        </w:rPr>
        <w:t>ინდუსტრიული</w:t>
      </w:r>
      <w:r w:rsidRPr="00EF085E">
        <w:rPr>
          <w:rFonts w:cs="Helvetica"/>
          <w:sz w:val="22"/>
          <w:szCs w:val="22"/>
          <w:lang w:val="ka-GE" w:eastAsia="ka-GE"/>
        </w:rPr>
        <w:t xml:space="preserve"> </w:t>
      </w:r>
      <w:r w:rsidRPr="00EF085E">
        <w:rPr>
          <w:rFonts w:ascii="Sylfaen" w:hAnsi="Sylfaen" w:cs="Sylfaen"/>
          <w:sz w:val="22"/>
          <w:szCs w:val="22"/>
          <w:lang w:val="ka-GE" w:eastAsia="ka-GE"/>
        </w:rPr>
        <w:t>ეკონომიკისა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თამაშთა</w:t>
      </w:r>
      <w:r w:rsidRPr="00EF085E">
        <w:rPr>
          <w:rFonts w:cs="Helvetica"/>
          <w:sz w:val="22"/>
          <w:szCs w:val="22"/>
          <w:lang w:val="ka-GE" w:eastAsia="ka-GE"/>
        </w:rPr>
        <w:t xml:space="preserve"> </w:t>
      </w:r>
      <w:r w:rsidRPr="00EF085E">
        <w:rPr>
          <w:rFonts w:ascii="Sylfaen" w:hAnsi="Sylfaen" w:cs="Sylfaen"/>
          <w:sz w:val="22"/>
          <w:szCs w:val="22"/>
          <w:lang w:val="ka-GE" w:eastAsia="ka-GE"/>
        </w:rPr>
        <w:t>თეორიის</w:t>
      </w:r>
      <w:r w:rsidRPr="00EF085E">
        <w:rPr>
          <w:rFonts w:cs="Helvetica"/>
          <w:sz w:val="22"/>
          <w:szCs w:val="22"/>
          <w:lang w:val="ka-GE" w:eastAsia="ka-GE"/>
        </w:rPr>
        <w:t xml:space="preserve"> </w:t>
      </w:r>
      <w:r w:rsidRPr="00EF085E">
        <w:rPr>
          <w:rFonts w:ascii="Sylfaen" w:hAnsi="Sylfaen" w:cs="Sylfaen"/>
          <w:sz w:val="22"/>
          <w:szCs w:val="22"/>
          <w:lang w:val="ka-GE" w:eastAsia="ka-GE"/>
        </w:rPr>
        <w:t>გამოყენება</w:t>
      </w:r>
      <w:r w:rsidRPr="00EF085E">
        <w:rPr>
          <w:rFonts w:cs="Helvetica"/>
          <w:sz w:val="22"/>
          <w:szCs w:val="22"/>
          <w:lang w:val="ka-GE" w:eastAsia="ka-GE"/>
        </w:rPr>
        <w:t xml:space="preserve"> </w:t>
      </w:r>
      <w:r w:rsidRPr="00EF085E">
        <w:rPr>
          <w:rFonts w:ascii="Sylfaen" w:hAnsi="Sylfaen" w:cs="Sylfaen"/>
          <w:sz w:val="22"/>
          <w:szCs w:val="22"/>
          <w:lang w:val="ka-GE" w:eastAsia="ka-GE"/>
        </w:rPr>
        <w:t>საბაზრო</w:t>
      </w:r>
      <w:r w:rsidRPr="00EF085E">
        <w:rPr>
          <w:rFonts w:cs="Helvetica"/>
          <w:sz w:val="22"/>
          <w:szCs w:val="22"/>
          <w:lang w:val="ka-GE" w:eastAsia="ka-GE"/>
        </w:rPr>
        <w:t xml:space="preserve"> </w:t>
      </w:r>
      <w:r w:rsidRPr="00EF085E">
        <w:rPr>
          <w:rFonts w:ascii="Sylfaen" w:hAnsi="Sylfaen" w:cs="Sylfaen"/>
          <w:sz w:val="22"/>
          <w:szCs w:val="22"/>
          <w:lang w:val="ka-GE" w:eastAsia="ka-GE"/>
        </w:rPr>
        <w:t>ძალის</w:t>
      </w:r>
      <w:r w:rsidRPr="00EF085E">
        <w:rPr>
          <w:rFonts w:cs="Helvetica"/>
          <w:sz w:val="22"/>
          <w:szCs w:val="22"/>
          <w:lang w:val="ka-GE" w:eastAsia="ka-GE"/>
        </w:rPr>
        <w:t xml:space="preserve"> </w:t>
      </w:r>
      <w:r w:rsidRPr="00EF085E">
        <w:rPr>
          <w:rFonts w:ascii="Sylfaen" w:hAnsi="Sylfaen" w:cs="Sylfaen"/>
          <w:sz w:val="22"/>
          <w:szCs w:val="22"/>
          <w:lang w:val="ka-GE" w:eastAsia="ka-GE"/>
        </w:rPr>
        <w:t>შესაფასებლად</w:t>
      </w:r>
      <w:r w:rsidRPr="00EF085E">
        <w:rPr>
          <w:rFonts w:cs="Helvetica"/>
          <w:sz w:val="22"/>
          <w:szCs w:val="22"/>
          <w:lang w:val="ka-GE" w:eastAsia="ka-GE"/>
        </w:rPr>
        <w:t xml:space="preserve">, </w:t>
      </w:r>
      <w:r w:rsidRPr="00EF085E">
        <w:rPr>
          <w:rFonts w:ascii="Sylfaen" w:hAnsi="Sylfaen" w:cs="Sylfaen"/>
          <w:sz w:val="22"/>
          <w:szCs w:val="22"/>
          <w:lang w:val="ka-GE" w:eastAsia="ka-GE"/>
        </w:rPr>
        <w:t>დომინირებული</w:t>
      </w:r>
      <w:r w:rsidRPr="00EF085E">
        <w:rPr>
          <w:rFonts w:cs="Helvetica"/>
          <w:sz w:val="22"/>
          <w:szCs w:val="22"/>
          <w:lang w:val="ka-GE" w:eastAsia="ka-GE"/>
        </w:rPr>
        <w:t xml:space="preserve"> </w:t>
      </w:r>
      <w:r w:rsidRPr="00EF085E">
        <w:rPr>
          <w:rFonts w:ascii="Sylfaen" w:hAnsi="Sylfaen" w:cs="Sylfaen"/>
          <w:sz w:val="22"/>
          <w:szCs w:val="22"/>
          <w:lang w:val="ka-GE" w:eastAsia="ka-GE"/>
        </w:rPr>
        <w:t>მდგომარეობა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მისი</w:t>
      </w:r>
      <w:r w:rsidRPr="00EF085E">
        <w:rPr>
          <w:rFonts w:cs="Helvetica"/>
          <w:sz w:val="22"/>
          <w:szCs w:val="22"/>
          <w:lang w:val="ka-GE" w:eastAsia="ka-GE"/>
        </w:rPr>
        <w:t xml:space="preserve"> </w:t>
      </w:r>
      <w:r w:rsidRPr="00EF085E">
        <w:rPr>
          <w:rFonts w:ascii="Sylfaen" w:hAnsi="Sylfaen" w:cs="Sylfaen"/>
          <w:sz w:val="22"/>
          <w:szCs w:val="22"/>
          <w:lang w:val="ka-GE" w:eastAsia="ka-GE"/>
        </w:rPr>
        <w:t>ბოროტად</w:t>
      </w:r>
      <w:r w:rsidRPr="00EF085E">
        <w:rPr>
          <w:rFonts w:cs="Helvetica"/>
          <w:sz w:val="22"/>
          <w:szCs w:val="22"/>
          <w:lang w:val="ka-GE" w:eastAsia="ka-GE"/>
        </w:rPr>
        <w:t xml:space="preserve"> </w:t>
      </w:r>
      <w:r w:rsidRPr="00EF085E">
        <w:rPr>
          <w:rFonts w:ascii="Sylfaen" w:hAnsi="Sylfaen" w:cs="Sylfaen"/>
          <w:sz w:val="22"/>
          <w:szCs w:val="22"/>
          <w:lang w:val="ka-GE" w:eastAsia="ka-GE"/>
        </w:rPr>
        <w:t>გამოყენება</w:t>
      </w:r>
      <w:r w:rsidRPr="00EF085E">
        <w:rPr>
          <w:rFonts w:cs="Helvetica"/>
          <w:sz w:val="22"/>
          <w:szCs w:val="22"/>
          <w:lang w:val="ka-GE" w:eastAsia="ka-GE"/>
        </w:rPr>
        <w:t xml:space="preserve">, </w:t>
      </w:r>
      <w:r w:rsidRPr="00EF085E">
        <w:rPr>
          <w:rFonts w:ascii="Sylfaen" w:hAnsi="Sylfaen" w:cs="Sylfaen"/>
          <w:sz w:val="22"/>
          <w:szCs w:val="22"/>
          <w:lang w:val="ka-GE" w:eastAsia="ka-GE"/>
        </w:rPr>
        <w:t>შეთანხმებული</w:t>
      </w:r>
      <w:r w:rsidRPr="00EF085E">
        <w:rPr>
          <w:rFonts w:cs="Helvetica"/>
          <w:sz w:val="22"/>
          <w:szCs w:val="22"/>
          <w:lang w:val="ka-GE" w:eastAsia="ka-GE"/>
        </w:rPr>
        <w:t xml:space="preserve"> </w:t>
      </w:r>
      <w:r w:rsidRPr="00EF085E">
        <w:rPr>
          <w:rFonts w:ascii="Sylfaen" w:hAnsi="Sylfaen" w:cs="Sylfaen"/>
          <w:sz w:val="22"/>
          <w:szCs w:val="22"/>
          <w:lang w:val="ka-GE" w:eastAsia="ka-GE"/>
        </w:rPr>
        <w:t>ქმედება</w:t>
      </w:r>
      <w:r w:rsidRPr="00EF085E">
        <w:rPr>
          <w:rFonts w:cs="Helvetica"/>
          <w:sz w:val="22"/>
          <w:szCs w:val="22"/>
          <w:lang w:val="ka-GE" w:eastAsia="ka-GE"/>
        </w:rPr>
        <w:t xml:space="preserve">, </w:t>
      </w:r>
      <w:r w:rsidRPr="00EF085E">
        <w:rPr>
          <w:rFonts w:ascii="Sylfaen" w:hAnsi="Sylfaen" w:cs="Sylfaen"/>
          <w:sz w:val="22"/>
          <w:szCs w:val="22"/>
          <w:lang w:val="ka-GE" w:eastAsia="ka-GE"/>
        </w:rPr>
        <w:t>შერწყმის</w:t>
      </w:r>
      <w:r w:rsidRPr="00EF085E">
        <w:rPr>
          <w:rFonts w:cs="Helvetica"/>
          <w:sz w:val="22"/>
          <w:szCs w:val="22"/>
          <w:lang w:val="ka-GE" w:eastAsia="ka-GE"/>
        </w:rPr>
        <w:t xml:space="preserve"> </w:t>
      </w:r>
      <w:r w:rsidRPr="00EF085E">
        <w:rPr>
          <w:rFonts w:ascii="Sylfaen" w:hAnsi="Sylfaen" w:cs="Sylfaen"/>
          <w:sz w:val="22"/>
          <w:szCs w:val="22"/>
          <w:lang w:val="ka-GE" w:eastAsia="ka-GE"/>
        </w:rPr>
        <w:t>ეკონომიკა</w:t>
      </w:r>
      <w:r w:rsidRPr="00EF085E">
        <w:rPr>
          <w:rFonts w:cs="Helvetica"/>
          <w:sz w:val="22"/>
          <w:szCs w:val="22"/>
          <w:lang w:val="ka-GE" w:eastAsia="ka-GE"/>
        </w:rPr>
        <w:t xml:space="preserve">, </w:t>
      </w:r>
      <w:r w:rsidRPr="00EF085E">
        <w:rPr>
          <w:rFonts w:ascii="Sylfaen" w:hAnsi="Sylfaen" w:cs="Sylfaen"/>
          <w:sz w:val="22"/>
          <w:szCs w:val="22"/>
          <w:lang w:val="ka-GE" w:eastAsia="ka-GE"/>
        </w:rPr>
        <w:t>სექტორული</w:t>
      </w:r>
      <w:r w:rsidRPr="00EF085E">
        <w:rPr>
          <w:rFonts w:cs="Helvetica"/>
          <w:sz w:val="22"/>
          <w:szCs w:val="22"/>
          <w:lang w:val="ka-GE" w:eastAsia="ka-GE"/>
        </w:rPr>
        <w:t xml:space="preserve"> </w:t>
      </w:r>
      <w:r w:rsidRPr="00EF085E">
        <w:rPr>
          <w:rFonts w:ascii="Sylfaen" w:hAnsi="Sylfaen" w:cs="Sylfaen"/>
          <w:sz w:val="22"/>
          <w:szCs w:val="22"/>
          <w:lang w:val="ka-GE" w:eastAsia="ka-GE"/>
        </w:rPr>
        <w:t>რეგულირების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ეკონომიკა</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კონკურენტული</w:t>
      </w:r>
      <w:r w:rsidRPr="00EF085E">
        <w:rPr>
          <w:rFonts w:cs="Helvetica"/>
          <w:sz w:val="22"/>
          <w:szCs w:val="22"/>
          <w:lang w:val="ka-GE" w:eastAsia="ka-GE"/>
        </w:rPr>
        <w:t xml:space="preserve"> </w:t>
      </w:r>
      <w:r w:rsidRPr="00EF085E">
        <w:rPr>
          <w:rFonts w:ascii="Sylfaen" w:hAnsi="Sylfaen" w:cs="Sylfaen"/>
          <w:sz w:val="22"/>
          <w:szCs w:val="22"/>
          <w:lang w:val="ka-GE" w:eastAsia="ka-GE"/>
        </w:rPr>
        <w:t>პოლიტიკა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საკუთრების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უფლებები</w:t>
      </w:r>
      <w:r w:rsidRPr="00EF085E">
        <w:rPr>
          <w:rFonts w:cs="Helvetica"/>
          <w:sz w:val="22"/>
          <w:szCs w:val="22"/>
          <w:lang w:val="ka-GE" w:eastAsia="ka-GE"/>
        </w:rPr>
        <w:t xml:space="preserve">. </w:t>
      </w:r>
      <w:r w:rsidRPr="00EF085E">
        <w:rPr>
          <w:rFonts w:ascii="Sylfaen" w:hAnsi="Sylfaen" w:cs="Sylfaen"/>
          <w:sz w:val="22"/>
          <w:szCs w:val="22"/>
          <w:lang w:val="ka-GE" w:eastAsia="ka-GE"/>
        </w:rPr>
        <w:t>საზაფხულო</w:t>
      </w:r>
      <w:r w:rsidRPr="00EF085E">
        <w:rPr>
          <w:rFonts w:cs="Helvetica"/>
          <w:sz w:val="22"/>
          <w:szCs w:val="22"/>
          <w:lang w:val="ka-GE" w:eastAsia="ka-GE"/>
        </w:rPr>
        <w:t xml:space="preserve"> </w:t>
      </w:r>
      <w:r w:rsidRPr="00EF085E">
        <w:rPr>
          <w:rFonts w:ascii="Sylfaen" w:hAnsi="Sylfaen" w:cs="Sylfaen"/>
          <w:sz w:val="22"/>
          <w:szCs w:val="22"/>
          <w:lang w:val="ka-GE" w:eastAsia="ka-GE"/>
        </w:rPr>
        <w:t>სკოლის</w:t>
      </w:r>
      <w:r w:rsidRPr="00EF085E">
        <w:rPr>
          <w:rFonts w:cs="Helvetica"/>
          <w:sz w:val="22"/>
          <w:szCs w:val="22"/>
          <w:lang w:val="ka-GE" w:eastAsia="ka-GE"/>
        </w:rPr>
        <w:t xml:space="preserve"> </w:t>
      </w:r>
      <w:r w:rsidRPr="00EF085E">
        <w:rPr>
          <w:rFonts w:ascii="Sylfaen" w:hAnsi="Sylfaen" w:cs="Sylfaen"/>
          <w:sz w:val="22"/>
          <w:szCs w:val="22"/>
          <w:lang w:val="ka-GE" w:eastAsia="ka-GE"/>
        </w:rPr>
        <w:t>ფარგლებში</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სააგენტოს</w:t>
      </w:r>
      <w:r w:rsidRPr="00EF085E">
        <w:rPr>
          <w:rFonts w:cs="Helvetica"/>
          <w:sz w:val="22"/>
          <w:szCs w:val="22"/>
          <w:lang w:val="ka-GE" w:eastAsia="ka-GE"/>
        </w:rPr>
        <w:t xml:space="preserve"> </w:t>
      </w:r>
      <w:r w:rsidRPr="00EF085E">
        <w:rPr>
          <w:rFonts w:ascii="Sylfaen" w:hAnsi="Sylfaen" w:cs="Sylfaen"/>
          <w:sz w:val="22"/>
          <w:szCs w:val="22"/>
          <w:lang w:val="ka-GE" w:eastAsia="ka-GE"/>
        </w:rPr>
        <w:t>თანამშრომლები</w:t>
      </w:r>
      <w:r w:rsidRPr="00EF085E">
        <w:rPr>
          <w:rFonts w:cs="Helvetica"/>
          <w:sz w:val="22"/>
          <w:szCs w:val="22"/>
          <w:lang w:val="ka-GE" w:eastAsia="ka-GE"/>
        </w:rPr>
        <w:t xml:space="preserve"> </w:t>
      </w:r>
      <w:r w:rsidRPr="00EF085E">
        <w:rPr>
          <w:rFonts w:ascii="Sylfaen" w:hAnsi="Sylfaen" w:cs="Sylfaen"/>
          <w:sz w:val="22"/>
          <w:szCs w:val="22"/>
          <w:lang w:val="ka-GE" w:eastAsia="ka-GE"/>
        </w:rPr>
        <w:t>ასევე</w:t>
      </w:r>
      <w:r w:rsidRPr="00EF085E">
        <w:rPr>
          <w:rFonts w:cs="Helvetica"/>
          <w:sz w:val="22"/>
          <w:szCs w:val="22"/>
          <w:lang w:val="ka-GE" w:eastAsia="ka-GE"/>
        </w:rPr>
        <w:t xml:space="preserve"> </w:t>
      </w:r>
      <w:r w:rsidRPr="00EF085E">
        <w:rPr>
          <w:rFonts w:ascii="Sylfaen" w:hAnsi="Sylfaen" w:cs="Sylfaen"/>
          <w:sz w:val="22"/>
          <w:szCs w:val="22"/>
          <w:lang w:val="ka-GE" w:eastAsia="ka-GE"/>
        </w:rPr>
        <w:t>გაეცნენ</w:t>
      </w:r>
      <w:r w:rsidRPr="00EF085E">
        <w:rPr>
          <w:rFonts w:cs="Helvetica"/>
          <w:sz w:val="22"/>
          <w:szCs w:val="22"/>
          <w:lang w:val="ka-GE" w:eastAsia="ka-GE"/>
        </w:rPr>
        <w:t xml:space="preserve"> </w:t>
      </w:r>
      <w:r w:rsidRPr="00EF085E">
        <w:rPr>
          <w:rFonts w:ascii="Sylfaen" w:hAnsi="Sylfaen" w:cs="Sylfaen"/>
          <w:sz w:val="22"/>
          <w:szCs w:val="22"/>
          <w:lang w:val="ka-GE" w:eastAsia="ka-GE"/>
        </w:rPr>
        <w:t>ბოლოდროინდელ</w:t>
      </w:r>
      <w:r w:rsidRPr="00EF085E">
        <w:rPr>
          <w:rFonts w:cs="Helvetica"/>
          <w:sz w:val="22"/>
          <w:szCs w:val="22"/>
          <w:lang w:val="ka-GE" w:eastAsia="ka-GE"/>
        </w:rPr>
        <w:t xml:space="preserve"> </w:t>
      </w:r>
      <w:r w:rsidRPr="00EF085E">
        <w:rPr>
          <w:rFonts w:ascii="Sylfaen" w:hAnsi="Sylfaen" w:cs="Sylfaen"/>
          <w:sz w:val="22"/>
          <w:szCs w:val="22"/>
          <w:lang w:val="ka-GE" w:eastAsia="ka-GE"/>
        </w:rPr>
        <w:t>ცვლილებებს</w:t>
      </w:r>
      <w:r w:rsidRPr="00EF085E">
        <w:rPr>
          <w:rFonts w:cs="Helvetica"/>
          <w:sz w:val="22"/>
          <w:szCs w:val="22"/>
          <w:lang w:val="ka-GE" w:eastAsia="ka-GE"/>
        </w:rPr>
        <w:t xml:space="preserve"> </w:t>
      </w:r>
      <w:r w:rsidRPr="00EF085E">
        <w:rPr>
          <w:rFonts w:ascii="Sylfaen" w:hAnsi="Sylfaen" w:cs="Sylfaen"/>
          <w:sz w:val="22"/>
          <w:szCs w:val="22"/>
          <w:lang w:val="ka-GE" w:eastAsia="ka-GE"/>
        </w:rPr>
        <w:t>ევროკავშირის</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კანონმდებლობაში</w:t>
      </w:r>
      <w:r w:rsidRPr="00EF085E">
        <w:rPr>
          <w:rFonts w:cs="Helvetica"/>
          <w:sz w:val="22"/>
          <w:szCs w:val="22"/>
          <w:lang w:val="ka-GE" w:eastAsia="ka-GE"/>
        </w:rPr>
        <w:t>.</w:t>
      </w:r>
    </w:p>
    <w:p w:rsidR="00F02521" w:rsidRPr="00EF085E" w:rsidRDefault="00F02521" w:rsidP="00F02521">
      <w:pPr>
        <w:spacing w:line="276" w:lineRule="auto"/>
        <w:jc w:val="both"/>
        <w:rPr>
          <w:rFonts w:ascii="Sylfaen" w:hAnsi="Sylfaen" w:cs="Helvetica"/>
          <w:sz w:val="22"/>
          <w:szCs w:val="22"/>
          <w:lang w:val="ka-GE" w:eastAsia="ka-GE"/>
        </w:rPr>
      </w:pPr>
    </w:p>
    <w:p w:rsidR="00F02521" w:rsidRDefault="00F02521" w:rsidP="00F02521">
      <w:pPr>
        <w:spacing w:line="276" w:lineRule="auto"/>
        <w:jc w:val="both"/>
        <w:rPr>
          <w:rFonts w:ascii="Sylfaen" w:hAnsi="Sylfaen" w:cs="Helvetica"/>
          <w:sz w:val="22"/>
          <w:szCs w:val="22"/>
          <w:lang w:val="ka-GE" w:eastAsia="ka-GE"/>
        </w:rPr>
      </w:pPr>
      <w:r w:rsidRPr="00EF085E">
        <w:rPr>
          <w:rFonts w:ascii="Sylfaen" w:hAnsi="Sylfaen" w:cs="Sylfaen"/>
          <w:sz w:val="22"/>
          <w:szCs w:val="22"/>
          <w:lang w:val="ka-GE" w:eastAsia="ka-GE"/>
        </w:rPr>
        <w:t>სააგენტოს</w:t>
      </w:r>
      <w:r w:rsidRPr="00EF085E">
        <w:rPr>
          <w:rFonts w:cs="Helvetica"/>
          <w:sz w:val="22"/>
          <w:szCs w:val="22"/>
          <w:lang w:val="ka-GE" w:eastAsia="ka-GE"/>
        </w:rPr>
        <w:t xml:space="preserve"> </w:t>
      </w:r>
      <w:r w:rsidRPr="00EF085E">
        <w:rPr>
          <w:rFonts w:ascii="Sylfaen" w:hAnsi="Sylfaen" w:cs="Sylfaen"/>
          <w:sz w:val="22"/>
          <w:szCs w:val="22"/>
          <w:lang w:val="ka-GE" w:eastAsia="ka-GE"/>
        </w:rPr>
        <w:t>თანამშრომლებმა</w:t>
      </w:r>
      <w:r w:rsidRPr="00EF085E">
        <w:rPr>
          <w:rFonts w:cs="Helvetica"/>
          <w:sz w:val="22"/>
          <w:szCs w:val="22"/>
          <w:lang w:val="ka-GE" w:eastAsia="ka-GE"/>
        </w:rPr>
        <w:t xml:space="preserve"> 5-6 </w:t>
      </w:r>
      <w:r w:rsidRPr="00EF085E">
        <w:rPr>
          <w:rFonts w:ascii="Sylfaen" w:hAnsi="Sylfaen" w:cs="Sylfaen"/>
          <w:sz w:val="22"/>
          <w:szCs w:val="22"/>
          <w:lang w:val="ka-GE" w:eastAsia="ka-GE"/>
        </w:rPr>
        <w:t>მაისს</w:t>
      </w:r>
      <w:r w:rsidRPr="00EF085E">
        <w:rPr>
          <w:rFonts w:cs="Helvetica"/>
          <w:sz w:val="22"/>
          <w:szCs w:val="22"/>
          <w:lang w:val="ka-GE" w:eastAsia="ka-GE"/>
        </w:rPr>
        <w:t xml:space="preserve"> </w:t>
      </w:r>
      <w:r w:rsidRPr="00EF085E">
        <w:rPr>
          <w:rFonts w:ascii="Sylfaen" w:hAnsi="Sylfaen" w:cs="Sylfaen"/>
          <w:sz w:val="22"/>
          <w:szCs w:val="22"/>
          <w:lang w:val="ka-GE" w:eastAsia="ka-GE"/>
        </w:rPr>
        <w:t>თურქეთში</w:t>
      </w:r>
      <w:r w:rsidRPr="00EF085E">
        <w:rPr>
          <w:rFonts w:cs="Helvetica"/>
          <w:sz w:val="22"/>
          <w:szCs w:val="22"/>
          <w:lang w:val="ka-GE" w:eastAsia="ka-GE"/>
        </w:rPr>
        <w:t xml:space="preserve">, </w:t>
      </w:r>
      <w:r w:rsidRPr="00EF085E">
        <w:rPr>
          <w:rFonts w:ascii="Sylfaen" w:hAnsi="Sylfaen" w:cs="Sylfaen"/>
          <w:sz w:val="22"/>
          <w:szCs w:val="22"/>
          <w:lang w:val="ka-GE" w:eastAsia="ka-GE"/>
        </w:rPr>
        <w:t>ქ</w:t>
      </w:r>
      <w:r w:rsidRPr="00EF085E">
        <w:rPr>
          <w:rFonts w:cs="Helvetica"/>
          <w:sz w:val="22"/>
          <w:szCs w:val="22"/>
          <w:lang w:val="ka-GE" w:eastAsia="ka-GE"/>
        </w:rPr>
        <w:t xml:space="preserve">. </w:t>
      </w:r>
      <w:r w:rsidRPr="00EF085E">
        <w:rPr>
          <w:rFonts w:ascii="Sylfaen" w:hAnsi="Sylfaen" w:cs="Sylfaen"/>
          <w:sz w:val="22"/>
          <w:szCs w:val="22"/>
          <w:lang w:val="ka-GE" w:eastAsia="ka-GE"/>
        </w:rPr>
        <w:t>სტამბულში</w:t>
      </w:r>
      <w:r w:rsidRPr="00EF085E">
        <w:rPr>
          <w:rFonts w:cs="Helvetica"/>
          <w:sz w:val="22"/>
          <w:szCs w:val="22"/>
          <w:lang w:val="ka-GE" w:eastAsia="ka-GE"/>
        </w:rPr>
        <w:t xml:space="preserve"> </w:t>
      </w:r>
      <w:r w:rsidRPr="00EF085E">
        <w:rPr>
          <w:rFonts w:ascii="Sylfaen" w:hAnsi="Sylfaen" w:cs="Sylfaen"/>
          <w:sz w:val="22"/>
          <w:szCs w:val="22"/>
          <w:lang w:val="ka-GE" w:eastAsia="ka-GE"/>
        </w:rPr>
        <w:t>გამართულ</w:t>
      </w:r>
      <w:r w:rsidRPr="00EF085E">
        <w:rPr>
          <w:rFonts w:cs="Helvetica"/>
          <w:sz w:val="22"/>
          <w:szCs w:val="22"/>
          <w:lang w:val="ka-GE" w:eastAsia="ka-GE"/>
        </w:rPr>
        <w:t xml:space="preserve"> </w:t>
      </w:r>
      <w:r w:rsidRPr="00EF085E">
        <w:rPr>
          <w:rFonts w:ascii="Sylfaen" w:hAnsi="Sylfaen" w:cs="Sylfaen"/>
          <w:sz w:val="22"/>
          <w:szCs w:val="22"/>
          <w:lang w:val="ka-GE" w:eastAsia="ka-GE"/>
        </w:rPr>
        <w:t>კონფერენციაში</w:t>
      </w:r>
      <w:r w:rsidRPr="00EF085E">
        <w:rPr>
          <w:rFonts w:cs="Helvetica"/>
          <w:sz w:val="22"/>
          <w:szCs w:val="22"/>
          <w:lang w:val="ka-GE" w:eastAsia="ka-GE"/>
        </w:rPr>
        <w:t xml:space="preserve"> </w:t>
      </w:r>
      <w:r w:rsidRPr="00EF085E">
        <w:rPr>
          <w:rFonts w:ascii="Sylfaen" w:hAnsi="Sylfaen" w:cs="Sylfaen"/>
          <w:sz w:val="22"/>
          <w:szCs w:val="22"/>
          <w:lang w:val="ka-GE" w:eastAsia="ka-GE"/>
        </w:rPr>
        <w:t>მიიღეს</w:t>
      </w:r>
      <w:r w:rsidRPr="00EF085E">
        <w:rPr>
          <w:rFonts w:cs="Helvetica"/>
          <w:sz w:val="22"/>
          <w:szCs w:val="22"/>
          <w:lang w:val="ka-GE" w:eastAsia="ka-GE"/>
        </w:rPr>
        <w:t xml:space="preserve"> </w:t>
      </w:r>
      <w:r w:rsidRPr="00EF085E">
        <w:rPr>
          <w:rFonts w:ascii="Sylfaen" w:hAnsi="Sylfaen" w:cs="Sylfaen"/>
          <w:sz w:val="22"/>
          <w:szCs w:val="22"/>
          <w:lang w:val="ka-GE" w:eastAsia="ka-GE"/>
        </w:rPr>
        <w:t>მონაწილეობა</w:t>
      </w:r>
      <w:r w:rsidRPr="00EF085E">
        <w:rPr>
          <w:rFonts w:cs="Helvetica"/>
          <w:sz w:val="22"/>
          <w:szCs w:val="22"/>
          <w:lang w:val="ka-GE" w:eastAsia="ka-GE"/>
        </w:rPr>
        <w:t>. </w:t>
      </w:r>
      <w:r w:rsidRPr="00EF085E">
        <w:rPr>
          <w:rFonts w:ascii="Sylfaen" w:hAnsi="Sylfaen" w:cs="Sylfaen"/>
          <w:sz w:val="22"/>
          <w:szCs w:val="22"/>
          <w:lang w:val="ka-GE" w:eastAsia="ka-GE"/>
        </w:rPr>
        <w:t>კონფერენცია</w:t>
      </w:r>
      <w:r w:rsidRPr="00EF085E">
        <w:rPr>
          <w:rFonts w:cs="Helvetica"/>
          <w:sz w:val="22"/>
          <w:szCs w:val="22"/>
          <w:lang w:val="ka-GE" w:eastAsia="ka-GE"/>
        </w:rPr>
        <w:t xml:space="preserve"> </w:t>
      </w:r>
      <w:r w:rsidRPr="00EF085E">
        <w:rPr>
          <w:rFonts w:ascii="Sylfaen" w:hAnsi="Sylfaen" w:cs="Sylfaen"/>
          <w:sz w:val="22"/>
          <w:szCs w:val="22"/>
          <w:lang w:val="ka-GE" w:eastAsia="ka-GE"/>
        </w:rPr>
        <w:t>თემაზე</w:t>
      </w:r>
      <w:r w:rsidRPr="00EF085E">
        <w:rPr>
          <w:rFonts w:cs="Helvetica"/>
          <w:sz w:val="22"/>
          <w:szCs w:val="22"/>
          <w:lang w:val="ka-GE" w:eastAsia="ka-GE"/>
        </w:rPr>
        <w:t xml:space="preserve">  - „</w:t>
      </w:r>
      <w:r w:rsidRPr="00EF085E">
        <w:rPr>
          <w:rFonts w:ascii="Sylfaen" w:hAnsi="Sylfaen" w:cs="Sylfaen"/>
          <w:sz w:val="22"/>
          <w:szCs w:val="22"/>
          <w:lang w:val="ka-GE" w:eastAsia="ka-GE"/>
        </w:rPr>
        <w:t>როგორ</w:t>
      </w:r>
      <w:r w:rsidRPr="00EF085E">
        <w:rPr>
          <w:rFonts w:cs="Helvetica"/>
          <w:sz w:val="22"/>
          <w:szCs w:val="22"/>
          <w:lang w:val="ka-GE" w:eastAsia="ka-GE"/>
        </w:rPr>
        <w:t xml:space="preserve"> </w:t>
      </w:r>
      <w:r w:rsidRPr="00EF085E">
        <w:rPr>
          <w:rFonts w:ascii="Sylfaen" w:hAnsi="Sylfaen" w:cs="Sylfaen"/>
          <w:sz w:val="22"/>
          <w:szCs w:val="22"/>
          <w:lang w:val="ka-GE" w:eastAsia="ka-GE"/>
        </w:rPr>
        <w:t>გავაუმჯობესოთ</w:t>
      </w:r>
      <w:r w:rsidRPr="00EF085E">
        <w:rPr>
          <w:rFonts w:cs="Helvetica"/>
          <w:sz w:val="22"/>
          <w:szCs w:val="22"/>
          <w:lang w:val="ka-GE" w:eastAsia="ka-GE"/>
        </w:rPr>
        <w:t xml:space="preserve"> </w:t>
      </w:r>
      <w:r w:rsidRPr="00EF085E">
        <w:rPr>
          <w:rFonts w:ascii="Sylfaen" w:hAnsi="Sylfaen" w:cs="Sylfaen"/>
          <w:sz w:val="22"/>
          <w:szCs w:val="22"/>
          <w:lang w:val="ka-GE" w:eastAsia="ka-GE"/>
        </w:rPr>
        <w:t>ახალგაზრდა</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სააგენტოების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ეფექტიანობა</w:t>
      </w:r>
      <w:r w:rsidRPr="00EF085E">
        <w:rPr>
          <w:rFonts w:cs="Helvetica"/>
          <w:sz w:val="22"/>
          <w:szCs w:val="22"/>
          <w:lang w:val="ka-GE" w:eastAsia="ka-GE"/>
        </w:rPr>
        <w:t xml:space="preserve">“ - </w:t>
      </w:r>
      <w:r w:rsidRPr="00EF085E">
        <w:rPr>
          <w:rFonts w:ascii="Sylfaen" w:hAnsi="Sylfaen" w:cs="Sylfaen"/>
          <w:sz w:val="22"/>
          <w:szCs w:val="22"/>
          <w:lang w:val="ka-GE" w:eastAsia="ka-GE"/>
        </w:rPr>
        <w:t>თურქეთის</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ორგანოს</w:t>
      </w:r>
      <w:r w:rsidRPr="00EF085E">
        <w:rPr>
          <w:rFonts w:cs="Helvetica"/>
          <w:sz w:val="22"/>
          <w:szCs w:val="22"/>
          <w:lang w:val="ka-GE" w:eastAsia="ka-GE"/>
        </w:rPr>
        <w:t xml:space="preserve"> (</w:t>
      </w:r>
      <w:proofErr w:type="spellStart"/>
      <w:r w:rsidRPr="00EF085E">
        <w:rPr>
          <w:rFonts w:cs="Helvetica"/>
          <w:sz w:val="22"/>
          <w:szCs w:val="22"/>
          <w:lang w:val="ka-GE" w:eastAsia="ka-GE"/>
        </w:rPr>
        <w:t>TCA</w:t>
      </w:r>
      <w:proofErr w:type="spellEnd"/>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თურქეთის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საერთაშორისო</w:t>
      </w:r>
      <w:r w:rsidRPr="00EF085E">
        <w:rPr>
          <w:rFonts w:cs="Helvetica"/>
          <w:sz w:val="22"/>
          <w:szCs w:val="22"/>
          <w:lang w:val="ka-GE" w:eastAsia="ka-GE"/>
        </w:rPr>
        <w:t xml:space="preserve"> </w:t>
      </w:r>
      <w:r w:rsidRPr="00EF085E">
        <w:rPr>
          <w:rFonts w:ascii="Sylfaen" w:hAnsi="Sylfaen" w:cs="Sylfaen"/>
          <w:sz w:val="22"/>
          <w:szCs w:val="22"/>
          <w:lang w:val="ka-GE" w:eastAsia="ka-GE"/>
        </w:rPr>
        <w:t>თანამშრომლობისა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განვითარების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სააგენტოს</w:t>
      </w:r>
      <w:r w:rsidRPr="00EF085E">
        <w:rPr>
          <w:sz w:val="22"/>
          <w:szCs w:val="22"/>
          <w:lang w:val="ka-GE" w:eastAsia="ka-GE"/>
        </w:rPr>
        <w:t xml:space="preserve"> </w:t>
      </w:r>
      <w:r w:rsidRPr="00EF085E">
        <w:rPr>
          <w:rFonts w:cs="Helvetica"/>
          <w:sz w:val="22"/>
          <w:szCs w:val="22"/>
          <w:lang w:val="ka-GE" w:eastAsia="ka-GE"/>
        </w:rPr>
        <w:t>(</w:t>
      </w:r>
      <w:proofErr w:type="spellStart"/>
      <w:r w:rsidRPr="00EF085E">
        <w:rPr>
          <w:rFonts w:cs="Helvetica"/>
          <w:sz w:val="22"/>
          <w:szCs w:val="22"/>
          <w:lang w:val="ka-GE" w:eastAsia="ka-GE"/>
        </w:rPr>
        <w:t>TIKA</w:t>
      </w:r>
      <w:proofErr w:type="spellEnd"/>
      <w:r w:rsidRPr="00EF085E">
        <w:rPr>
          <w:rFonts w:cs="Helvetica"/>
          <w:sz w:val="22"/>
          <w:szCs w:val="22"/>
          <w:lang w:val="ka-GE" w:eastAsia="ka-GE"/>
        </w:rPr>
        <w:t xml:space="preserve">) </w:t>
      </w:r>
      <w:r w:rsidRPr="00EF085E">
        <w:rPr>
          <w:rFonts w:ascii="Sylfaen" w:hAnsi="Sylfaen" w:cs="Sylfaen"/>
          <w:sz w:val="22"/>
          <w:szCs w:val="22"/>
          <w:lang w:val="ka-GE" w:eastAsia="ka-GE"/>
        </w:rPr>
        <w:t>ორგანიზებით</w:t>
      </w:r>
      <w:r w:rsidRPr="00EF085E">
        <w:rPr>
          <w:sz w:val="22"/>
          <w:szCs w:val="22"/>
          <w:lang w:val="ka-GE" w:eastAsia="ka-GE"/>
        </w:rPr>
        <w:t xml:space="preserve"> </w:t>
      </w:r>
      <w:r w:rsidRPr="00EF085E">
        <w:rPr>
          <w:rFonts w:ascii="Sylfaen" w:hAnsi="Sylfaen" w:cs="Sylfaen"/>
          <w:sz w:val="22"/>
          <w:szCs w:val="22"/>
          <w:lang w:val="ka-GE" w:eastAsia="ka-GE"/>
        </w:rPr>
        <w:t>ჩატარდა</w:t>
      </w:r>
      <w:r w:rsidRPr="00EF085E">
        <w:rPr>
          <w:rFonts w:cs="Helvetica"/>
          <w:sz w:val="22"/>
          <w:szCs w:val="22"/>
          <w:lang w:val="ka-GE" w:eastAsia="ka-GE"/>
        </w:rPr>
        <w:t>. </w:t>
      </w:r>
    </w:p>
    <w:p w:rsidR="00F02521" w:rsidRPr="00EF085E" w:rsidRDefault="00F02521" w:rsidP="00F02521">
      <w:pPr>
        <w:spacing w:line="276" w:lineRule="auto"/>
        <w:jc w:val="both"/>
        <w:rPr>
          <w:rFonts w:ascii="Sylfaen" w:hAnsi="Sylfaen" w:cs="Helvetica"/>
          <w:sz w:val="22"/>
          <w:szCs w:val="22"/>
          <w:lang w:val="ka-GE" w:eastAsia="ka-GE"/>
        </w:rPr>
      </w:pPr>
    </w:p>
    <w:p w:rsidR="00F02521" w:rsidRDefault="00F02521" w:rsidP="00F02521">
      <w:pPr>
        <w:spacing w:line="276" w:lineRule="auto"/>
        <w:jc w:val="both"/>
        <w:rPr>
          <w:rFonts w:ascii="Sylfaen" w:hAnsi="Sylfaen" w:cs="Helvetica"/>
          <w:sz w:val="22"/>
          <w:szCs w:val="22"/>
          <w:lang w:val="ka-GE" w:eastAsia="ka-GE"/>
        </w:rPr>
      </w:pPr>
      <w:r w:rsidRPr="00EF085E">
        <w:rPr>
          <w:rFonts w:cs="Helvetica"/>
          <w:sz w:val="22"/>
          <w:szCs w:val="22"/>
          <w:lang w:val="ka-GE" w:eastAsia="ka-GE"/>
        </w:rPr>
        <w:t xml:space="preserve">2016 </w:t>
      </w:r>
      <w:r w:rsidRPr="00EF085E">
        <w:rPr>
          <w:rFonts w:ascii="Sylfaen" w:hAnsi="Sylfaen" w:cs="Sylfaen"/>
          <w:sz w:val="22"/>
          <w:szCs w:val="22"/>
          <w:lang w:val="ka-GE" w:eastAsia="ka-GE"/>
        </w:rPr>
        <w:t>წლის</w:t>
      </w:r>
      <w:r w:rsidRPr="00EF085E">
        <w:rPr>
          <w:rFonts w:cs="Helvetica"/>
          <w:sz w:val="22"/>
          <w:szCs w:val="22"/>
          <w:lang w:val="ka-GE" w:eastAsia="ka-GE"/>
        </w:rPr>
        <w:t xml:space="preserve">  25-27 </w:t>
      </w:r>
      <w:r w:rsidRPr="00EF085E">
        <w:rPr>
          <w:rFonts w:ascii="Sylfaen" w:hAnsi="Sylfaen" w:cs="Sylfaen"/>
          <w:sz w:val="22"/>
          <w:szCs w:val="22"/>
          <w:lang w:val="ka-GE" w:eastAsia="ka-GE"/>
        </w:rPr>
        <w:t>მაისს</w:t>
      </w:r>
      <w:r w:rsidRPr="00EF085E">
        <w:rPr>
          <w:rFonts w:cs="Helvetica"/>
          <w:sz w:val="22"/>
          <w:szCs w:val="22"/>
          <w:lang w:val="ka-GE" w:eastAsia="ka-GE"/>
        </w:rPr>
        <w:t xml:space="preserve"> </w:t>
      </w:r>
      <w:r w:rsidRPr="00EF085E">
        <w:rPr>
          <w:rFonts w:ascii="Sylfaen" w:hAnsi="Sylfaen" w:cs="Sylfaen"/>
          <w:sz w:val="22"/>
          <w:szCs w:val="22"/>
          <w:lang w:val="ka-GE" w:eastAsia="ka-GE"/>
        </w:rPr>
        <w:t>სამუშაო</w:t>
      </w:r>
      <w:r w:rsidRPr="00EF085E">
        <w:rPr>
          <w:rFonts w:cs="Helvetica"/>
          <w:sz w:val="22"/>
          <w:szCs w:val="22"/>
          <w:lang w:val="ka-GE" w:eastAsia="ka-GE"/>
        </w:rPr>
        <w:t xml:space="preserve"> </w:t>
      </w:r>
      <w:r w:rsidRPr="00EF085E">
        <w:rPr>
          <w:rFonts w:ascii="Sylfaen" w:hAnsi="Sylfaen" w:cs="Sylfaen"/>
          <w:sz w:val="22"/>
          <w:szCs w:val="22"/>
          <w:lang w:val="ka-GE" w:eastAsia="ka-GE"/>
        </w:rPr>
        <w:t>ვიზიტით</w:t>
      </w:r>
      <w:r w:rsidRPr="00EF085E">
        <w:rPr>
          <w:rFonts w:cs="Helvetica"/>
          <w:sz w:val="22"/>
          <w:szCs w:val="22"/>
          <w:lang w:val="ka-GE" w:eastAsia="ka-GE"/>
        </w:rPr>
        <w:t xml:space="preserve"> </w:t>
      </w:r>
      <w:r w:rsidRPr="00EF085E">
        <w:rPr>
          <w:rFonts w:ascii="Sylfaen" w:hAnsi="Sylfaen" w:cs="Sylfaen"/>
          <w:sz w:val="22"/>
          <w:szCs w:val="22"/>
          <w:lang w:val="ka-GE" w:eastAsia="ka-GE"/>
        </w:rPr>
        <w:t>ლიტვაში</w:t>
      </w:r>
      <w:r w:rsidRPr="00EF085E">
        <w:rPr>
          <w:rFonts w:cs="Helvetica"/>
          <w:sz w:val="22"/>
          <w:szCs w:val="22"/>
          <w:lang w:val="ka-GE" w:eastAsia="ka-GE"/>
        </w:rPr>
        <w:t xml:space="preserve"> </w:t>
      </w:r>
      <w:r w:rsidRPr="00EF085E">
        <w:rPr>
          <w:rFonts w:ascii="Sylfaen" w:hAnsi="Sylfaen" w:cs="Sylfaen"/>
          <w:sz w:val="22"/>
          <w:szCs w:val="22"/>
          <w:lang w:val="ka-GE" w:eastAsia="ka-GE"/>
        </w:rPr>
        <w:t>იმყოფებოდა</w:t>
      </w:r>
      <w:r w:rsidRPr="00EF085E">
        <w:rPr>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სააგენტოს</w:t>
      </w:r>
      <w:r w:rsidRPr="00EF085E">
        <w:rPr>
          <w:rFonts w:cs="Helvetica"/>
          <w:sz w:val="22"/>
          <w:szCs w:val="22"/>
          <w:lang w:val="ka-GE" w:eastAsia="ka-GE"/>
        </w:rPr>
        <w:t xml:space="preserve"> </w:t>
      </w:r>
      <w:r w:rsidRPr="00EF085E">
        <w:rPr>
          <w:rFonts w:ascii="Sylfaen" w:hAnsi="Sylfaen" w:cs="Sylfaen"/>
          <w:sz w:val="22"/>
          <w:szCs w:val="22"/>
          <w:lang w:val="ka-GE" w:eastAsia="ka-GE"/>
        </w:rPr>
        <w:t>ორი</w:t>
      </w:r>
      <w:r w:rsidRPr="00EF085E">
        <w:rPr>
          <w:rFonts w:cs="Helvetica"/>
          <w:sz w:val="22"/>
          <w:szCs w:val="22"/>
          <w:lang w:val="ka-GE" w:eastAsia="ka-GE"/>
        </w:rPr>
        <w:t xml:space="preserve"> </w:t>
      </w:r>
      <w:r w:rsidRPr="00EF085E">
        <w:rPr>
          <w:rFonts w:ascii="Sylfaen" w:hAnsi="Sylfaen" w:cs="Sylfaen"/>
          <w:sz w:val="22"/>
          <w:szCs w:val="22"/>
          <w:lang w:val="ka-GE" w:eastAsia="ka-GE"/>
        </w:rPr>
        <w:t>წარმომადგენლი</w:t>
      </w:r>
      <w:r w:rsidRPr="00EF085E">
        <w:rPr>
          <w:rFonts w:cs="Helvetica"/>
          <w:sz w:val="22"/>
          <w:szCs w:val="22"/>
          <w:lang w:val="ka-GE" w:eastAsia="ka-GE"/>
        </w:rPr>
        <w:t xml:space="preserve">. </w:t>
      </w:r>
      <w:r w:rsidRPr="00EF085E">
        <w:rPr>
          <w:rFonts w:ascii="Sylfaen" w:hAnsi="Sylfaen" w:cs="Sylfaen"/>
          <w:sz w:val="22"/>
          <w:szCs w:val="22"/>
          <w:lang w:val="ka-GE" w:eastAsia="ka-GE"/>
        </w:rPr>
        <w:t>სამუშაო</w:t>
      </w:r>
      <w:r w:rsidRPr="00EF085E">
        <w:rPr>
          <w:rFonts w:cs="Helvetica"/>
          <w:sz w:val="22"/>
          <w:szCs w:val="22"/>
          <w:lang w:val="ka-GE" w:eastAsia="ka-GE"/>
        </w:rPr>
        <w:t xml:space="preserve"> </w:t>
      </w:r>
      <w:r w:rsidRPr="00EF085E">
        <w:rPr>
          <w:rFonts w:ascii="Sylfaen" w:hAnsi="Sylfaen" w:cs="Sylfaen"/>
          <w:sz w:val="22"/>
          <w:szCs w:val="22"/>
          <w:lang w:val="ka-GE" w:eastAsia="ka-GE"/>
        </w:rPr>
        <w:t>ვიზიტის</w:t>
      </w:r>
      <w:r w:rsidRPr="00EF085E">
        <w:rPr>
          <w:rFonts w:cs="Helvetica"/>
          <w:sz w:val="22"/>
          <w:szCs w:val="22"/>
          <w:lang w:val="ka-GE" w:eastAsia="ka-GE"/>
        </w:rPr>
        <w:t xml:space="preserve"> </w:t>
      </w:r>
      <w:r w:rsidRPr="00EF085E">
        <w:rPr>
          <w:rFonts w:ascii="Sylfaen" w:hAnsi="Sylfaen" w:cs="Sylfaen"/>
          <w:sz w:val="22"/>
          <w:szCs w:val="22"/>
          <w:lang w:val="ka-GE" w:eastAsia="ka-GE"/>
        </w:rPr>
        <w:t>განმავლობაში</w:t>
      </w:r>
      <w:r w:rsidRPr="00EF085E">
        <w:rPr>
          <w:rFonts w:cs="Helvetica"/>
          <w:sz w:val="22"/>
          <w:szCs w:val="22"/>
          <w:lang w:val="ka-GE" w:eastAsia="ka-GE"/>
        </w:rPr>
        <w:t xml:space="preserve">, </w:t>
      </w:r>
      <w:r w:rsidRPr="00EF085E">
        <w:rPr>
          <w:rFonts w:ascii="Sylfaen" w:hAnsi="Sylfaen" w:cs="Sylfaen"/>
          <w:sz w:val="22"/>
          <w:szCs w:val="22"/>
          <w:lang w:val="ka-GE" w:eastAsia="ka-GE"/>
        </w:rPr>
        <w:t>ლიტვის</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საბჭოს</w:t>
      </w:r>
      <w:r w:rsidRPr="00EF085E">
        <w:rPr>
          <w:rFonts w:cs="Helvetica"/>
          <w:sz w:val="22"/>
          <w:szCs w:val="22"/>
          <w:lang w:val="ka-GE" w:eastAsia="ka-GE"/>
        </w:rPr>
        <w:t xml:space="preserve"> </w:t>
      </w:r>
      <w:r w:rsidRPr="00EF085E">
        <w:rPr>
          <w:rFonts w:ascii="Sylfaen" w:hAnsi="Sylfaen" w:cs="Sylfaen"/>
          <w:sz w:val="22"/>
          <w:szCs w:val="22"/>
          <w:lang w:val="ka-GE" w:eastAsia="ka-GE"/>
        </w:rPr>
        <w:t>ხელმძღვანელმა</w:t>
      </w:r>
      <w:r w:rsidRPr="00EF085E">
        <w:rPr>
          <w:rFonts w:cs="Helvetica"/>
          <w:sz w:val="22"/>
          <w:szCs w:val="22"/>
          <w:lang w:val="ka-GE" w:eastAsia="ka-GE"/>
        </w:rPr>
        <w:t xml:space="preserve"> </w:t>
      </w:r>
      <w:r w:rsidRPr="00EF085E">
        <w:rPr>
          <w:rFonts w:ascii="Sylfaen" w:hAnsi="Sylfaen" w:cs="Sylfaen"/>
          <w:sz w:val="22"/>
          <w:szCs w:val="22"/>
          <w:lang w:val="ka-GE" w:eastAsia="ka-GE"/>
        </w:rPr>
        <w:t>პირებმა</w:t>
      </w:r>
      <w:r w:rsidRPr="00EF085E">
        <w:rPr>
          <w:rFonts w:cs="Helvetica"/>
          <w:sz w:val="22"/>
          <w:szCs w:val="22"/>
          <w:lang w:val="ka-GE" w:eastAsia="ka-GE"/>
        </w:rPr>
        <w:t xml:space="preserve"> </w:t>
      </w:r>
      <w:r w:rsidRPr="00EF085E">
        <w:rPr>
          <w:rFonts w:ascii="Sylfaen" w:hAnsi="Sylfaen" w:cs="Sylfaen"/>
          <w:sz w:val="22"/>
          <w:szCs w:val="22"/>
          <w:lang w:val="ka-GE" w:eastAsia="ka-GE"/>
        </w:rPr>
        <w:t>სააგენტოს</w:t>
      </w:r>
      <w:r w:rsidRPr="00EF085E">
        <w:rPr>
          <w:rFonts w:cs="Helvetica"/>
          <w:sz w:val="22"/>
          <w:szCs w:val="22"/>
          <w:lang w:val="ka-GE" w:eastAsia="ka-GE"/>
        </w:rPr>
        <w:t xml:space="preserve"> </w:t>
      </w:r>
      <w:r w:rsidRPr="00EF085E">
        <w:rPr>
          <w:rFonts w:ascii="Sylfaen" w:hAnsi="Sylfaen" w:cs="Sylfaen"/>
          <w:sz w:val="22"/>
          <w:szCs w:val="22"/>
          <w:lang w:val="ka-GE" w:eastAsia="ka-GE"/>
        </w:rPr>
        <w:t>წარმომადგენლებს</w:t>
      </w:r>
      <w:r w:rsidRPr="00EF085E">
        <w:rPr>
          <w:rFonts w:cs="Helvetica"/>
          <w:sz w:val="22"/>
          <w:szCs w:val="22"/>
          <w:lang w:val="ka-GE" w:eastAsia="ka-GE"/>
        </w:rPr>
        <w:t xml:space="preserve"> </w:t>
      </w:r>
      <w:r w:rsidRPr="00EF085E">
        <w:rPr>
          <w:rFonts w:ascii="Sylfaen" w:hAnsi="Sylfaen" w:cs="Sylfaen"/>
          <w:sz w:val="22"/>
          <w:szCs w:val="22"/>
          <w:lang w:val="ka-GE" w:eastAsia="ka-GE"/>
        </w:rPr>
        <w:t>გაუზიარეს</w:t>
      </w:r>
      <w:r w:rsidRPr="00EF085E">
        <w:rPr>
          <w:rFonts w:cs="Helvetica"/>
          <w:sz w:val="22"/>
          <w:szCs w:val="22"/>
          <w:lang w:val="ka-GE" w:eastAsia="ka-GE"/>
        </w:rPr>
        <w:t xml:space="preserve"> </w:t>
      </w:r>
      <w:r w:rsidRPr="00EF085E">
        <w:rPr>
          <w:rFonts w:ascii="Sylfaen" w:hAnsi="Sylfaen" w:cs="Sylfaen"/>
          <w:sz w:val="22"/>
          <w:szCs w:val="22"/>
          <w:lang w:val="ka-GE" w:eastAsia="ka-GE"/>
        </w:rPr>
        <w:t>გამოცდილება</w:t>
      </w:r>
      <w:r w:rsidRPr="00EF085E">
        <w:rPr>
          <w:rFonts w:cs="Helvetica"/>
          <w:sz w:val="22"/>
          <w:szCs w:val="22"/>
          <w:lang w:val="ka-GE" w:eastAsia="ka-GE"/>
        </w:rPr>
        <w:t xml:space="preserve">, </w:t>
      </w:r>
      <w:r w:rsidRPr="00EF085E">
        <w:rPr>
          <w:rFonts w:ascii="Sylfaen" w:hAnsi="Sylfaen" w:cs="Sylfaen"/>
          <w:sz w:val="22"/>
          <w:szCs w:val="22"/>
          <w:lang w:val="ka-GE" w:eastAsia="ka-GE"/>
        </w:rPr>
        <w:t>სხვადასხვა</w:t>
      </w:r>
      <w:r w:rsidRPr="00EF085E">
        <w:rPr>
          <w:rFonts w:cs="Helvetica"/>
          <w:sz w:val="22"/>
          <w:szCs w:val="22"/>
          <w:lang w:val="ka-GE" w:eastAsia="ka-GE"/>
        </w:rPr>
        <w:t xml:space="preserve"> </w:t>
      </w:r>
      <w:r w:rsidRPr="00EF085E">
        <w:rPr>
          <w:rFonts w:ascii="Sylfaen" w:hAnsi="Sylfaen" w:cs="Sylfaen"/>
          <w:sz w:val="22"/>
          <w:szCs w:val="22"/>
          <w:lang w:val="ka-GE" w:eastAsia="ka-GE"/>
        </w:rPr>
        <w:t>სფეროში</w:t>
      </w:r>
      <w:r w:rsidRPr="00EF085E">
        <w:rPr>
          <w:rFonts w:cs="Helvetica"/>
          <w:sz w:val="22"/>
          <w:szCs w:val="22"/>
          <w:lang w:val="ka-GE" w:eastAsia="ka-GE"/>
        </w:rPr>
        <w:t xml:space="preserve"> (</w:t>
      </w:r>
      <w:r w:rsidRPr="00EF085E">
        <w:rPr>
          <w:rFonts w:ascii="Sylfaen" w:hAnsi="Sylfaen" w:cs="Sylfaen"/>
          <w:sz w:val="22"/>
          <w:szCs w:val="22"/>
          <w:lang w:val="ka-GE" w:eastAsia="ka-GE"/>
        </w:rPr>
        <w:t>მათ</w:t>
      </w:r>
      <w:r w:rsidRPr="00EF085E">
        <w:rPr>
          <w:rFonts w:cs="Helvetica"/>
          <w:sz w:val="22"/>
          <w:szCs w:val="22"/>
          <w:lang w:val="ka-GE" w:eastAsia="ka-GE"/>
        </w:rPr>
        <w:t xml:space="preserve"> </w:t>
      </w:r>
      <w:r w:rsidRPr="00EF085E">
        <w:rPr>
          <w:rFonts w:ascii="Sylfaen" w:hAnsi="Sylfaen" w:cs="Sylfaen"/>
          <w:sz w:val="22"/>
          <w:szCs w:val="22"/>
          <w:lang w:val="ka-GE" w:eastAsia="ka-GE"/>
        </w:rPr>
        <w:t>შორის</w:t>
      </w:r>
      <w:r w:rsidRPr="00EF085E">
        <w:rPr>
          <w:rFonts w:cs="Helvetica"/>
          <w:sz w:val="22"/>
          <w:szCs w:val="22"/>
          <w:lang w:val="ka-GE" w:eastAsia="ka-GE"/>
        </w:rPr>
        <w:t xml:space="preserve">, </w:t>
      </w:r>
      <w:r w:rsidRPr="00EF085E">
        <w:rPr>
          <w:rFonts w:ascii="Sylfaen" w:hAnsi="Sylfaen" w:cs="Sylfaen"/>
          <w:sz w:val="22"/>
          <w:szCs w:val="22"/>
          <w:lang w:val="ka-GE" w:eastAsia="ka-GE"/>
        </w:rPr>
        <w:t>ფარმაცია</w:t>
      </w:r>
      <w:r w:rsidRPr="00EF085E">
        <w:rPr>
          <w:rFonts w:cs="Helvetica"/>
          <w:sz w:val="22"/>
          <w:szCs w:val="22"/>
          <w:lang w:val="ka-GE" w:eastAsia="ka-GE"/>
        </w:rPr>
        <w:t xml:space="preserve">, </w:t>
      </w:r>
      <w:r w:rsidRPr="00EF085E">
        <w:rPr>
          <w:rFonts w:ascii="Sylfaen" w:hAnsi="Sylfaen" w:cs="Sylfaen"/>
          <w:sz w:val="22"/>
          <w:szCs w:val="22"/>
          <w:lang w:val="ka-GE" w:eastAsia="ka-GE"/>
        </w:rPr>
        <w:t>საკვები</w:t>
      </w:r>
      <w:r w:rsidRPr="00EF085E">
        <w:rPr>
          <w:rFonts w:cs="Helvetica"/>
          <w:sz w:val="22"/>
          <w:szCs w:val="22"/>
          <w:lang w:val="ka-GE" w:eastAsia="ka-GE"/>
        </w:rPr>
        <w:t xml:space="preserve"> </w:t>
      </w:r>
      <w:r w:rsidRPr="00EF085E">
        <w:rPr>
          <w:rFonts w:ascii="Sylfaen" w:hAnsi="Sylfaen" w:cs="Sylfaen"/>
          <w:sz w:val="22"/>
          <w:szCs w:val="22"/>
          <w:lang w:val="ka-GE" w:eastAsia="ka-GE"/>
        </w:rPr>
        <w:t>პროდუქტები</w:t>
      </w:r>
      <w:r w:rsidRPr="00EF085E">
        <w:rPr>
          <w:rFonts w:cs="Helvetica"/>
          <w:sz w:val="22"/>
          <w:szCs w:val="22"/>
          <w:lang w:val="ka-GE" w:eastAsia="ka-GE"/>
        </w:rPr>
        <w:t xml:space="preserve">, </w:t>
      </w:r>
      <w:r w:rsidRPr="00EF085E">
        <w:rPr>
          <w:rFonts w:ascii="Sylfaen" w:hAnsi="Sylfaen" w:cs="Sylfaen"/>
          <w:sz w:val="22"/>
          <w:szCs w:val="22"/>
          <w:lang w:val="ka-GE" w:eastAsia="ka-GE"/>
        </w:rPr>
        <w:t>მშენებლობა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ა</w:t>
      </w:r>
      <w:r w:rsidRPr="00EF085E">
        <w:rPr>
          <w:rFonts w:cs="Helvetica"/>
          <w:sz w:val="22"/>
          <w:szCs w:val="22"/>
          <w:lang w:val="ka-GE" w:eastAsia="ka-GE"/>
        </w:rPr>
        <w:t>.</w:t>
      </w:r>
      <w:r w:rsidRPr="00EF085E">
        <w:rPr>
          <w:rFonts w:ascii="Sylfaen" w:hAnsi="Sylfaen" w:cs="Sylfaen"/>
          <w:sz w:val="22"/>
          <w:szCs w:val="22"/>
          <w:lang w:val="ka-GE" w:eastAsia="ka-GE"/>
        </w:rPr>
        <w:t>შ</w:t>
      </w:r>
      <w:r w:rsidRPr="00EF085E">
        <w:rPr>
          <w:rFonts w:cs="Helvetica"/>
          <w:sz w:val="22"/>
          <w:szCs w:val="22"/>
          <w:lang w:val="ka-GE" w:eastAsia="ka-GE"/>
        </w:rPr>
        <w:t xml:space="preserve">) </w:t>
      </w:r>
      <w:r w:rsidRPr="00EF085E">
        <w:rPr>
          <w:rFonts w:ascii="Sylfaen" w:hAnsi="Sylfaen" w:cs="Sylfaen"/>
          <w:sz w:val="22"/>
          <w:szCs w:val="22"/>
          <w:lang w:val="ka-GE" w:eastAsia="ka-GE"/>
        </w:rPr>
        <w:t>მათ</w:t>
      </w:r>
      <w:r w:rsidRPr="00EF085E">
        <w:rPr>
          <w:rFonts w:cs="Helvetica"/>
          <w:sz w:val="22"/>
          <w:szCs w:val="22"/>
          <w:lang w:val="ka-GE" w:eastAsia="ka-GE"/>
        </w:rPr>
        <w:t xml:space="preserve"> </w:t>
      </w:r>
      <w:r w:rsidRPr="00EF085E">
        <w:rPr>
          <w:rFonts w:ascii="Sylfaen" w:hAnsi="Sylfaen" w:cs="Sylfaen"/>
          <w:sz w:val="22"/>
          <w:szCs w:val="22"/>
          <w:lang w:val="ka-GE" w:eastAsia="ka-GE"/>
        </w:rPr>
        <w:t>მიერ</w:t>
      </w:r>
      <w:r w:rsidRPr="00EF085E">
        <w:rPr>
          <w:rFonts w:cs="Helvetica"/>
          <w:sz w:val="22"/>
          <w:szCs w:val="22"/>
          <w:lang w:val="ka-GE" w:eastAsia="ka-GE"/>
        </w:rPr>
        <w:t xml:space="preserve"> </w:t>
      </w:r>
      <w:r w:rsidRPr="00EF085E">
        <w:rPr>
          <w:rFonts w:ascii="Sylfaen" w:hAnsi="Sylfaen" w:cs="Sylfaen"/>
          <w:sz w:val="22"/>
          <w:szCs w:val="22"/>
          <w:lang w:val="ka-GE" w:eastAsia="ka-GE"/>
        </w:rPr>
        <w:t>განხორციელებული</w:t>
      </w:r>
      <w:r w:rsidRPr="00EF085E">
        <w:rPr>
          <w:rFonts w:cs="Helvetica"/>
          <w:sz w:val="22"/>
          <w:szCs w:val="22"/>
          <w:lang w:val="ka-GE" w:eastAsia="ka-GE"/>
        </w:rPr>
        <w:t xml:space="preserve"> </w:t>
      </w:r>
      <w:r w:rsidRPr="00EF085E">
        <w:rPr>
          <w:rFonts w:ascii="Sylfaen" w:hAnsi="Sylfaen" w:cs="Sylfaen"/>
          <w:sz w:val="22"/>
          <w:szCs w:val="22"/>
          <w:lang w:val="ka-GE" w:eastAsia="ka-GE"/>
        </w:rPr>
        <w:t>მოკვლევების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proofErr w:type="spellStart"/>
      <w:r w:rsidRPr="00EF085E">
        <w:rPr>
          <w:rFonts w:ascii="Sylfaen" w:hAnsi="Sylfaen" w:cs="Sylfaen"/>
          <w:sz w:val="22"/>
          <w:szCs w:val="22"/>
          <w:lang w:val="ka-GE" w:eastAsia="ka-GE"/>
        </w:rPr>
        <w:t>კონცენტრაციების</w:t>
      </w:r>
      <w:proofErr w:type="spellEnd"/>
      <w:r w:rsidRPr="00EF085E">
        <w:rPr>
          <w:rFonts w:cs="Helvetica"/>
          <w:sz w:val="22"/>
          <w:szCs w:val="22"/>
          <w:lang w:val="ka-GE" w:eastAsia="ka-GE"/>
        </w:rPr>
        <w:t xml:space="preserve"> </w:t>
      </w:r>
      <w:r w:rsidRPr="00EF085E">
        <w:rPr>
          <w:rFonts w:ascii="Sylfaen" w:hAnsi="Sylfaen" w:cs="Sylfaen"/>
          <w:sz w:val="22"/>
          <w:szCs w:val="22"/>
          <w:lang w:val="ka-GE" w:eastAsia="ka-GE"/>
        </w:rPr>
        <w:t>შესახებ</w:t>
      </w:r>
      <w:r w:rsidRPr="00EF085E">
        <w:rPr>
          <w:rFonts w:cs="Helvetica"/>
          <w:sz w:val="22"/>
          <w:szCs w:val="22"/>
          <w:lang w:val="ka-GE" w:eastAsia="ka-GE"/>
        </w:rPr>
        <w:t xml:space="preserve">. </w:t>
      </w:r>
      <w:r w:rsidRPr="00EF085E">
        <w:rPr>
          <w:rFonts w:ascii="Sylfaen" w:hAnsi="Sylfaen" w:cs="Sylfaen"/>
          <w:sz w:val="22"/>
          <w:szCs w:val="22"/>
          <w:lang w:val="ka-GE" w:eastAsia="ka-GE"/>
        </w:rPr>
        <w:t>ასევე</w:t>
      </w:r>
      <w:r w:rsidRPr="00EF085E">
        <w:rPr>
          <w:rFonts w:cs="Helvetica"/>
          <w:sz w:val="22"/>
          <w:szCs w:val="22"/>
          <w:lang w:val="ka-GE" w:eastAsia="ka-GE"/>
        </w:rPr>
        <w:t xml:space="preserve">, </w:t>
      </w:r>
      <w:r w:rsidRPr="00EF085E">
        <w:rPr>
          <w:rFonts w:ascii="Sylfaen" w:hAnsi="Sylfaen" w:cs="Sylfaen"/>
          <w:sz w:val="22"/>
          <w:szCs w:val="22"/>
          <w:lang w:val="ka-GE" w:eastAsia="ka-GE"/>
        </w:rPr>
        <w:t>განიხილეს</w:t>
      </w:r>
      <w:r w:rsidRPr="00EF085E">
        <w:rPr>
          <w:rFonts w:cs="Helvetica"/>
          <w:sz w:val="22"/>
          <w:szCs w:val="22"/>
          <w:lang w:val="ka-GE" w:eastAsia="ka-GE"/>
        </w:rPr>
        <w:t xml:space="preserve"> </w:t>
      </w:r>
      <w:r w:rsidRPr="00EF085E">
        <w:rPr>
          <w:rFonts w:ascii="Sylfaen" w:hAnsi="Sylfaen" w:cs="Sylfaen"/>
          <w:sz w:val="22"/>
          <w:szCs w:val="22"/>
          <w:lang w:val="ka-GE" w:eastAsia="ka-GE"/>
        </w:rPr>
        <w:t>ეფექტური</w:t>
      </w:r>
      <w:r w:rsidRPr="00EF085E">
        <w:rPr>
          <w:rFonts w:cs="Helvetica"/>
          <w:sz w:val="22"/>
          <w:szCs w:val="22"/>
          <w:lang w:val="ka-GE" w:eastAsia="ka-GE"/>
        </w:rPr>
        <w:t xml:space="preserve"> </w:t>
      </w:r>
      <w:r w:rsidRPr="00EF085E">
        <w:rPr>
          <w:rFonts w:ascii="Sylfaen" w:hAnsi="Sylfaen" w:cs="Sylfaen"/>
          <w:sz w:val="22"/>
          <w:szCs w:val="22"/>
          <w:lang w:val="ka-GE" w:eastAsia="ka-GE"/>
        </w:rPr>
        <w:t>სტრუქტურული</w:t>
      </w:r>
      <w:r w:rsidRPr="00EF085E">
        <w:rPr>
          <w:rFonts w:cs="Helvetica"/>
          <w:sz w:val="22"/>
          <w:szCs w:val="22"/>
          <w:lang w:val="ka-GE" w:eastAsia="ka-GE"/>
        </w:rPr>
        <w:t xml:space="preserve"> </w:t>
      </w:r>
      <w:r w:rsidRPr="00EF085E">
        <w:rPr>
          <w:rFonts w:ascii="Sylfaen" w:hAnsi="Sylfaen" w:cs="Sylfaen"/>
          <w:sz w:val="22"/>
          <w:szCs w:val="22"/>
          <w:lang w:val="ka-GE" w:eastAsia="ka-GE"/>
        </w:rPr>
        <w:t>მოწყობისა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proofErr w:type="spellStart"/>
      <w:r w:rsidRPr="00EF085E">
        <w:rPr>
          <w:rFonts w:ascii="Sylfaen" w:hAnsi="Sylfaen" w:cs="Sylfaen"/>
          <w:sz w:val="22"/>
          <w:szCs w:val="22"/>
          <w:lang w:val="ka-GE" w:eastAsia="ka-GE"/>
        </w:rPr>
        <w:t>ადვოკატირების</w:t>
      </w:r>
      <w:proofErr w:type="spellEnd"/>
      <w:r w:rsidRPr="00EF085E">
        <w:rPr>
          <w:rFonts w:cs="Helvetica"/>
          <w:sz w:val="22"/>
          <w:szCs w:val="22"/>
          <w:lang w:val="ka-GE" w:eastAsia="ka-GE"/>
        </w:rPr>
        <w:t xml:space="preserve"> </w:t>
      </w:r>
      <w:r w:rsidRPr="00EF085E">
        <w:rPr>
          <w:rFonts w:ascii="Sylfaen" w:hAnsi="Sylfaen" w:cs="Sylfaen"/>
          <w:sz w:val="22"/>
          <w:szCs w:val="22"/>
          <w:lang w:val="ka-GE" w:eastAsia="ka-GE"/>
        </w:rPr>
        <w:t>საკითხები</w:t>
      </w:r>
      <w:r w:rsidRPr="00EF085E">
        <w:rPr>
          <w:rFonts w:cs="Helvetica"/>
          <w:sz w:val="22"/>
          <w:szCs w:val="22"/>
          <w:lang w:val="ka-GE" w:eastAsia="ka-GE"/>
        </w:rPr>
        <w:t>.</w:t>
      </w:r>
    </w:p>
    <w:p w:rsidR="00F02521" w:rsidRPr="00EF085E" w:rsidRDefault="00F02521" w:rsidP="00F02521">
      <w:pPr>
        <w:spacing w:line="276" w:lineRule="auto"/>
        <w:jc w:val="both"/>
        <w:rPr>
          <w:rFonts w:ascii="Sylfaen" w:hAnsi="Sylfaen" w:cs="Helvetica"/>
          <w:sz w:val="22"/>
          <w:szCs w:val="22"/>
          <w:lang w:val="ka-GE" w:eastAsia="ka-GE"/>
        </w:rPr>
      </w:pPr>
    </w:p>
    <w:p w:rsidR="00F02521" w:rsidRDefault="00F02521" w:rsidP="00F02521">
      <w:pPr>
        <w:spacing w:line="276" w:lineRule="auto"/>
        <w:jc w:val="both"/>
        <w:rPr>
          <w:rFonts w:ascii="Sylfaen" w:hAnsi="Sylfaen" w:cs="Helvetica"/>
          <w:sz w:val="22"/>
          <w:szCs w:val="22"/>
          <w:lang w:val="ka-GE" w:eastAsia="ka-GE"/>
        </w:rPr>
      </w:pPr>
      <w:r w:rsidRPr="00EF085E">
        <w:rPr>
          <w:rFonts w:ascii="Sylfaen" w:hAnsi="Sylfaen" w:cs="Sylfaen"/>
          <w:sz w:val="22"/>
          <w:szCs w:val="22"/>
          <w:lang w:val="ka-GE" w:eastAsia="ka-GE"/>
        </w:rPr>
        <w:t>ევროკავშირის</w:t>
      </w:r>
      <w:r w:rsidRPr="00EF085E">
        <w:rPr>
          <w:rFonts w:cs="Helvetica"/>
          <w:sz w:val="22"/>
          <w:szCs w:val="22"/>
          <w:lang w:val="ka-GE" w:eastAsia="ka-GE"/>
        </w:rPr>
        <w:t xml:space="preserve"> </w:t>
      </w:r>
      <w:r w:rsidRPr="00EF085E">
        <w:rPr>
          <w:rFonts w:ascii="Sylfaen" w:hAnsi="Sylfaen" w:cs="Sylfaen"/>
          <w:sz w:val="22"/>
          <w:szCs w:val="22"/>
          <w:lang w:val="ka-GE" w:eastAsia="ka-GE"/>
        </w:rPr>
        <w:t>ტექნიკური</w:t>
      </w:r>
      <w:r w:rsidRPr="00EF085E">
        <w:rPr>
          <w:rFonts w:cs="Helvetica"/>
          <w:sz w:val="22"/>
          <w:szCs w:val="22"/>
          <w:lang w:val="ka-GE" w:eastAsia="ka-GE"/>
        </w:rPr>
        <w:t xml:space="preserve"> </w:t>
      </w:r>
      <w:r w:rsidRPr="00EF085E">
        <w:rPr>
          <w:rFonts w:ascii="Sylfaen" w:hAnsi="Sylfaen" w:cs="Sylfaen"/>
          <w:sz w:val="22"/>
          <w:szCs w:val="22"/>
          <w:lang w:val="ka-GE" w:eastAsia="ka-GE"/>
        </w:rPr>
        <w:t>დახმარებისა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ინფორმაციის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გაცვლის</w:t>
      </w:r>
      <w:r w:rsidRPr="00EF085E">
        <w:rPr>
          <w:rFonts w:cs="Helvetica"/>
          <w:sz w:val="22"/>
          <w:szCs w:val="22"/>
          <w:lang w:val="ka-GE" w:eastAsia="ka-GE"/>
        </w:rPr>
        <w:t xml:space="preserve"> </w:t>
      </w:r>
      <w:r w:rsidRPr="00EF085E">
        <w:rPr>
          <w:rFonts w:ascii="Sylfaen" w:hAnsi="Sylfaen" w:cs="Sylfaen"/>
          <w:sz w:val="22"/>
          <w:szCs w:val="22"/>
          <w:lang w:val="ka-GE" w:eastAsia="ka-GE"/>
        </w:rPr>
        <w:t>პროექტის</w:t>
      </w:r>
      <w:r w:rsidRPr="00EF085E">
        <w:rPr>
          <w:rFonts w:cs="Helvetica"/>
          <w:sz w:val="22"/>
          <w:szCs w:val="22"/>
          <w:lang w:val="ka-GE" w:eastAsia="ka-GE"/>
        </w:rPr>
        <w:t xml:space="preserve"> (TAIEX) </w:t>
      </w:r>
      <w:r w:rsidRPr="00EF085E">
        <w:rPr>
          <w:rFonts w:ascii="Sylfaen" w:hAnsi="Sylfaen" w:cs="Sylfaen"/>
          <w:sz w:val="22"/>
          <w:szCs w:val="22"/>
          <w:lang w:val="ka-GE" w:eastAsia="ka-GE"/>
        </w:rPr>
        <w:t>ფარგლებში</w:t>
      </w:r>
      <w:r w:rsidRPr="00EF085E">
        <w:rPr>
          <w:rFonts w:cs="Helvetica"/>
          <w:sz w:val="22"/>
          <w:szCs w:val="22"/>
          <w:lang w:val="ka-GE" w:eastAsia="ka-GE"/>
        </w:rPr>
        <w:t xml:space="preserve">,  </w:t>
      </w:r>
      <w:r w:rsidRPr="00EF085E">
        <w:rPr>
          <w:rFonts w:ascii="Sylfaen" w:hAnsi="Sylfaen" w:cs="Sylfaen"/>
          <w:sz w:val="22"/>
          <w:szCs w:val="22"/>
          <w:lang w:val="ka-GE" w:eastAsia="ka-GE"/>
        </w:rPr>
        <w:t>მ</w:t>
      </w:r>
      <w:r w:rsidRPr="00EF085E">
        <w:rPr>
          <w:rFonts w:cs="Helvetica"/>
          <w:sz w:val="22"/>
          <w:szCs w:val="22"/>
          <w:lang w:val="ka-GE" w:eastAsia="ka-GE"/>
        </w:rPr>
        <w:t>/</w:t>
      </w:r>
      <w:r w:rsidRPr="00EF085E">
        <w:rPr>
          <w:rFonts w:ascii="Sylfaen" w:hAnsi="Sylfaen" w:cs="Sylfaen"/>
          <w:sz w:val="22"/>
          <w:szCs w:val="22"/>
          <w:lang w:val="ka-GE" w:eastAsia="ka-GE"/>
        </w:rPr>
        <w:t>წ</w:t>
      </w:r>
      <w:r w:rsidRPr="00EF085E">
        <w:rPr>
          <w:rFonts w:cs="Helvetica"/>
          <w:sz w:val="22"/>
          <w:szCs w:val="22"/>
          <w:lang w:val="ka-GE" w:eastAsia="ka-GE"/>
        </w:rPr>
        <w:t xml:space="preserve">. 7-8 </w:t>
      </w:r>
      <w:r w:rsidRPr="00EF085E">
        <w:rPr>
          <w:rFonts w:ascii="Sylfaen" w:hAnsi="Sylfaen" w:cs="Sylfaen"/>
          <w:sz w:val="22"/>
          <w:szCs w:val="22"/>
          <w:lang w:val="ka-GE" w:eastAsia="ka-GE"/>
        </w:rPr>
        <w:t>ივლისს</w:t>
      </w:r>
      <w:r w:rsidRPr="00EF085E">
        <w:rPr>
          <w:rFonts w:cs="Helvetica"/>
          <w:sz w:val="22"/>
          <w:szCs w:val="22"/>
          <w:lang w:val="ka-GE" w:eastAsia="ka-GE"/>
        </w:rPr>
        <w:t xml:space="preserve">, </w:t>
      </w:r>
      <w:r w:rsidRPr="00EF085E">
        <w:rPr>
          <w:rFonts w:ascii="Sylfaen" w:hAnsi="Sylfaen" w:cs="Sylfaen"/>
          <w:sz w:val="22"/>
          <w:szCs w:val="22"/>
          <w:lang w:val="ka-GE" w:eastAsia="ka-GE"/>
        </w:rPr>
        <w:t>ქ</w:t>
      </w:r>
      <w:r w:rsidRPr="00EF085E">
        <w:rPr>
          <w:rFonts w:cs="Helvetica"/>
          <w:sz w:val="22"/>
          <w:szCs w:val="22"/>
          <w:lang w:val="ka-GE" w:eastAsia="ka-GE"/>
        </w:rPr>
        <w:t xml:space="preserve">. </w:t>
      </w:r>
      <w:r w:rsidRPr="00EF085E">
        <w:rPr>
          <w:rFonts w:ascii="Sylfaen" w:hAnsi="Sylfaen" w:cs="Sylfaen"/>
          <w:sz w:val="22"/>
          <w:szCs w:val="22"/>
          <w:lang w:val="ka-GE" w:eastAsia="ka-GE"/>
        </w:rPr>
        <w:t>თბილისში</w:t>
      </w:r>
      <w:r w:rsidRPr="00EF085E">
        <w:rPr>
          <w:rFonts w:cs="Helvetica"/>
          <w:sz w:val="22"/>
          <w:szCs w:val="22"/>
          <w:lang w:val="ka-GE" w:eastAsia="ka-GE"/>
        </w:rPr>
        <w:t xml:space="preserve">, </w:t>
      </w:r>
      <w:r w:rsidRPr="00EF085E">
        <w:rPr>
          <w:rFonts w:ascii="Sylfaen" w:hAnsi="Sylfaen" w:cs="Sylfaen"/>
          <w:sz w:val="22"/>
          <w:szCs w:val="22"/>
          <w:lang w:val="ka-GE" w:eastAsia="ka-GE"/>
        </w:rPr>
        <w:t>ჩატარდა</w:t>
      </w:r>
      <w:r w:rsidRPr="00EF085E">
        <w:rPr>
          <w:rFonts w:cs="Helvetica"/>
          <w:sz w:val="22"/>
          <w:szCs w:val="22"/>
          <w:lang w:val="ka-GE" w:eastAsia="ka-GE"/>
        </w:rPr>
        <w:t xml:space="preserve"> </w:t>
      </w:r>
      <w:r w:rsidRPr="00EF085E">
        <w:rPr>
          <w:rFonts w:ascii="Sylfaen" w:hAnsi="Sylfaen" w:cs="Sylfaen"/>
          <w:sz w:val="22"/>
          <w:szCs w:val="22"/>
          <w:lang w:val="ka-GE" w:eastAsia="ka-GE"/>
        </w:rPr>
        <w:t>საერთაშორისო</w:t>
      </w:r>
      <w:r w:rsidRPr="00EF085E">
        <w:rPr>
          <w:rFonts w:cs="Helvetica"/>
          <w:sz w:val="22"/>
          <w:szCs w:val="22"/>
          <w:lang w:val="ka-GE" w:eastAsia="ka-GE"/>
        </w:rPr>
        <w:t xml:space="preserve"> </w:t>
      </w:r>
      <w:r w:rsidRPr="00EF085E">
        <w:rPr>
          <w:rFonts w:ascii="Sylfaen" w:hAnsi="Sylfaen" w:cs="Sylfaen"/>
          <w:sz w:val="22"/>
          <w:szCs w:val="22"/>
          <w:lang w:val="ka-GE" w:eastAsia="ka-GE"/>
        </w:rPr>
        <w:t>სემინარი</w:t>
      </w:r>
      <w:r w:rsidRPr="00EF085E">
        <w:rPr>
          <w:rFonts w:cs="Helvetica"/>
          <w:sz w:val="22"/>
          <w:szCs w:val="22"/>
          <w:lang w:val="ka-GE" w:eastAsia="ka-GE"/>
        </w:rPr>
        <w:t xml:space="preserve"> </w:t>
      </w:r>
      <w:r w:rsidRPr="00EF085E">
        <w:rPr>
          <w:rFonts w:ascii="Sylfaen" w:hAnsi="Sylfaen" w:cs="Sylfaen"/>
          <w:sz w:val="22"/>
          <w:szCs w:val="22"/>
          <w:lang w:val="ka-GE" w:eastAsia="ka-GE"/>
        </w:rPr>
        <w:t>თემაზე</w:t>
      </w:r>
      <w:r w:rsidRPr="00EF085E">
        <w:rPr>
          <w:rFonts w:cs="Helvetica"/>
          <w:sz w:val="22"/>
          <w:szCs w:val="22"/>
          <w:lang w:val="ka-GE" w:eastAsia="ka-GE"/>
        </w:rPr>
        <w:t xml:space="preserve"> - „</w:t>
      </w:r>
      <w:r w:rsidRPr="00EF085E">
        <w:rPr>
          <w:rFonts w:ascii="Sylfaen" w:hAnsi="Sylfaen" w:cs="Sylfaen"/>
          <w:sz w:val="22"/>
          <w:szCs w:val="22"/>
          <w:lang w:val="ka-GE" w:eastAsia="ka-GE"/>
        </w:rPr>
        <w:t>სახელმწიფო</w:t>
      </w:r>
      <w:r w:rsidRPr="00EF085E">
        <w:rPr>
          <w:rFonts w:cs="Helvetica"/>
          <w:sz w:val="22"/>
          <w:szCs w:val="22"/>
          <w:lang w:val="ka-GE" w:eastAsia="ka-GE"/>
        </w:rPr>
        <w:t xml:space="preserve"> </w:t>
      </w:r>
      <w:r w:rsidRPr="00EF085E">
        <w:rPr>
          <w:rFonts w:ascii="Sylfaen" w:hAnsi="Sylfaen" w:cs="Sylfaen"/>
          <w:sz w:val="22"/>
          <w:szCs w:val="22"/>
          <w:lang w:val="ka-GE" w:eastAsia="ka-GE"/>
        </w:rPr>
        <w:t>დახმარება</w:t>
      </w:r>
      <w:r w:rsidRPr="00EF085E">
        <w:rPr>
          <w:rFonts w:cs="Helvetica"/>
          <w:sz w:val="22"/>
          <w:szCs w:val="22"/>
          <w:lang w:val="ka-GE" w:eastAsia="ka-GE"/>
        </w:rPr>
        <w:t xml:space="preserve"> DCFTA-</w:t>
      </w:r>
      <w:r w:rsidRPr="00EF085E">
        <w:rPr>
          <w:rFonts w:ascii="Sylfaen" w:hAnsi="Sylfaen" w:cs="Sylfaen"/>
          <w:sz w:val="22"/>
          <w:szCs w:val="22"/>
          <w:lang w:val="ka-GE" w:eastAsia="ka-GE"/>
        </w:rPr>
        <w:t>ის</w:t>
      </w:r>
      <w:r w:rsidRPr="00EF085E">
        <w:rPr>
          <w:rFonts w:cs="Helvetica"/>
          <w:sz w:val="22"/>
          <w:szCs w:val="22"/>
          <w:lang w:val="ka-GE" w:eastAsia="ka-GE"/>
        </w:rPr>
        <w:t xml:space="preserve"> </w:t>
      </w:r>
      <w:r w:rsidRPr="00EF085E">
        <w:rPr>
          <w:rFonts w:ascii="Sylfaen" w:hAnsi="Sylfaen" w:cs="Sylfaen"/>
          <w:sz w:val="22"/>
          <w:szCs w:val="22"/>
          <w:lang w:val="ka-GE" w:eastAsia="ka-GE"/>
        </w:rPr>
        <w:t>კონტექსტში</w:t>
      </w:r>
      <w:r w:rsidRPr="00EF085E">
        <w:rPr>
          <w:rFonts w:cs="Helvetica"/>
          <w:sz w:val="22"/>
          <w:szCs w:val="22"/>
          <w:lang w:val="ka-GE" w:eastAsia="ka-GE"/>
        </w:rPr>
        <w:t>. “</w:t>
      </w:r>
      <w:r w:rsidRPr="00EF085E">
        <w:rPr>
          <w:rFonts w:ascii="Sylfaen" w:hAnsi="Sylfaen" w:cs="Sylfaen"/>
          <w:sz w:val="22"/>
          <w:szCs w:val="22"/>
          <w:lang w:val="ka-GE" w:eastAsia="ka-GE"/>
        </w:rPr>
        <w:t>ევროკომისიის</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ევროკავშირის</w:t>
      </w:r>
      <w:r w:rsidRPr="00EF085E">
        <w:rPr>
          <w:rFonts w:cs="Helvetica"/>
          <w:sz w:val="22"/>
          <w:szCs w:val="22"/>
          <w:lang w:val="ka-GE" w:eastAsia="ka-GE"/>
        </w:rPr>
        <w:t xml:space="preserve"> </w:t>
      </w:r>
      <w:r w:rsidRPr="00EF085E">
        <w:rPr>
          <w:rFonts w:ascii="Sylfaen" w:hAnsi="Sylfaen" w:cs="Sylfaen"/>
          <w:sz w:val="22"/>
          <w:szCs w:val="22"/>
          <w:lang w:val="ka-GE" w:eastAsia="ka-GE"/>
        </w:rPr>
        <w:t>წევრი</w:t>
      </w:r>
      <w:r w:rsidRPr="00EF085E">
        <w:rPr>
          <w:rFonts w:cs="Helvetica"/>
          <w:sz w:val="22"/>
          <w:szCs w:val="22"/>
          <w:lang w:val="ka-GE" w:eastAsia="ka-GE"/>
        </w:rPr>
        <w:t xml:space="preserve"> </w:t>
      </w:r>
      <w:r w:rsidRPr="00EF085E">
        <w:rPr>
          <w:rFonts w:ascii="Sylfaen" w:hAnsi="Sylfaen" w:cs="Sylfaen"/>
          <w:sz w:val="22"/>
          <w:szCs w:val="22"/>
          <w:lang w:val="ka-GE" w:eastAsia="ka-GE"/>
        </w:rPr>
        <w:t>ქვეყნების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ექსპერტებმა</w:t>
      </w:r>
      <w:r w:rsidRPr="00EF085E">
        <w:rPr>
          <w:rFonts w:cs="Helvetica"/>
          <w:sz w:val="22"/>
          <w:szCs w:val="22"/>
          <w:lang w:val="ka-GE" w:eastAsia="ka-GE"/>
        </w:rPr>
        <w:t xml:space="preserve"> </w:t>
      </w:r>
      <w:r w:rsidRPr="00EF085E">
        <w:rPr>
          <w:rFonts w:ascii="Sylfaen" w:hAnsi="Sylfaen" w:cs="Sylfaen"/>
          <w:sz w:val="22"/>
          <w:szCs w:val="22"/>
          <w:lang w:val="ka-GE" w:eastAsia="ka-GE"/>
        </w:rPr>
        <w:t>ისაუბრეს</w:t>
      </w:r>
      <w:r w:rsidRPr="00EF085E">
        <w:rPr>
          <w:rFonts w:cs="Helvetica"/>
          <w:sz w:val="22"/>
          <w:szCs w:val="22"/>
          <w:lang w:val="ka-GE" w:eastAsia="ka-GE"/>
        </w:rPr>
        <w:t xml:space="preserve"> </w:t>
      </w:r>
      <w:r w:rsidRPr="00EF085E">
        <w:rPr>
          <w:rFonts w:ascii="Sylfaen" w:hAnsi="Sylfaen" w:cs="Sylfaen"/>
          <w:sz w:val="22"/>
          <w:szCs w:val="22"/>
          <w:lang w:val="ka-GE" w:eastAsia="ka-GE"/>
        </w:rPr>
        <w:t>ისეთ</w:t>
      </w:r>
      <w:r w:rsidRPr="00EF085E">
        <w:rPr>
          <w:rFonts w:cs="Helvetica"/>
          <w:sz w:val="22"/>
          <w:szCs w:val="22"/>
          <w:lang w:val="ka-GE" w:eastAsia="ka-GE"/>
        </w:rPr>
        <w:t xml:space="preserve"> </w:t>
      </w:r>
      <w:r w:rsidRPr="00EF085E">
        <w:rPr>
          <w:rFonts w:ascii="Sylfaen" w:hAnsi="Sylfaen" w:cs="Sylfaen"/>
          <w:sz w:val="22"/>
          <w:szCs w:val="22"/>
          <w:lang w:val="ka-GE" w:eastAsia="ka-GE"/>
        </w:rPr>
        <w:t>მნიშვნელოვან</w:t>
      </w:r>
      <w:r w:rsidRPr="00EF085E">
        <w:rPr>
          <w:rFonts w:cs="Helvetica"/>
          <w:sz w:val="22"/>
          <w:szCs w:val="22"/>
          <w:lang w:val="ka-GE" w:eastAsia="ka-GE"/>
        </w:rPr>
        <w:t xml:space="preserve"> </w:t>
      </w:r>
      <w:r w:rsidRPr="00EF085E">
        <w:rPr>
          <w:rFonts w:ascii="Sylfaen" w:hAnsi="Sylfaen" w:cs="Sylfaen"/>
          <w:sz w:val="22"/>
          <w:szCs w:val="22"/>
          <w:lang w:val="ka-GE" w:eastAsia="ka-GE"/>
        </w:rPr>
        <w:t>საკითხებზე</w:t>
      </w:r>
      <w:r w:rsidRPr="00EF085E">
        <w:rPr>
          <w:rFonts w:cs="Helvetica"/>
          <w:sz w:val="22"/>
          <w:szCs w:val="22"/>
          <w:lang w:val="ka-GE" w:eastAsia="ka-GE"/>
        </w:rPr>
        <w:t xml:space="preserve">, </w:t>
      </w:r>
      <w:r w:rsidRPr="00EF085E">
        <w:rPr>
          <w:rFonts w:ascii="Sylfaen" w:hAnsi="Sylfaen" w:cs="Sylfaen"/>
          <w:sz w:val="22"/>
          <w:szCs w:val="22"/>
          <w:lang w:val="ka-GE" w:eastAsia="ka-GE"/>
        </w:rPr>
        <w:t>როგორიცაა</w:t>
      </w:r>
      <w:r w:rsidRPr="00EF085E">
        <w:rPr>
          <w:rFonts w:cs="Helvetica"/>
          <w:sz w:val="22"/>
          <w:szCs w:val="22"/>
          <w:lang w:val="ka-GE" w:eastAsia="ka-GE"/>
        </w:rPr>
        <w:t xml:space="preserve">: </w:t>
      </w:r>
      <w:r w:rsidRPr="00EF085E">
        <w:rPr>
          <w:rFonts w:ascii="Sylfaen" w:hAnsi="Sylfaen" w:cs="Sylfaen"/>
          <w:sz w:val="22"/>
          <w:szCs w:val="22"/>
          <w:lang w:val="ka-GE" w:eastAsia="ka-GE"/>
        </w:rPr>
        <w:t>სახელმწიფო</w:t>
      </w:r>
      <w:r w:rsidRPr="00EF085E">
        <w:rPr>
          <w:rFonts w:cs="Helvetica"/>
          <w:sz w:val="22"/>
          <w:szCs w:val="22"/>
          <w:lang w:val="ka-GE" w:eastAsia="ka-GE"/>
        </w:rPr>
        <w:t xml:space="preserve"> </w:t>
      </w:r>
      <w:r w:rsidRPr="00EF085E">
        <w:rPr>
          <w:rFonts w:ascii="Sylfaen" w:hAnsi="Sylfaen" w:cs="Sylfaen"/>
          <w:sz w:val="22"/>
          <w:szCs w:val="22"/>
          <w:lang w:val="ka-GE" w:eastAsia="ka-GE"/>
        </w:rPr>
        <w:lastRenderedPageBreak/>
        <w:t>დახმარების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ცნება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შეფასების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კრიტერიუმები</w:t>
      </w:r>
      <w:r w:rsidRPr="00EF085E">
        <w:rPr>
          <w:rFonts w:cs="Helvetica"/>
          <w:sz w:val="22"/>
          <w:szCs w:val="22"/>
          <w:lang w:val="ka-GE" w:eastAsia="ka-GE"/>
        </w:rPr>
        <w:t xml:space="preserve">, </w:t>
      </w:r>
      <w:r w:rsidRPr="00EF085E">
        <w:rPr>
          <w:rFonts w:ascii="Sylfaen" w:hAnsi="Sylfaen" w:cs="Sylfaen"/>
          <w:sz w:val="22"/>
          <w:szCs w:val="22"/>
          <w:lang w:val="ka-GE" w:eastAsia="ka-GE"/>
        </w:rPr>
        <w:t>სახელმწიფო</w:t>
      </w:r>
      <w:r w:rsidRPr="00EF085E">
        <w:rPr>
          <w:rFonts w:cs="Helvetica"/>
          <w:sz w:val="22"/>
          <w:szCs w:val="22"/>
          <w:lang w:val="ka-GE" w:eastAsia="ka-GE"/>
        </w:rPr>
        <w:t xml:space="preserve"> </w:t>
      </w:r>
      <w:r w:rsidRPr="00EF085E">
        <w:rPr>
          <w:rFonts w:ascii="Sylfaen" w:hAnsi="Sylfaen" w:cs="Sylfaen"/>
          <w:sz w:val="22"/>
          <w:szCs w:val="22"/>
          <w:lang w:val="ka-GE" w:eastAsia="ka-GE"/>
        </w:rPr>
        <w:t>დახმარების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კონტროლის</w:t>
      </w:r>
      <w:r w:rsidRPr="00EF085E">
        <w:rPr>
          <w:rFonts w:cs="Helvetica"/>
          <w:sz w:val="22"/>
          <w:szCs w:val="22"/>
          <w:lang w:val="ka-GE" w:eastAsia="ka-GE"/>
        </w:rPr>
        <w:t xml:space="preserve"> </w:t>
      </w:r>
      <w:r w:rsidRPr="00EF085E">
        <w:rPr>
          <w:rFonts w:ascii="Sylfaen" w:hAnsi="Sylfaen" w:cs="Sylfaen"/>
          <w:sz w:val="22"/>
          <w:szCs w:val="22"/>
          <w:lang w:val="ka-GE" w:eastAsia="ka-GE"/>
        </w:rPr>
        <w:t>პროცედურები</w:t>
      </w:r>
      <w:r w:rsidRPr="00EF085E">
        <w:rPr>
          <w:rFonts w:cs="Helvetica"/>
          <w:sz w:val="22"/>
          <w:szCs w:val="22"/>
          <w:lang w:val="ka-GE" w:eastAsia="ka-GE"/>
        </w:rPr>
        <w:t xml:space="preserve">; </w:t>
      </w:r>
      <w:r w:rsidRPr="00EF085E">
        <w:rPr>
          <w:rFonts w:ascii="Sylfaen" w:hAnsi="Sylfaen" w:cs="Sylfaen"/>
          <w:sz w:val="22"/>
          <w:szCs w:val="22"/>
          <w:lang w:val="ka-GE" w:eastAsia="ka-GE"/>
        </w:rPr>
        <w:t>სახელმწიფო</w:t>
      </w:r>
      <w:r w:rsidRPr="00EF085E">
        <w:rPr>
          <w:rFonts w:cs="Helvetica"/>
          <w:sz w:val="22"/>
          <w:szCs w:val="22"/>
          <w:lang w:val="ka-GE" w:eastAsia="ka-GE"/>
        </w:rPr>
        <w:t xml:space="preserve"> </w:t>
      </w:r>
      <w:r w:rsidRPr="00EF085E">
        <w:rPr>
          <w:rFonts w:ascii="Sylfaen" w:hAnsi="Sylfaen" w:cs="Sylfaen"/>
          <w:sz w:val="22"/>
          <w:szCs w:val="22"/>
          <w:lang w:val="ka-GE" w:eastAsia="ka-GE"/>
        </w:rPr>
        <w:t>დახმარების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ორგანო</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სახელმწიფო</w:t>
      </w:r>
      <w:r w:rsidRPr="00EF085E">
        <w:rPr>
          <w:rFonts w:cs="Helvetica"/>
          <w:sz w:val="22"/>
          <w:szCs w:val="22"/>
          <w:lang w:val="ka-GE" w:eastAsia="ka-GE"/>
        </w:rPr>
        <w:t xml:space="preserve"> </w:t>
      </w:r>
      <w:r w:rsidRPr="00EF085E">
        <w:rPr>
          <w:rFonts w:ascii="Sylfaen" w:hAnsi="Sylfaen" w:cs="Sylfaen"/>
          <w:sz w:val="22"/>
          <w:szCs w:val="22"/>
          <w:lang w:val="ka-GE" w:eastAsia="ka-GE"/>
        </w:rPr>
        <w:t>დახმარების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გამცემი</w:t>
      </w:r>
      <w:r w:rsidRPr="00EF085E">
        <w:rPr>
          <w:rFonts w:cs="Helvetica"/>
          <w:sz w:val="22"/>
          <w:szCs w:val="22"/>
          <w:lang w:val="ka-GE" w:eastAsia="ka-GE"/>
        </w:rPr>
        <w:t xml:space="preserve"> - </w:t>
      </w:r>
      <w:r w:rsidRPr="00EF085E">
        <w:rPr>
          <w:rFonts w:ascii="Sylfaen" w:hAnsi="Sylfaen" w:cs="Sylfaen"/>
          <w:sz w:val="22"/>
          <w:szCs w:val="22"/>
          <w:lang w:val="ka-GE" w:eastAsia="ka-GE"/>
        </w:rPr>
        <w:t>ურთიერთობა</w:t>
      </w:r>
      <w:r w:rsidRPr="00EF085E">
        <w:rPr>
          <w:rFonts w:cs="Helvetica"/>
          <w:sz w:val="22"/>
          <w:szCs w:val="22"/>
          <w:lang w:val="ka-GE" w:eastAsia="ka-GE"/>
        </w:rPr>
        <w:t>/</w:t>
      </w:r>
      <w:r w:rsidRPr="00EF085E">
        <w:rPr>
          <w:rFonts w:ascii="Sylfaen" w:hAnsi="Sylfaen" w:cs="Sylfaen"/>
          <w:sz w:val="22"/>
          <w:szCs w:val="22"/>
          <w:lang w:val="ka-GE" w:eastAsia="ka-GE"/>
        </w:rPr>
        <w:t>უფლებამოსილებათა</w:t>
      </w:r>
      <w:r w:rsidRPr="00EF085E">
        <w:rPr>
          <w:rFonts w:cs="Helvetica"/>
          <w:sz w:val="22"/>
          <w:szCs w:val="22"/>
          <w:lang w:val="ka-GE" w:eastAsia="ka-GE"/>
        </w:rPr>
        <w:t xml:space="preserve"> </w:t>
      </w:r>
      <w:r w:rsidRPr="00EF085E">
        <w:rPr>
          <w:rFonts w:ascii="Sylfaen" w:hAnsi="Sylfaen" w:cs="Sylfaen"/>
          <w:sz w:val="22"/>
          <w:szCs w:val="22"/>
          <w:lang w:val="ka-GE" w:eastAsia="ka-GE"/>
        </w:rPr>
        <w:t>გადანაწილება</w:t>
      </w:r>
      <w:r w:rsidRPr="00EF085E">
        <w:rPr>
          <w:rFonts w:cs="Helvetica"/>
          <w:sz w:val="22"/>
          <w:szCs w:val="22"/>
          <w:lang w:val="ka-GE" w:eastAsia="ka-GE"/>
        </w:rPr>
        <w:t xml:space="preserve">, </w:t>
      </w:r>
      <w:r w:rsidRPr="00EF085E">
        <w:rPr>
          <w:rFonts w:ascii="Sylfaen" w:hAnsi="Sylfaen" w:cs="Sylfaen"/>
          <w:sz w:val="22"/>
          <w:szCs w:val="22"/>
          <w:lang w:val="ka-GE" w:eastAsia="ka-GE"/>
        </w:rPr>
        <w:t>ჰორიზონტალური</w:t>
      </w:r>
      <w:r w:rsidRPr="00EF085E">
        <w:rPr>
          <w:rFonts w:cs="Helvetica"/>
          <w:sz w:val="22"/>
          <w:szCs w:val="22"/>
          <w:lang w:val="ka-GE" w:eastAsia="ka-GE"/>
        </w:rPr>
        <w:t xml:space="preserve"> </w:t>
      </w:r>
      <w:r w:rsidRPr="00EF085E">
        <w:rPr>
          <w:rFonts w:ascii="Sylfaen" w:hAnsi="Sylfaen" w:cs="Sylfaen"/>
          <w:sz w:val="22"/>
          <w:szCs w:val="22"/>
          <w:lang w:val="ka-GE" w:eastAsia="ka-GE"/>
        </w:rPr>
        <w:t>დახმარება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სექტორული</w:t>
      </w:r>
      <w:r w:rsidRPr="00EF085E">
        <w:rPr>
          <w:rFonts w:cs="Helvetica"/>
          <w:sz w:val="22"/>
          <w:szCs w:val="22"/>
          <w:lang w:val="ka-GE" w:eastAsia="ka-GE"/>
        </w:rPr>
        <w:t xml:space="preserve"> </w:t>
      </w:r>
      <w:r w:rsidRPr="00EF085E">
        <w:rPr>
          <w:rFonts w:ascii="Sylfaen" w:hAnsi="Sylfaen" w:cs="Sylfaen"/>
          <w:sz w:val="22"/>
          <w:szCs w:val="22"/>
          <w:lang w:val="ka-GE" w:eastAsia="ka-GE"/>
        </w:rPr>
        <w:t>დახმარების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ინსტრუმენტები</w:t>
      </w:r>
      <w:r w:rsidRPr="00EF085E">
        <w:rPr>
          <w:rFonts w:cs="Helvetica"/>
          <w:sz w:val="22"/>
          <w:szCs w:val="22"/>
          <w:lang w:val="ka-GE" w:eastAsia="ka-GE"/>
        </w:rPr>
        <w:t>. </w:t>
      </w:r>
      <w:r w:rsidRPr="00EF085E">
        <w:rPr>
          <w:rFonts w:ascii="Sylfaen" w:hAnsi="Sylfaen" w:cs="Sylfaen"/>
          <w:sz w:val="22"/>
          <w:szCs w:val="22"/>
          <w:lang w:val="ka-GE" w:eastAsia="ka-GE"/>
        </w:rPr>
        <w:t>სემინარში</w:t>
      </w:r>
      <w:r w:rsidRPr="00EF085E">
        <w:rPr>
          <w:rFonts w:cs="Helvetica"/>
          <w:sz w:val="22"/>
          <w:szCs w:val="22"/>
          <w:lang w:val="ka-GE" w:eastAsia="ka-GE"/>
        </w:rPr>
        <w:t xml:space="preserve"> </w:t>
      </w:r>
      <w:r w:rsidRPr="00EF085E">
        <w:rPr>
          <w:rFonts w:ascii="Sylfaen" w:hAnsi="Sylfaen" w:cs="Sylfaen"/>
          <w:sz w:val="22"/>
          <w:szCs w:val="22"/>
          <w:lang w:val="ka-GE" w:eastAsia="ka-GE"/>
        </w:rPr>
        <w:t>მონაწილეობა</w:t>
      </w:r>
      <w:r w:rsidRPr="00EF085E">
        <w:rPr>
          <w:rFonts w:cs="Helvetica"/>
          <w:sz w:val="22"/>
          <w:szCs w:val="22"/>
          <w:lang w:val="ka-GE" w:eastAsia="ka-GE"/>
        </w:rPr>
        <w:t xml:space="preserve"> </w:t>
      </w:r>
      <w:r w:rsidRPr="00EF085E">
        <w:rPr>
          <w:rFonts w:ascii="Sylfaen" w:hAnsi="Sylfaen" w:cs="Sylfaen"/>
          <w:sz w:val="22"/>
          <w:szCs w:val="22"/>
          <w:lang w:val="ka-GE" w:eastAsia="ka-GE"/>
        </w:rPr>
        <w:t>მიიღო</w:t>
      </w:r>
      <w:r w:rsidRPr="00EF085E">
        <w:rPr>
          <w:rFonts w:cs="Helvetica"/>
          <w:sz w:val="22"/>
          <w:szCs w:val="22"/>
          <w:lang w:val="ka-GE" w:eastAsia="ka-GE"/>
        </w:rPr>
        <w:t xml:space="preserve"> </w:t>
      </w:r>
      <w:r w:rsidRPr="00EF085E">
        <w:rPr>
          <w:rFonts w:ascii="Sylfaen" w:hAnsi="Sylfaen" w:cs="Sylfaen"/>
          <w:sz w:val="22"/>
          <w:szCs w:val="22"/>
          <w:lang w:val="ka-GE" w:eastAsia="ka-GE"/>
        </w:rPr>
        <w:t>სააგენტოს</w:t>
      </w:r>
      <w:r w:rsidRPr="00EF085E">
        <w:rPr>
          <w:rFonts w:cs="Helvetica"/>
          <w:sz w:val="22"/>
          <w:szCs w:val="22"/>
          <w:lang w:val="ka-GE" w:eastAsia="ka-GE"/>
        </w:rPr>
        <w:t xml:space="preserve"> 10-</w:t>
      </w:r>
      <w:r w:rsidRPr="00EF085E">
        <w:rPr>
          <w:rFonts w:ascii="Sylfaen" w:hAnsi="Sylfaen" w:cs="Sylfaen"/>
          <w:sz w:val="22"/>
          <w:szCs w:val="22"/>
          <w:lang w:val="ka-GE" w:eastAsia="ka-GE"/>
        </w:rPr>
        <w:t>მდე</w:t>
      </w:r>
      <w:r w:rsidRPr="00EF085E">
        <w:rPr>
          <w:rFonts w:cs="Helvetica"/>
          <w:sz w:val="22"/>
          <w:szCs w:val="22"/>
          <w:lang w:val="ka-GE" w:eastAsia="ka-GE"/>
        </w:rPr>
        <w:t xml:space="preserve"> </w:t>
      </w:r>
      <w:r w:rsidRPr="00EF085E">
        <w:rPr>
          <w:rFonts w:ascii="Sylfaen" w:hAnsi="Sylfaen" w:cs="Sylfaen"/>
          <w:sz w:val="22"/>
          <w:szCs w:val="22"/>
          <w:lang w:val="ka-GE" w:eastAsia="ka-GE"/>
        </w:rPr>
        <w:t>თანამშრომელმა</w:t>
      </w:r>
      <w:r w:rsidRPr="00EF085E">
        <w:rPr>
          <w:rFonts w:cs="Helvetica"/>
          <w:sz w:val="22"/>
          <w:szCs w:val="22"/>
          <w:lang w:val="ka-GE" w:eastAsia="ka-GE"/>
        </w:rPr>
        <w:t xml:space="preserve">. </w:t>
      </w:r>
    </w:p>
    <w:p w:rsidR="00F02521" w:rsidRPr="00EF085E" w:rsidRDefault="00F02521" w:rsidP="00F02521">
      <w:pPr>
        <w:spacing w:line="276" w:lineRule="auto"/>
        <w:jc w:val="both"/>
        <w:rPr>
          <w:rFonts w:ascii="Sylfaen" w:hAnsi="Sylfaen" w:cs="Helvetica"/>
          <w:sz w:val="22"/>
          <w:szCs w:val="22"/>
          <w:lang w:val="ka-GE" w:eastAsia="ka-GE"/>
        </w:rPr>
      </w:pPr>
    </w:p>
    <w:p w:rsidR="00F02521" w:rsidRDefault="00F02521" w:rsidP="00F02521">
      <w:pPr>
        <w:spacing w:line="276" w:lineRule="auto"/>
        <w:jc w:val="both"/>
        <w:rPr>
          <w:rFonts w:ascii="Sylfaen" w:hAnsi="Sylfaen" w:cs="Helvetica"/>
          <w:sz w:val="22"/>
          <w:szCs w:val="22"/>
          <w:lang w:val="ka-GE" w:eastAsia="ka-GE"/>
        </w:rPr>
      </w:pPr>
      <w:r w:rsidRPr="00EF085E">
        <w:rPr>
          <w:rFonts w:ascii="Sylfaen" w:hAnsi="Sylfaen" w:cs="Sylfaen"/>
          <w:sz w:val="22"/>
          <w:szCs w:val="22"/>
          <w:lang w:val="ka-GE" w:eastAsia="ka-GE"/>
        </w:rPr>
        <w:t>კონკურენციის</w:t>
      </w:r>
      <w:r w:rsidRPr="00EF085E">
        <w:rPr>
          <w:sz w:val="22"/>
          <w:szCs w:val="22"/>
          <w:lang w:val="ka-GE" w:eastAsia="ka-GE"/>
        </w:rPr>
        <w:t xml:space="preserve"> </w:t>
      </w:r>
      <w:r w:rsidRPr="00EF085E">
        <w:rPr>
          <w:rFonts w:ascii="Sylfaen" w:hAnsi="Sylfaen" w:cs="Sylfaen"/>
          <w:sz w:val="22"/>
          <w:szCs w:val="22"/>
          <w:lang w:val="ka-GE" w:eastAsia="ka-GE"/>
        </w:rPr>
        <w:t>სააგენტოს</w:t>
      </w:r>
      <w:r w:rsidRPr="00EF085E">
        <w:rPr>
          <w:sz w:val="22"/>
          <w:szCs w:val="22"/>
          <w:lang w:val="ka-GE" w:eastAsia="ka-GE"/>
        </w:rPr>
        <w:t xml:space="preserve"> </w:t>
      </w:r>
      <w:r w:rsidRPr="00EF085E">
        <w:rPr>
          <w:rFonts w:ascii="Sylfaen" w:hAnsi="Sylfaen" w:cs="Sylfaen"/>
          <w:sz w:val="22"/>
          <w:szCs w:val="22"/>
          <w:lang w:val="ka-GE" w:eastAsia="ka-GE"/>
        </w:rPr>
        <w:t>განვითარებისა</w:t>
      </w:r>
      <w:r w:rsidRPr="00EF085E">
        <w:rPr>
          <w:sz w:val="22"/>
          <w:szCs w:val="22"/>
          <w:lang w:val="ka-GE" w:eastAsia="ka-GE"/>
        </w:rPr>
        <w:t xml:space="preserve"> </w:t>
      </w:r>
      <w:r w:rsidRPr="00EF085E">
        <w:rPr>
          <w:rFonts w:ascii="Sylfaen" w:hAnsi="Sylfaen" w:cs="Sylfaen"/>
          <w:sz w:val="22"/>
          <w:szCs w:val="22"/>
          <w:lang w:val="ka-GE" w:eastAsia="ka-GE"/>
        </w:rPr>
        <w:t>და</w:t>
      </w:r>
      <w:r w:rsidRPr="00EF085E">
        <w:rPr>
          <w:sz w:val="22"/>
          <w:szCs w:val="22"/>
          <w:lang w:val="ka-GE" w:eastAsia="ka-GE"/>
        </w:rPr>
        <w:t xml:space="preserve"> </w:t>
      </w:r>
      <w:proofErr w:type="spellStart"/>
      <w:r w:rsidRPr="00EF085E">
        <w:rPr>
          <w:rFonts w:ascii="Sylfaen" w:hAnsi="Sylfaen" w:cs="Sylfaen"/>
          <w:sz w:val="22"/>
          <w:szCs w:val="22"/>
          <w:lang w:val="ka-GE" w:eastAsia="ka-GE"/>
        </w:rPr>
        <w:t>ადვოკატირების</w:t>
      </w:r>
      <w:proofErr w:type="spellEnd"/>
      <w:r w:rsidRPr="00EF085E">
        <w:rPr>
          <w:sz w:val="22"/>
          <w:szCs w:val="22"/>
          <w:lang w:val="ka-GE" w:eastAsia="ka-GE"/>
        </w:rPr>
        <w:t xml:space="preserve"> </w:t>
      </w:r>
      <w:r w:rsidRPr="00EF085E">
        <w:rPr>
          <w:rFonts w:ascii="Sylfaen" w:hAnsi="Sylfaen" w:cs="Sylfaen"/>
          <w:sz w:val="22"/>
          <w:szCs w:val="22"/>
          <w:lang w:val="ka-GE" w:eastAsia="ka-GE"/>
        </w:rPr>
        <w:t>მხარდასაჭერი</w:t>
      </w:r>
      <w:r w:rsidRPr="00EF085E">
        <w:rPr>
          <w:sz w:val="22"/>
          <w:szCs w:val="22"/>
          <w:lang w:val="ka-GE" w:eastAsia="ka-GE"/>
        </w:rPr>
        <w:t xml:space="preserve"> </w:t>
      </w:r>
      <w:r w:rsidRPr="00EF085E">
        <w:rPr>
          <w:rFonts w:ascii="Sylfaen" w:hAnsi="Sylfaen" w:cs="Sylfaen"/>
          <w:sz w:val="22"/>
          <w:szCs w:val="22"/>
          <w:lang w:val="ka-GE" w:eastAsia="ka-GE"/>
        </w:rPr>
        <w:t>პროექტის</w:t>
      </w:r>
      <w:r w:rsidRPr="00EF085E">
        <w:rPr>
          <w:sz w:val="22"/>
          <w:szCs w:val="22"/>
          <w:lang w:val="ka-GE" w:eastAsia="ka-GE"/>
        </w:rPr>
        <w:t xml:space="preserve"> </w:t>
      </w:r>
      <w:r w:rsidRPr="00EF085E">
        <w:rPr>
          <w:rFonts w:ascii="Sylfaen" w:hAnsi="Sylfaen" w:cs="Sylfaen"/>
          <w:sz w:val="22"/>
          <w:szCs w:val="22"/>
          <w:lang w:val="ka-GE" w:eastAsia="ka-GE"/>
        </w:rPr>
        <w:t>ფარგლებში</w:t>
      </w:r>
      <w:r w:rsidRPr="00EF085E">
        <w:rPr>
          <w:sz w:val="22"/>
          <w:szCs w:val="22"/>
          <w:lang w:val="ka-GE" w:eastAsia="ka-GE"/>
        </w:rPr>
        <w:t xml:space="preserve">, </w:t>
      </w:r>
      <w:r w:rsidRPr="00EF085E">
        <w:rPr>
          <w:rFonts w:ascii="Sylfaen" w:hAnsi="Sylfaen" w:cs="Sylfaen"/>
          <w:sz w:val="22"/>
          <w:szCs w:val="22"/>
          <w:lang w:val="ka-GE" w:eastAsia="ka-GE"/>
        </w:rPr>
        <w:t>ევროპის</w:t>
      </w:r>
      <w:r w:rsidRPr="00EF085E">
        <w:rPr>
          <w:rFonts w:cs="Helvetica"/>
          <w:sz w:val="22"/>
          <w:szCs w:val="22"/>
          <w:lang w:val="ka-GE" w:eastAsia="ka-GE"/>
        </w:rPr>
        <w:t xml:space="preserve"> </w:t>
      </w:r>
      <w:r w:rsidRPr="00EF085E">
        <w:rPr>
          <w:rFonts w:ascii="Sylfaen" w:hAnsi="Sylfaen" w:cs="Sylfaen"/>
          <w:sz w:val="22"/>
          <w:szCs w:val="22"/>
          <w:lang w:val="ka-GE" w:eastAsia="ka-GE"/>
        </w:rPr>
        <w:t>რეკონსტრუქციისა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განვითარების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ბანკისა</w:t>
      </w:r>
      <w:r w:rsidRPr="00EF085E">
        <w:rPr>
          <w:rFonts w:cs="Helvetica"/>
          <w:sz w:val="22"/>
          <w:szCs w:val="22"/>
          <w:lang w:val="ka-GE" w:eastAsia="ka-GE"/>
        </w:rPr>
        <w:t xml:space="preserve"> (</w:t>
      </w:r>
      <w:proofErr w:type="spellStart"/>
      <w:r w:rsidRPr="00EF085E">
        <w:rPr>
          <w:rFonts w:cs="Helvetica"/>
          <w:sz w:val="22"/>
          <w:szCs w:val="22"/>
          <w:lang w:val="ka-GE" w:eastAsia="ka-GE"/>
        </w:rPr>
        <w:t>EBRD</w:t>
      </w:r>
      <w:proofErr w:type="spellEnd"/>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დიდი</w:t>
      </w:r>
      <w:r w:rsidRPr="00EF085E">
        <w:rPr>
          <w:rFonts w:cs="Helvetica"/>
          <w:sz w:val="22"/>
          <w:szCs w:val="22"/>
          <w:lang w:val="ka-GE" w:eastAsia="ka-GE"/>
        </w:rPr>
        <w:t xml:space="preserve"> </w:t>
      </w:r>
      <w:r w:rsidRPr="00EF085E">
        <w:rPr>
          <w:rFonts w:ascii="Sylfaen" w:hAnsi="Sylfaen" w:cs="Sylfaen"/>
          <w:sz w:val="22"/>
          <w:szCs w:val="22"/>
          <w:lang w:val="ka-GE" w:eastAsia="ka-GE"/>
        </w:rPr>
        <w:t>ბრიტანეთის</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ჩრდილოეთ</w:t>
      </w:r>
      <w:r w:rsidRPr="00EF085E">
        <w:rPr>
          <w:rFonts w:cs="Helvetica"/>
          <w:sz w:val="22"/>
          <w:szCs w:val="22"/>
          <w:lang w:val="ka-GE" w:eastAsia="ka-GE"/>
        </w:rPr>
        <w:t xml:space="preserve"> </w:t>
      </w:r>
      <w:r w:rsidRPr="00EF085E">
        <w:rPr>
          <w:rFonts w:ascii="Sylfaen" w:hAnsi="Sylfaen" w:cs="Sylfaen"/>
          <w:sz w:val="22"/>
          <w:szCs w:val="22"/>
          <w:lang w:val="ka-GE" w:eastAsia="ka-GE"/>
        </w:rPr>
        <w:t>ირლანდიის</w:t>
      </w:r>
      <w:r w:rsidRPr="00EF085E">
        <w:rPr>
          <w:rFonts w:cs="Helvetica"/>
          <w:sz w:val="22"/>
          <w:szCs w:val="22"/>
          <w:lang w:val="ka-GE" w:eastAsia="ka-GE"/>
        </w:rPr>
        <w:t xml:space="preserve"> </w:t>
      </w:r>
      <w:r w:rsidRPr="00EF085E">
        <w:rPr>
          <w:rFonts w:ascii="Sylfaen" w:hAnsi="Sylfaen" w:cs="Sylfaen"/>
          <w:sz w:val="22"/>
          <w:szCs w:val="22"/>
          <w:lang w:val="ka-GE" w:eastAsia="ka-GE"/>
        </w:rPr>
        <w:t>გაერთიანებული</w:t>
      </w:r>
      <w:r w:rsidRPr="00EF085E">
        <w:rPr>
          <w:rFonts w:cs="Helvetica"/>
          <w:sz w:val="22"/>
          <w:szCs w:val="22"/>
          <w:lang w:val="ka-GE" w:eastAsia="ka-GE"/>
        </w:rPr>
        <w:t xml:space="preserve"> </w:t>
      </w:r>
      <w:r w:rsidRPr="00EF085E">
        <w:rPr>
          <w:rFonts w:ascii="Sylfaen" w:hAnsi="Sylfaen" w:cs="Sylfaen"/>
          <w:sz w:val="22"/>
          <w:szCs w:val="22"/>
          <w:lang w:val="ka-GE" w:eastAsia="ka-GE"/>
        </w:rPr>
        <w:t>სამეფოს</w:t>
      </w:r>
      <w:r w:rsidRPr="00EF085E">
        <w:rPr>
          <w:rFonts w:cs="Helvetica"/>
          <w:sz w:val="22"/>
          <w:szCs w:val="22"/>
          <w:lang w:val="ka-GE" w:eastAsia="ka-GE"/>
        </w:rPr>
        <w:t xml:space="preserve"> </w:t>
      </w:r>
      <w:r w:rsidRPr="00EF085E">
        <w:rPr>
          <w:rFonts w:ascii="Sylfaen" w:hAnsi="Sylfaen" w:cs="Sylfaen"/>
          <w:sz w:val="22"/>
          <w:szCs w:val="22"/>
          <w:lang w:val="ka-GE" w:eastAsia="ka-GE"/>
        </w:rPr>
        <w:t>საელჩოს</w:t>
      </w:r>
      <w:r w:rsidRPr="00EF085E">
        <w:rPr>
          <w:rFonts w:cs="Helvetica"/>
          <w:sz w:val="22"/>
          <w:szCs w:val="22"/>
          <w:lang w:val="ka-GE" w:eastAsia="ka-GE"/>
        </w:rPr>
        <w:t xml:space="preserve"> </w:t>
      </w:r>
      <w:r w:rsidRPr="00EF085E">
        <w:rPr>
          <w:rFonts w:ascii="Sylfaen" w:hAnsi="Sylfaen" w:cs="Sylfaen"/>
          <w:sz w:val="22"/>
          <w:szCs w:val="22"/>
          <w:lang w:val="ka-GE" w:eastAsia="ka-GE"/>
        </w:rPr>
        <w:t>ეგიდით</w:t>
      </w:r>
      <w:r w:rsidRPr="00EF085E">
        <w:rPr>
          <w:rFonts w:cs="Helvetica"/>
          <w:sz w:val="22"/>
          <w:szCs w:val="22"/>
          <w:lang w:val="ka-GE" w:eastAsia="ka-GE"/>
        </w:rPr>
        <w:t xml:space="preserve">, 2016 </w:t>
      </w:r>
      <w:r w:rsidRPr="00EF085E">
        <w:rPr>
          <w:rFonts w:ascii="Sylfaen" w:hAnsi="Sylfaen" w:cs="Sylfaen"/>
          <w:sz w:val="22"/>
          <w:szCs w:val="22"/>
          <w:lang w:val="ka-GE" w:eastAsia="ka-GE"/>
        </w:rPr>
        <w:t>წლის</w:t>
      </w:r>
      <w:r w:rsidRPr="00EF085E">
        <w:rPr>
          <w:rFonts w:cs="Helvetica"/>
          <w:sz w:val="22"/>
          <w:szCs w:val="22"/>
          <w:lang w:val="ka-GE" w:eastAsia="ka-GE"/>
        </w:rPr>
        <w:t xml:space="preserve"> 21-29 </w:t>
      </w:r>
      <w:r w:rsidRPr="00EF085E">
        <w:rPr>
          <w:rFonts w:ascii="Sylfaen" w:hAnsi="Sylfaen" w:cs="Sylfaen"/>
          <w:sz w:val="22"/>
          <w:szCs w:val="22"/>
          <w:lang w:val="ka-GE" w:eastAsia="ka-GE"/>
        </w:rPr>
        <w:t>სექტემბერს</w:t>
      </w:r>
      <w:r w:rsidRPr="00EF085E">
        <w:rPr>
          <w:rFonts w:cs="Helvetica"/>
          <w:sz w:val="22"/>
          <w:szCs w:val="22"/>
          <w:lang w:val="ka-GE" w:eastAsia="ka-GE"/>
        </w:rPr>
        <w:t xml:space="preserve">, </w:t>
      </w:r>
      <w:r w:rsidRPr="00EF085E">
        <w:rPr>
          <w:rFonts w:ascii="Sylfaen" w:hAnsi="Sylfaen" w:cs="Sylfaen"/>
          <w:sz w:val="22"/>
          <w:szCs w:val="22"/>
          <w:lang w:val="ka-GE" w:eastAsia="ka-GE"/>
        </w:rPr>
        <w:t>სააგენტოს</w:t>
      </w:r>
      <w:r w:rsidRPr="00EF085E">
        <w:rPr>
          <w:rFonts w:cs="Helvetica"/>
          <w:sz w:val="22"/>
          <w:szCs w:val="22"/>
          <w:lang w:val="ka-GE" w:eastAsia="ka-GE"/>
        </w:rPr>
        <w:t xml:space="preserve"> 15 </w:t>
      </w:r>
      <w:r w:rsidRPr="00EF085E">
        <w:rPr>
          <w:rFonts w:ascii="Sylfaen" w:hAnsi="Sylfaen" w:cs="Sylfaen"/>
          <w:sz w:val="22"/>
          <w:szCs w:val="22"/>
          <w:lang w:val="ka-GE" w:eastAsia="ka-GE"/>
        </w:rPr>
        <w:t>თანამშრომელს</w:t>
      </w:r>
      <w:r w:rsidRPr="00EF085E">
        <w:rPr>
          <w:rFonts w:cs="Helvetica"/>
          <w:sz w:val="22"/>
          <w:szCs w:val="22"/>
          <w:lang w:val="ka-GE" w:eastAsia="ka-GE"/>
        </w:rPr>
        <w:t xml:space="preserve"> </w:t>
      </w:r>
      <w:r w:rsidRPr="00EF085E">
        <w:rPr>
          <w:rFonts w:ascii="Sylfaen" w:hAnsi="Sylfaen" w:cs="Sylfaen"/>
          <w:sz w:val="22"/>
          <w:szCs w:val="22"/>
          <w:lang w:val="ka-GE" w:eastAsia="ka-GE"/>
        </w:rPr>
        <w:t>კვალიფიკაციის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ასამაღლებელი</w:t>
      </w:r>
      <w:r w:rsidRPr="00EF085E">
        <w:rPr>
          <w:rFonts w:cs="Helvetica"/>
          <w:sz w:val="22"/>
          <w:szCs w:val="22"/>
          <w:lang w:val="ka-GE" w:eastAsia="ka-GE"/>
        </w:rPr>
        <w:t xml:space="preserve"> </w:t>
      </w:r>
      <w:r w:rsidRPr="00EF085E">
        <w:rPr>
          <w:rFonts w:ascii="Sylfaen" w:hAnsi="Sylfaen" w:cs="Sylfaen"/>
          <w:sz w:val="22"/>
          <w:szCs w:val="22"/>
          <w:lang w:val="ka-GE" w:eastAsia="ka-GE"/>
        </w:rPr>
        <w:t>სემინარი</w:t>
      </w:r>
      <w:r w:rsidRPr="00EF085E">
        <w:rPr>
          <w:rFonts w:cs="Helvetica"/>
          <w:sz w:val="22"/>
          <w:szCs w:val="22"/>
          <w:lang w:val="ka-GE" w:eastAsia="ka-GE"/>
        </w:rPr>
        <w:t xml:space="preserve"> </w:t>
      </w:r>
      <w:r w:rsidRPr="00EF085E">
        <w:rPr>
          <w:rFonts w:ascii="Sylfaen" w:hAnsi="Sylfaen" w:cs="Sylfaen"/>
          <w:sz w:val="22"/>
          <w:szCs w:val="22"/>
          <w:lang w:val="ka-GE" w:eastAsia="ka-GE"/>
        </w:rPr>
        <w:t>ჩაუტარდა</w:t>
      </w:r>
      <w:r w:rsidRPr="00EF085E">
        <w:rPr>
          <w:rFonts w:cs="Helvetica"/>
          <w:sz w:val="22"/>
          <w:szCs w:val="22"/>
          <w:lang w:val="ka-GE" w:eastAsia="ka-GE"/>
        </w:rPr>
        <w:t>.</w:t>
      </w:r>
      <w:r>
        <w:rPr>
          <w:rFonts w:ascii="Sylfaen" w:hAnsi="Sylfaen" w:cs="Helvetica"/>
          <w:sz w:val="22"/>
          <w:szCs w:val="22"/>
          <w:lang w:val="en-US" w:eastAsia="ka-GE"/>
        </w:rPr>
        <w:t xml:space="preserve"> </w:t>
      </w:r>
      <w:r w:rsidRPr="00EF085E">
        <w:rPr>
          <w:rFonts w:ascii="Sylfaen" w:hAnsi="Sylfaen" w:cs="Sylfaen"/>
          <w:sz w:val="22"/>
          <w:szCs w:val="22"/>
          <w:lang w:val="ka-GE" w:eastAsia="ka-GE"/>
        </w:rPr>
        <w:t>კურსი</w:t>
      </w:r>
      <w:r w:rsidRPr="00EF085E">
        <w:rPr>
          <w:rFonts w:cs="Helvetica"/>
          <w:sz w:val="22"/>
          <w:szCs w:val="22"/>
          <w:lang w:val="ka-GE" w:eastAsia="ka-GE"/>
        </w:rPr>
        <w:t xml:space="preserve"> </w:t>
      </w:r>
      <w:r w:rsidRPr="00EF085E">
        <w:rPr>
          <w:rFonts w:ascii="Sylfaen" w:hAnsi="Sylfaen" w:cs="Sylfaen"/>
          <w:sz w:val="22"/>
          <w:szCs w:val="22"/>
          <w:lang w:val="ka-GE" w:eastAsia="ka-GE"/>
        </w:rPr>
        <w:t>მოიცავდა</w:t>
      </w:r>
      <w:r w:rsidRPr="00EF085E">
        <w:rPr>
          <w:rFonts w:cs="Helvetica"/>
          <w:sz w:val="22"/>
          <w:szCs w:val="22"/>
          <w:lang w:val="ka-GE" w:eastAsia="ka-GE"/>
        </w:rPr>
        <w:t xml:space="preserve"> </w:t>
      </w:r>
      <w:r w:rsidRPr="00EF085E">
        <w:rPr>
          <w:rFonts w:ascii="Sylfaen" w:hAnsi="Sylfaen" w:cs="Sylfaen"/>
          <w:sz w:val="22"/>
          <w:szCs w:val="22"/>
          <w:lang w:val="ka-GE" w:eastAsia="ka-GE"/>
        </w:rPr>
        <w:t>შემდეგ</w:t>
      </w:r>
      <w:r w:rsidRPr="00EF085E">
        <w:rPr>
          <w:rFonts w:cs="Helvetica"/>
          <w:sz w:val="22"/>
          <w:szCs w:val="22"/>
          <w:lang w:val="ka-GE" w:eastAsia="ka-GE"/>
        </w:rPr>
        <w:t xml:space="preserve"> </w:t>
      </w:r>
      <w:r w:rsidRPr="00EF085E">
        <w:rPr>
          <w:rFonts w:ascii="Sylfaen" w:hAnsi="Sylfaen" w:cs="Sylfaen"/>
          <w:sz w:val="22"/>
          <w:szCs w:val="22"/>
          <w:lang w:val="ka-GE" w:eastAsia="ka-GE"/>
        </w:rPr>
        <w:t>საკითხთა</w:t>
      </w:r>
      <w:r w:rsidRPr="00EF085E">
        <w:rPr>
          <w:rFonts w:cs="Helvetica"/>
          <w:sz w:val="22"/>
          <w:szCs w:val="22"/>
          <w:lang w:val="ka-GE" w:eastAsia="ka-GE"/>
        </w:rPr>
        <w:t xml:space="preserve"> </w:t>
      </w:r>
      <w:r w:rsidRPr="00EF085E">
        <w:rPr>
          <w:rFonts w:ascii="Sylfaen" w:hAnsi="Sylfaen" w:cs="Sylfaen"/>
          <w:sz w:val="22"/>
          <w:szCs w:val="22"/>
          <w:lang w:val="ka-GE" w:eastAsia="ka-GE"/>
        </w:rPr>
        <w:t>სპექტრს</w:t>
      </w:r>
      <w:r w:rsidRPr="00EF085E">
        <w:rPr>
          <w:rFonts w:cs="Helvetica"/>
          <w:sz w:val="22"/>
          <w:szCs w:val="22"/>
          <w:lang w:val="ka-GE" w:eastAsia="ka-GE"/>
        </w:rPr>
        <w:t xml:space="preserve">: </w:t>
      </w:r>
      <w:r w:rsidRPr="00EF085E">
        <w:rPr>
          <w:rFonts w:ascii="Sylfaen" w:hAnsi="Sylfaen" w:cs="Sylfaen"/>
          <w:sz w:val="22"/>
          <w:szCs w:val="22"/>
          <w:lang w:val="ka-GE" w:eastAsia="ka-GE"/>
        </w:rPr>
        <w:t>დომინირებული</w:t>
      </w:r>
      <w:r w:rsidRPr="00EF085E">
        <w:rPr>
          <w:rFonts w:cs="Helvetica"/>
          <w:sz w:val="22"/>
          <w:szCs w:val="22"/>
          <w:lang w:val="ka-GE" w:eastAsia="ka-GE"/>
        </w:rPr>
        <w:t xml:space="preserve"> </w:t>
      </w:r>
      <w:r w:rsidRPr="00EF085E">
        <w:rPr>
          <w:rFonts w:ascii="Sylfaen" w:hAnsi="Sylfaen" w:cs="Sylfaen"/>
          <w:sz w:val="22"/>
          <w:szCs w:val="22"/>
          <w:lang w:val="ka-GE" w:eastAsia="ka-GE"/>
        </w:rPr>
        <w:t>მდგომარეობისა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ცალმხრივი</w:t>
      </w:r>
      <w:r w:rsidRPr="00EF085E">
        <w:rPr>
          <w:rFonts w:cs="Helvetica"/>
          <w:sz w:val="22"/>
          <w:szCs w:val="22"/>
          <w:lang w:val="ka-GE" w:eastAsia="ka-GE"/>
        </w:rPr>
        <w:t xml:space="preserve"> </w:t>
      </w:r>
      <w:r w:rsidRPr="00EF085E">
        <w:rPr>
          <w:rFonts w:ascii="Sylfaen" w:hAnsi="Sylfaen" w:cs="Sylfaen"/>
          <w:sz w:val="22"/>
          <w:szCs w:val="22"/>
          <w:lang w:val="ka-GE" w:eastAsia="ka-GE"/>
        </w:rPr>
        <w:t>შემზღუდველი</w:t>
      </w:r>
      <w:r w:rsidRPr="00EF085E">
        <w:rPr>
          <w:rFonts w:cs="Helvetica"/>
          <w:sz w:val="22"/>
          <w:szCs w:val="22"/>
          <w:lang w:val="ka-GE" w:eastAsia="ka-GE"/>
        </w:rPr>
        <w:t xml:space="preserve"> </w:t>
      </w:r>
      <w:r w:rsidRPr="00EF085E">
        <w:rPr>
          <w:rFonts w:ascii="Sylfaen" w:hAnsi="Sylfaen" w:cs="Sylfaen"/>
          <w:sz w:val="22"/>
          <w:szCs w:val="22"/>
          <w:lang w:val="ka-GE" w:eastAsia="ka-GE"/>
        </w:rPr>
        <w:t>ქცევის</w:t>
      </w:r>
      <w:r w:rsidRPr="00EF085E">
        <w:rPr>
          <w:rFonts w:cs="Helvetica"/>
          <w:sz w:val="22"/>
          <w:szCs w:val="22"/>
          <w:lang w:val="ka-GE" w:eastAsia="ka-GE"/>
        </w:rPr>
        <w:t xml:space="preserve"> (</w:t>
      </w:r>
      <w:r w:rsidRPr="00EF085E">
        <w:rPr>
          <w:rFonts w:ascii="Sylfaen" w:hAnsi="Sylfaen" w:cs="Sylfaen"/>
          <w:sz w:val="22"/>
          <w:szCs w:val="22"/>
          <w:lang w:val="ka-GE" w:eastAsia="ka-GE"/>
        </w:rPr>
        <w:t>მტაცებლური</w:t>
      </w:r>
      <w:r w:rsidRPr="00EF085E">
        <w:rPr>
          <w:rFonts w:cs="Helvetica"/>
          <w:sz w:val="22"/>
          <w:szCs w:val="22"/>
          <w:lang w:val="ka-GE" w:eastAsia="ka-GE"/>
        </w:rPr>
        <w:t xml:space="preserve"> </w:t>
      </w:r>
      <w:r w:rsidRPr="00EF085E">
        <w:rPr>
          <w:rFonts w:ascii="Sylfaen" w:hAnsi="Sylfaen" w:cs="Sylfaen"/>
          <w:sz w:val="22"/>
          <w:szCs w:val="22"/>
          <w:lang w:val="ka-GE" w:eastAsia="ka-GE"/>
        </w:rPr>
        <w:t>ფასები</w:t>
      </w:r>
      <w:r w:rsidRPr="00EF085E">
        <w:rPr>
          <w:rFonts w:cs="Helvetica"/>
          <w:sz w:val="22"/>
          <w:szCs w:val="22"/>
          <w:lang w:val="ka-GE" w:eastAsia="ka-GE"/>
        </w:rPr>
        <w:t xml:space="preserve">, </w:t>
      </w:r>
      <w:r w:rsidRPr="00EF085E">
        <w:rPr>
          <w:rFonts w:ascii="Sylfaen" w:hAnsi="Sylfaen" w:cs="Sylfaen"/>
          <w:sz w:val="22"/>
          <w:szCs w:val="22"/>
          <w:lang w:val="ka-GE" w:eastAsia="ka-GE"/>
        </w:rPr>
        <w:t>უარი</w:t>
      </w:r>
      <w:r w:rsidRPr="00EF085E">
        <w:rPr>
          <w:rFonts w:cs="Helvetica"/>
          <w:sz w:val="22"/>
          <w:szCs w:val="22"/>
          <w:lang w:val="ka-GE" w:eastAsia="ka-GE"/>
        </w:rPr>
        <w:t xml:space="preserve"> </w:t>
      </w:r>
      <w:r w:rsidRPr="00EF085E">
        <w:rPr>
          <w:rFonts w:ascii="Sylfaen" w:hAnsi="Sylfaen" w:cs="Sylfaen"/>
          <w:sz w:val="22"/>
          <w:szCs w:val="22"/>
          <w:lang w:val="ka-GE" w:eastAsia="ka-GE"/>
        </w:rPr>
        <w:t>მიწოდებაზე</w:t>
      </w:r>
      <w:r w:rsidRPr="00EF085E">
        <w:rPr>
          <w:rFonts w:cs="Helvetica"/>
          <w:sz w:val="22"/>
          <w:szCs w:val="22"/>
          <w:lang w:val="ka-GE" w:eastAsia="ka-GE"/>
        </w:rPr>
        <w:t xml:space="preserve">, </w:t>
      </w:r>
      <w:r w:rsidRPr="00EF085E">
        <w:rPr>
          <w:rFonts w:ascii="Sylfaen" w:hAnsi="Sylfaen" w:cs="Sylfaen"/>
          <w:sz w:val="22"/>
          <w:szCs w:val="22"/>
          <w:lang w:val="ka-GE" w:eastAsia="ka-GE"/>
        </w:rPr>
        <w:t>ექსკლუზიური</w:t>
      </w:r>
      <w:r w:rsidRPr="00EF085E">
        <w:rPr>
          <w:rFonts w:cs="Helvetica"/>
          <w:sz w:val="22"/>
          <w:szCs w:val="22"/>
          <w:lang w:val="ka-GE" w:eastAsia="ka-GE"/>
        </w:rPr>
        <w:t xml:space="preserve"> </w:t>
      </w:r>
      <w:r w:rsidRPr="00EF085E">
        <w:rPr>
          <w:rFonts w:ascii="Sylfaen" w:hAnsi="Sylfaen" w:cs="Sylfaen"/>
          <w:sz w:val="22"/>
          <w:szCs w:val="22"/>
          <w:lang w:val="ka-GE" w:eastAsia="ka-GE"/>
        </w:rPr>
        <w:t>გარიგება</w:t>
      </w:r>
      <w:r w:rsidRPr="00EF085E">
        <w:rPr>
          <w:rFonts w:cs="Helvetica"/>
          <w:sz w:val="22"/>
          <w:szCs w:val="22"/>
          <w:lang w:val="ka-GE" w:eastAsia="ka-GE"/>
        </w:rPr>
        <w:t xml:space="preserve">) </w:t>
      </w:r>
      <w:r w:rsidRPr="00EF085E">
        <w:rPr>
          <w:rFonts w:ascii="Sylfaen" w:hAnsi="Sylfaen" w:cs="Sylfaen"/>
          <w:sz w:val="22"/>
          <w:szCs w:val="22"/>
          <w:lang w:val="ka-GE" w:eastAsia="ka-GE"/>
        </w:rPr>
        <w:t>ეკონომიკური</w:t>
      </w:r>
      <w:r w:rsidRPr="00EF085E">
        <w:rPr>
          <w:rFonts w:cs="Helvetica"/>
          <w:sz w:val="22"/>
          <w:szCs w:val="22"/>
          <w:lang w:val="ka-GE" w:eastAsia="ka-GE"/>
        </w:rPr>
        <w:t xml:space="preserve"> </w:t>
      </w:r>
      <w:r w:rsidRPr="00EF085E">
        <w:rPr>
          <w:rFonts w:ascii="Sylfaen" w:hAnsi="Sylfaen" w:cs="Sylfaen"/>
          <w:sz w:val="22"/>
          <w:szCs w:val="22"/>
          <w:lang w:val="ka-GE" w:eastAsia="ka-GE"/>
        </w:rPr>
        <w:t>ანალიზი</w:t>
      </w:r>
      <w:r w:rsidRPr="00EF085E">
        <w:rPr>
          <w:rFonts w:cs="Helvetica"/>
          <w:sz w:val="22"/>
          <w:szCs w:val="22"/>
          <w:lang w:val="ka-GE" w:eastAsia="ka-GE"/>
        </w:rPr>
        <w:t xml:space="preserve">; </w:t>
      </w:r>
      <w:r w:rsidRPr="00EF085E">
        <w:rPr>
          <w:rFonts w:ascii="Sylfaen" w:hAnsi="Sylfaen" w:cs="Sylfaen"/>
          <w:sz w:val="22"/>
          <w:szCs w:val="22"/>
          <w:lang w:val="ka-GE" w:eastAsia="ka-GE"/>
        </w:rPr>
        <w:t>ფარული</w:t>
      </w:r>
      <w:r w:rsidRPr="00EF085E">
        <w:rPr>
          <w:rFonts w:cs="Helvetica"/>
          <w:sz w:val="22"/>
          <w:szCs w:val="22"/>
          <w:lang w:val="ka-GE" w:eastAsia="ka-GE"/>
        </w:rPr>
        <w:t xml:space="preserve"> </w:t>
      </w:r>
      <w:r w:rsidRPr="00EF085E">
        <w:rPr>
          <w:rFonts w:ascii="Sylfaen" w:hAnsi="Sylfaen" w:cs="Sylfaen"/>
          <w:sz w:val="22"/>
          <w:szCs w:val="22"/>
          <w:lang w:val="ka-GE" w:eastAsia="ka-GE"/>
        </w:rPr>
        <w:t>ქმედების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ეკონომიკური</w:t>
      </w:r>
      <w:r w:rsidRPr="00EF085E">
        <w:rPr>
          <w:rFonts w:cs="Helvetica"/>
          <w:sz w:val="22"/>
          <w:szCs w:val="22"/>
          <w:lang w:val="ka-GE" w:eastAsia="ka-GE"/>
        </w:rPr>
        <w:t xml:space="preserve"> </w:t>
      </w:r>
      <w:r w:rsidRPr="00EF085E">
        <w:rPr>
          <w:rFonts w:ascii="Sylfaen" w:hAnsi="Sylfaen" w:cs="Sylfaen"/>
          <w:sz w:val="22"/>
          <w:szCs w:val="22"/>
          <w:lang w:val="ka-GE" w:eastAsia="ka-GE"/>
        </w:rPr>
        <w:t>თეორია</w:t>
      </w:r>
      <w:r w:rsidRPr="00EF085E">
        <w:rPr>
          <w:rFonts w:cs="Helvetica"/>
          <w:sz w:val="22"/>
          <w:szCs w:val="22"/>
          <w:lang w:val="ka-GE" w:eastAsia="ka-GE"/>
        </w:rPr>
        <w:t xml:space="preserve">; </w:t>
      </w:r>
      <w:r w:rsidRPr="00EF085E">
        <w:rPr>
          <w:rFonts w:ascii="Sylfaen" w:hAnsi="Sylfaen" w:cs="Sylfaen"/>
          <w:sz w:val="22"/>
          <w:szCs w:val="22"/>
          <w:lang w:val="ka-GE" w:eastAsia="ka-GE"/>
        </w:rPr>
        <w:t>დომინირებული</w:t>
      </w:r>
      <w:r w:rsidRPr="00EF085E">
        <w:rPr>
          <w:rFonts w:cs="Helvetica"/>
          <w:sz w:val="22"/>
          <w:szCs w:val="22"/>
          <w:lang w:val="ka-GE" w:eastAsia="ka-GE"/>
        </w:rPr>
        <w:t xml:space="preserve"> </w:t>
      </w:r>
      <w:r w:rsidRPr="00EF085E">
        <w:rPr>
          <w:rFonts w:ascii="Sylfaen" w:hAnsi="Sylfaen" w:cs="Sylfaen"/>
          <w:sz w:val="22"/>
          <w:szCs w:val="22"/>
          <w:lang w:val="ka-GE" w:eastAsia="ka-GE"/>
        </w:rPr>
        <w:t>მდგომარეობის</w:t>
      </w:r>
      <w:r w:rsidRPr="00EF085E">
        <w:rPr>
          <w:rFonts w:cs="Helvetica"/>
          <w:sz w:val="22"/>
          <w:szCs w:val="22"/>
          <w:lang w:val="ka-GE" w:eastAsia="ka-GE"/>
        </w:rPr>
        <w:t xml:space="preserve"> </w:t>
      </w:r>
      <w:r w:rsidRPr="00EF085E">
        <w:rPr>
          <w:rFonts w:ascii="Sylfaen" w:hAnsi="Sylfaen" w:cs="Sylfaen"/>
          <w:sz w:val="22"/>
          <w:szCs w:val="22"/>
          <w:lang w:val="ka-GE" w:eastAsia="ka-GE"/>
        </w:rPr>
        <w:t>ბოროტად</w:t>
      </w:r>
      <w:r w:rsidRPr="00EF085E">
        <w:rPr>
          <w:rFonts w:cs="Helvetica"/>
          <w:sz w:val="22"/>
          <w:szCs w:val="22"/>
          <w:lang w:val="ka-GE" w:eastAsia="ka-GE"/>
        </w:rPr>
        <w:t xml:space="preserve"> </w:t>
      </w:r>
      <w:r w:rsidRPr="00EF085E">
        <w:rPr>
          <w:rFonts w:ascii="Sylfaen" w:hAnsi="Sylfaen" w:cs="Sylfaen"/>
          <w:sz w:val="22"/>
          <w:szCs w:val="22"/>
          <w:lang w:val="ka-GE" w:eastAsia="ka-GE"/>
        </w:rPr>
        <w:t>გამოყენებისა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შემზღუდველი</w:t>
      </w:r>
      <w:r w:rsidRPr="00EF085E">
        <w:rPr>
          <w:rFonts w:cs="Helvetica"/>
          <w:sz w:val="22"/>
          <w:szCs w:val="22"/>
          <w:lang w:val="ka-GE" w:eastAsia="ka-GE"/>
        </w:rPr>
        <w:t xml:space="preserve"> </w:t>
      </w:r>
      <w:r w:rsidRPr="00EF085E">
        <w:rPr>
          <w:rFonts w:ascii="Sylfaen" w:hAnsi="Sylfaen" w:cs="Sylfaen"/>
          <w:sz w:val="22"/>
          <w:szCs w:val="22"/>
          <w:lang w:val="ka-GE" w:eastAsia="ka-GE"/>
        </w:rPr>
        <w:t>შეთანხმებების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სამართლებრივი</w:t>
      </w:r>
      <w:r w:rsidRPr="00EF085E">
        <w:rPr>
          <w:rFonts w:cs="Helvetica"/>
          <w:sz w:val="22"/>
          <w:szCs w:val="22"/>
          <w:lang w:val="ka-GE" w:eastAsia="ka-GE"/>
        </w:rPr>
        <w:t xml:space="preserve"> </w:t>
      </w:r>
      <w:r w:rsidRPr="00EF085E">
        <w:rPr>
          <w:rFonts w:ascii="Sylfaen" w:hAnsi="Sylfaen" w:cs="Sylfaen"/>
          <w:sz w:val="22"/>
          <w:szCs w:val="22"/>
          <w:lang w:val="ka-GE" w:eastAsia="ka-GE"/>
        </w:rPr>
        <w:t>ანალიზი</w:t>
      </w:r>
      <w:r w:rsidRPr="00EF085E">
        <w:rPr>
          <w:rFonts w:cs="Helvetica"/>
          <w:sz w:val="22"/>
          <w:szCs w:val="22"/>
          <w:lang w:val="ka-GE" w:eastAsia="ka-GE"/>
        </w:rPr>
        <w:t xml:space="preserve">; </w:t>
      </w:r>
      <w:r w:rsidRPr="00EF085E">
        <w:rPr>
          <w:rFonts w:ascii="Sylfaen" w:hAnsi="Sylfaen" w:cs="Sylfaen"/>
          <w:sz w:val="22"/>
          <w:szCs w:val="22"/>
          <w:lang w:val="ka-GE" w:eastAsia="ka-GE"/>
        </w:rPr>
        <w:t>ჯგუფური</w:t>
      </w:r>
      <w:r w:rsidRPr="00EF085E">
        <w:rPr>
          <w:rFonts w:cs="Helvetica"/>
          <w:sz w:val="22"/>
          <w:szCs w:val="22"/>
          <w:lang w:val="ka-GE" w:eastAsia="ka-GE"/>
        </w:rPr>
        <w:t xml:space="preserve"> </w:t>
      </w:r>
      <w:r w:rsidRPr="00EF085E">
        <w:rPr>
          <w:rFonts w:ascii="Sylfaen" w:hAnsi="Sylfaen" w:cs="Sylfaen"/>
          <w:sz w:val="22"/>
          <w:szCs w:val="22"/>
          <w:lang w:val="ka-GE" w:eastAsia="ka-GE"/>
        </w:rPr>
        <w:t>გამონაკლისები</w:t>
      </w:r>
      <w:r w:rsidRPr="00EF085E">
        <w:rPr>
          <w:rFonts w:cs="Helvetica"/>
          <w:sz w:val="22"/>
          <w:szCs w:val="22"/>
          <w:lang w:val="ka-GE" w:eastAsia="ka-GE"/>
        </w:rPr>
        <w:t xml:space="preserve">; </w:t>
      </w:r>
      <w:r w:rsidRPr="00EF085E">
        <w:rPr>
          <w:rFonts w:ascii="Sylfaen" w:hAnsi="Sylfaen" w:cs="Sylfaen"/>
          <w:sz w:val="22"/>
          <w:szCs w:val="22"/>
          <w:lang w:val="ka-GE" w:eastAsia="ka-GE"/>
        </w:rPr>
        <w:t>კონცენტრაცია</w:t>
      </w:r>
      <w:r w:rsidRPr="00EF085E">
        <w:rPr>
          <w:rFonts w:cs="Helvetica"/>
          <w:sz w:val="22"/>
          <w:szCs w:val="22"/>
          <w:lang w:val="ka-GE" w:eastAsia="ka-GE"/>
        </w:rPr>
        <w:t xml:space="preserve"> (</w:t>
      </w:r>
      <w:r w:rsidRPr="00EF085E">
        <w:rPr>
          <w:rFonts w:ascii="Sylfaen" w:hAnsi="Sylfaen" w:cs="Sylfaen"/>
          <w:sz w:val="22"/>
          <w:szCs w:val="22"/>
          <w:lang w:val="ka-GE" w:eastAsia="ka-GE"/>
        </w:rPr>
        <w:t>ჰორიზონტალური</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ვერტიკალური</w:t>
      </w:r>
      <w:r w:rsidRPr="00EF085E">
        <w:rPr>
          <w:rFonts w:cs="Helvetica"/>
          <w:sz w:val="22"/>
          <w:szCs w:val="22"/>
          <w:lang w:val="ka-GE" w:eastAsia="ka-GE"/>
        </w:rPr>
        <w:t xml:space="preserve">; </w:t>
      </w:r>
      <w:r w:rsidRPr="00EF085E">
        <w:rPr>
          <w:rFonts w:ascii="Sylfaen" w:hAnsi="Sylfaen" w:cs="Sylfaen"/>
          <w:sz w:val="22"/>
          <w:szCs w:val="22"/>
          <w:lang w:val="ka-GE" w:eastAsia="ka-GE"/>
        </w:rPr>
        <w:t>კონცენტრაციის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განხილვის</w:t>
      </w:r>
      <w:r w:rsidRPr="00EF085E">
        <w:rPr>
          <w:rFonts w:cs="Helvetica"/>
          <w:sz w:val="22"/>
          <w:szCs w:val="22"/>
          <w:lang w:val="ka-GE" w:eastAsia="ka-GE"/>
        </w:rPr>
        <w:t xml:space="preserve"> </w:t>
      </w:r>
      <w:r w:rsidRPr="00EF085E">
        <w:rPr>
          <w:rFonts w:ascii="Sylfaen" w:hAnsi="Sylfaen" w:cs="Sylfaen"/>
          <w:sz w:val="22"/>
          <w:szCs w:val="22"/>
          <w:lang w:val="ka-GE" w:eastAsia="ka-GE"/>
        </w:rPr>
        <w:t>პროცესში</w:t>
      </w:r>
      <w:r w:rsidRPr="00EF085E">
        <w:rPr>
          <w:rFonts w:cs="Helvetica"/>
          <w:sz w:val="22"/>
          <w:szCs w:val="22"/>
          <w:lang w:val="ka-GE" w:eastAsia="ka-GE"/>
        </w:rPr>
        <w:t xml:space="preserve">, </w:t>
      </w:r>
      <w:r w:rsidRPr="00EF085E">
        <w:rPr>
          <w:rFonts w:ascii="Sylfaen" w:hAnsi="Sylfaen" w:cs="Sylfaen"/>
          <w:sz w:val="22"/>
          <w:szCs w:val="22"/>
          <w:lang w:val="ka-GE" w:eastAsia="ka-GE"/>
        </w:rPr>
        <w:t>ეფექტიანი</w:t>
      </w:r>
      <w:r w:rsidRPr="00EF085E">
        <w:rPr>
          <w:rFonts w:cs="Helvetica"/>
          <w:sz w:val="22"/>
          <w:szCs w:val="22"/>
          <w:lang w:val="ka-GE" w:eastAsia="ka-GE"/>
        </w:rPr>
        <w:t xml:space="preserve"> </w:t>
      </w:r>
      <w:r w:rsidRPr="00EF085E">
        <w:rPr>
          <w:rFonts w:ascii="Sylfaen" w:hAnsi="Sylfaen" w:cs="Sylfaen"/>
          <w:sz w:val="22"/>
          <w:szCs w:val="22"/>
          <w:lang w:val="ka-GE" w:eastAsia="ka-GE"/>
        </w:rPr>
        <w:t>ღონისძიებების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განხორციელების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საშუალებები</w:t>
      </w:r>
      <w:r w:rsidRPr="00EF085E">
        <w:rPr>
          <w:rFonts w:cs="Helvetica"/>
          <w:sz w:val="22"/>
          <w:szCs w:val="22"/>
          <w:lang w:val="ka-GE" w:eastAsia="ka-GE"/>
        </w:rPr>
        <w:t>/</w:t>
      </w:r>
      <w:r w:rsidRPr="00EF085E">
        <w:rPr>
          <w:rFonts w:ascii="Sylfaen" w:hAnsi="Sylfaen" w:cs="Sylfaen"/>
          <w:sz w:val="22"/>
          <w:szCs w:val="22"/>
          <w:lang w:val="ka-GE" w:eastAsia="ka-GE"/>
        </w:rPr>
        <w:t>პირობები</w:t>
      </w:r>
      <w:r w:rsidRPr="00EF085E">
        <w:rPr>
          <w:rFonts w:cs="Helvetica"/>
          <w:sz w:val="22"/>
          <w:szCs w:val="22"/>
          <w:lang w:val="ka-GE" w:eastAsia="ka-GE"/>
        </w:rPr>
        <w:t xml:space="preserve">); </w:t>
      </w:r>
      <w:r w:rsidRPr="00EF085E">
        <w:rPr>
          <w:rFonts w:ascii="Sylfaen" w:hAnsi="Sylfaen" w:cs="Sylfaen"/>
          <w:sz w:val="22"/>
          <w:szCs w:val="22"/>
          <w:lang w:val="ka-GE" w:eastAsia="ka-GE"/>
        </w:rPr>
        <w:t>სახელმწიფო</w:t>
      </w:r>
      <w:r w:rsidRPr="00EF085E">
        <w:rPr>
          <w:rFonts w:cs="Helvetica"/>
          <w:sz w:val="22"/>
          <w:szCs w:val="22"/>
          <w:lang w:val="ka-GE" w:eastAsia="ka-GE"/>
        </w:rPr>
        <w:t xml:space="preserve"> </w:t>
      </w:r>
      <w:r w:rsidRPr="00EF085E">
        <w:rPr>
          <w:rFonts w:ascii="Sylfaen" w:hAnsi="Sylfaen" w:cs="Sylfaen"/>
          <w:sz w:val="22"/>
          <w:szCs w:val="22"/>
          <w:lang w:val="ka-GE" w:eastAsia="ka-GE"/>
        </w:rPr>
        <w:t>საკუთრებაში</w:t>
      </w:r>
      <w:r w:rsidRPr="00EF085E">
        <w:rPr>
          <w:rFonts w:cs="Helvetica"/>
          <w:sz w:val="22"/>
          <w:szCs w:val="22"/>
          <w:lang w:val="ka-GE" w:eastAsia="ka-GE"/>
        </w:rPr>
        <w:t xml:space="preserve"> </w:t>
      </w:r>
      <w:r w:rsidRPr="00EF085E">
        <w:rPr>
          <w:rFonts w:ascii="Sylfaen" w:hAnsi="Sylfaen" w:cs="Sylfaen"/>
          <w:sz w:val="22"/>
          <w:szCs w:val="22"/>
          <w:lang w:val="ka-GE" w:eastAsia="ka-GE"/>
        </w:rPr>
        <w:t>არსებული</w:t>
      </w:r>
      <w:r w:rsidRPr="00EF085E">
        <w:rPr>
          <w:rFonts w:cs="Helvetica"/>
          <w:sz w:val="22"/>
          <w:szCs w:val="22"/>
          <w:lang w:val="ka-GE" w:eastAsia="ka-GE"/>
        </w:rPr>
        <w:t xml:space="preserve"> </w:t>
      </w:r>
      <w:r w:rsidRPr="00EF085E">
        <w:rPr>
          <w:rFonts w:ascii="Sylfaen" w:hAnsi="Sylfaen" w:cs="Sylfaen"/>
          <w:sz w:val="22"/>
          <w:szCs w:val="22"/>
          <w:lang w:val="ka-GE" w:eastAsia="ka-GE"/>
        </w:rPr>
        <w:t>კომპანიები</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შემზღუდველი</w:t>
      </w:r>
      <w:r w:rsidRPr="00EF085E">
        <w:rPr>
          <w:rFonts w:cs="Helvetica"/>
          <w:sz w:val="22"/>
          <w:szCs w:val="22"/>
          <w:lang w:val="ka-GE" w:eastAsia="ka-GE"/>
        </w:rPr>
        <w:t xml:space="preserve"> </w:t>
      </w:r>
      <w:r w:rsidRPr="00EF085E">
        <w:rPr>
          <w:rFonts w:ascii="Sylfaen" w:hAnsi="Sylfaen" w:cs="Sylfaen"/>
          <w:sz w:val="22"/>
          <w:szCs w:val="22"/>
          <w:lang w:val="ka-GE" w:eastAsia="ka-GE"/>
        </w:rPr>
        <w:t>ქმედებების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შეფასება</w:t>
      </w:r>
      <w:r w:rsidRPr="00EF085E">
        <w:rPr>
          <w:rFonts w:cs="Helvetica"/>
          <w:sz w:val="22"/>
          <w:szCs w:val="22"/>
          <w:lang w:val="ka-GE" w:eastAsia="ka-GE"/>
        </w:rPr>
        <w:t>.</w:t>
      </w:r>
    </w:p>
    <w:p w:rsidR="00F02521" w:rsidRPr="00EF085E" w:rsidRDefault="00F02521" w:rsidP="00F02521">
      <w:pPr>
        <w:spacing w:line="276" w:lineRule="auto"/>
        <w:jc w:val="both"/>
        <w:rPr>
          <w:rFonts w:ascii="Sylfaen" w:hAnsi="Sylfaen" w:cs="Helvetica"/>
          <w:sz w:val="22"/>
          <w:szCs w:val="22"/>
          <w:lang w:val="ka-GE" w:eastAsia="ka-GE"/>
        </w:rPr>
      </w:pPr>
    </w:p>
    <w:p w:rsidR="00F02521" w:rsidRPr="00EF085E" w:rsidRDefault="00F02521" w:rsidP="00F02521">
      <w:pPr>
        <w:spacing w:line="276" w:lineRule="auto"/>
        <w:jc w:val="both"/>
        <w:rPr>
          <w:rFonts w:cs="Helvetica"/>
          <w:sz w:val="22"/>
          <w:szCs w:val="22"/>
          <w:lang w:val="ka-GE" w:eastAsia="ka-GE"/>
        </w:rPr>
      </w:pPr>
      <w:r w:rsidRPr="00EF085E">
        <w:rPr>
          <w:rFonts w:ascii="Sylfaen" w:hAnsi="Sylfaen" w:cs="Sylfaen"/>
          <w:sz w:val="22"/>
          <w:szCs w:val="22"/>
          <w:lang w:val="ka-GE" w:eastAsia="ka-GE"/>
        </w:rPr>
        <w:t>კონკურენციის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სააგენტოს</w:t>
      </w:r>
      <w:r w:rsidRPr="00EF085E">
        <w:rPr>
          <w:rFonts w:cs="Helvetica"/>
          <w:sz w:val="22"/>
          <w:szCs w:val="22"/>
          <w:lang w:val="ka-GE" w:eastAsia="ka-GE"/>
        </w:rPr>
        <w:t xml:space="preserve"> </w:t>
      </w:r>
      <w:r w:rsidRPr="00EF085E">
        <w:rPr>
          <w:rFonts w:ascii="Sylfaen" w:hAnsi="Sylfaen" w:cs="Sylfaen"/>
          <w:sz w:val="22"/>
          <w:szCs w:val="22"/>
          <w:lang w:val="ka-GE" w:eastAsia="ka-GE"/>
        </w:rPr>
        <w:t>განვითარებისა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proofErr w:type="spellStart"/>
      <w:r w:rsidRPr="00EF085E">
        <w:rPr>
          <w:rFonts w:ascii="Sylfaen" w:hAnsi="Sylfaen" w:cs="Sylfaen"/>
          <w:sz w:val="22"/>
          <w:szCs w:val="22"/>
          <w:lang w:val="ka-GE" w:eastAsia="ka-GE"/>
        </w:rPr>
        <w:t>ადვოკატირების</w:t>
      </w:r>
      <w:proofErr w:type="spellEnd"/>
      <w:r w:rsidRPr="00EF085E">
        <w:rPr>
          <w:rFonts w:cs="Helvetica"/>
          <w:sz w:val="22"/>
          <w:szCs w:val="22"/>
          <w:lang w:val="ka-GE" w:eastAsia="ka-GE"/>
        </w:rPr>
        <w:t xml:space="preserve"> </w:t>
      </w:r>
      <w:r w:rsidRPr="00EF085E">
        <w:rPr>
          <w:rFonts w:ascii="Sylfaen" w:hAnsi="Sylfaen" w:cs="Sylfaen"/>
          <w:sz w:val="22"/>
          <w:szCs w:val="22"/>
          <w:lang w:val="ka-GE" w:eastAsia="ka-GE"/>
        </w:rPr>
        <w:t>მხარდასაჭერი</w:t>
      </w:r>
      <w:r w:rsidRPr="00EF085E">
        <w:rPr>
          <w:rFonts w:cs="Helvetica"/>
          <w:sz w:val="22"/>
          <w:szCs w:val="22"/>
          <w:lang w:val="ka-GE" w:eastAsia="ka-GE"/>
        </w:rPr>
        <w:t xml:space="preserve"> </w:t>
      </w:r>
      <w:r w:rsidRPr="00EF085E">
        <w:rPr>
          <w:rFonts w:ascii="Sylfaen" w:hAnsi="Sylfaen" w:cs="Sylfaen"/>
          <w:sz w:val="22"/>
          <w:szCs w:val="22"/>
          <w:lang w:val="ka-GE" w:eastAsia="ka-GE"/>
        </w:rPr>
        <w:t>პროექტის</w:t>
      </w:r>
      <w:r w:rsidRPr="00EF085E">
        <w:rPr>
          <w:rFonts w:cs="Helvetica"/>
          <w:sz w:val="22"/>
          <w:szCs w:val="22"/>
          <w:lang w:val="ka-GE" w:eastAsia="ka-GE"/>
        </w:rPr>
        <w:t xml:space="preserve"> </w:t>
      </w:r>
      <w:r w:rsidRPr="00EF085E">
        <w:rPr>
          <w:rFonts w:ascii="Sylfaen" w:hAnsi="Sylfaen" w:cs="Sylfaen"/>
          <w:sz w:val="22"/>
          <w:szCs w:val="22"/>
          <w:lang w:val="ka-GE" w:eastAsia="ka-GE"/>
        </w:rPr>
        <w:t>ფარგლებში</w:t>
      </w:r>
      <w:r w:rsidRPr="00EF085E">
        <w:rPr>
          <w:rFonts w:cs="Helvetica"/>
          <w:sz w:val="22"/>
          <w:szCs w:val="22"/>
          <w:lang w:val="ka-GE" w:eastAsia="ka-GE"/>
        </w:rPr>
        <w:t xml:space="preserve">, </w:t>
      </w:r>
      <w:r w:rsidRPr="00EF085E">
        <w:rPr>
          <w:rFonts w:ascii="Sylfaen" w:hAnsi="Sylfaen" w:cs="Sylfaen"/>
          <w:sz w:val="22"/>
          <w:szCs w:val="22"/>
          <w:lang w:val="ka-GE" w:eastAsia="ka-GE"/>
        </w:rPr>
        <w:t>ევროპის</w:t>
      </w:r>
      <w:r w:rsidRPr="00EF085E">
        <w:rPr>
          <w:rFonts w:cs="Helvetica"/>
          <w:sz w:val="22"/>
          <w:szCs w:val="22"/>
          <w:lang w:val="ka-GE" w:eastAsia="ka-GE"/>
        </w:rPr>
        <w:t xml:space="preserve"> </w:t>
      </w:r>
      <w:r w:rsidRPr="00EF085E">
        <w:rPr>
          <w:rFonts w:ascii="Sylfaen" w:hAnsi="Sylfaen" w:cs="Sylfaen"/>
          <w:sz w:val="22"/>
          <w:szCs w:val="22"/>
          <w:lang w:val="ka-GE" w:eastAsia="ka-GE"/>
        </w:rPr>
        <w:t>რეკონსტრუქციისა</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განვითარების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ბანკისა</w:t>
      </w:r>
      <w:r w:rsidRPr="00EF085E">
        <w:rPr>
          <w:rFonts w:cs="Helvetica"/>
          <w:sz w:val="22"/>
          <w:szCs w:val="22"/>
          <w:lang w:val="ka-GE" w:eastAsia="ka-GE"/>
        </w:rPr>
        <w:t xml:space="preserve"> (</w:t>
      </w:r>
      <w:proofErr w:type="spellStart"/>
      <w:r w:rsidRPr="00EF085E">
        <w:rPr>
          <w:rFonts w:cs="Helvetica"/>
          <w:sz w:val="22"/>
          <w:szCs w:val="22"/>
          <w:lang w:val="ka-GE" w:eastAsia="ka-GE"/>
        </w:rPr>
        <w:t>EBRD</w:t>
      </w:r>
      <w:proofErr w:type="spellEnd"/>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დიდი</w:t>
      </w:r>
      <w:r w:rsidRPr="00EF085E">
        <w:rPr>
          <w:rFonts w:cs="Helvetica"/>
          <w:sz w:val="22"/>
          <w:szCs w:val="22"/>
          <w:lang w:val="ka-GE" w:eastAsia="ka-GE"/>
        </w:rPr>
        <w:t xml:space="preserve"> </w:t>
      </w:r>
      <w:r w:rsidRPr="00EF085E">
        <w:rPr>
          <w:rFonts w:ascii="Sylfaen" w:hAnsi="Sylfaen" w:cs="Sylfaen"/>
          <w:sz w:val="22"/>
          <w:szCs w:val="22"/>
          <w:lang w:val="ka-GE" w:eastAsia="ka-GE"/>
        </w:rPr>
        <w:t>ბრიტანეთის</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ჩრდილოეთ</w:t>
      </w:r>
      <w:r w:rsidRPr="00EF085E">
        <w:rPr>
          <w:rFonts w:cs="Helvetica"/>
          <w:sz w:val="22"/>
          <w:szCs w:val="22"/>
          <w:lang w:val="ka-GE" w:eastAsia="ka-GE"/>
        </w:rPr>
        <w:t xml:space="preserve"> </w:t>
      </w:r>
      <w:r w:rsidRPr="00EF085E">
        <w:rPr>
          <w:rFonts w:ascii="Sylfaen" w:hAnsi="Sylfaen" w:cs="Sylfaen"/>
          <w:sz w:val="22"/>
          <w:szCs w:val="22"/>
          <w:lang w:val="ka-GE" w:eastAsia="ka-GE"/>
        </w:rPr>
        <w:t>ირლანდიის</w:t>
      </w:r>
      <w:r w:rsidRPr="00EF085E">
        <w:rPr>
          <w:rFonts w:cs="Helvetica"/>
          <w:sz w:val="22"/>
          <w:szCs w:val="22"/>
          <w:lang w:val="ka-GE" w:eastAsia="ka-GE"/>
        </w:rPr>
        <w:t xml:space="preserve"> </w:t>
      </w:r>
      <w:r w:rsidRPr="00EF085E">
        <w:rPr>
          <w:rFonts w:ascii="Sylfaen" w:hAnsi="Sylfaen" w:cs="Sylfaen"/>
          <w:sz w:val="22"/>
          <w:szCs w:val="22"/>
          <w:lang w:val="ka-GE" w:eastAsia="ka-GE"/>
        </w:rPr>
        <w:t>გაერთიანებული</w:t>
      </w:r>
      <w:r w:rsidRPr="00EF085E">
        <w:rPr>
          <w:rFonts w:cs="Helvetica"/>
          <w:sz w:val="22"/>
          <w:szCs w:val="22"/>
          <w:lang w:val="ka-GE" w:eastAsia="ka-GE"/>
        </w:rPr>
        <w:t xml:space="preserve"> </w:t>
      </w:r>
      <w:r w:rsidRPr="00EF085E">
        <w:rPr>
          <w:rFonts w:ascii="Sylfaen" w:hAnsi="Sylfaen" w:cs="Sylfaen"/>
          <w:sz w:val="22"/>
          <w:szCs w:val="22"/>
          <w:lang w:val="ka-GE" w:eastAsia="ka-GE"/>
        </w:rPr>
        <w:t>სამეფოს</w:t>
      </w:r>
      <w:r w:rsidRPr="00EF085E">
        <w:rPr>
          <w:rFonts w:cs="Helvetica"/>
          <w:sz w:val="22"/>
          <w:szCs w:val="22"/>
          <w:lang w:val="ka-GE" w:eastAsia="ka-GE"/>
        </w:rPr>
        <w:t xml:space="preserve"> </w:t>
      </w:r>
      <w:r w:rsidRPr="00EF085E">
        <w:rPr>
          <w:rFonts w:ascii="Sylfaen" w:hAnsi="Sylfaen" w:cs="Sylfaen"/>
          <w:sz w:val="22"/>
          <w:szCs w:val="22"/>
          <w:lang w:val="ka-GE" w:eastAsia="ka-GE"/>
        </w:rPr>
        <w:t>საელჩოს</w:t>
      </w:r>
      <w:r w:rsidRPr="00EF085E">
        <w:rPr>
          <w:rFonts w:cs="Helvetica"/>
          <w:sz w:val="22"/>
          <w:szCs w:val="22"/>
          <w:lang w:val="ka-GE" w:eastAsia="ka-GE"/>
        </w:rPr>
        <w:t xml:space="preserve"> </w:t>
      </w:r>
      <w:r w:rsidRPr="00EF085E">
        <w:rPr>
          <w:rFonts w:ascii="Sylfaen" w:hAnsi="Sylfaen" w:cs="Sylfaen"/>
          <w:sz w:val="22"/>
          <w:szCs w:val="22"/>
          <w:lang w:val="ka-GE" w:eastAsia="ka-GE"/>
        </w:rPr>
        <w:t>ეგიდით</w:t>
      </w:r>
      <w:r w:rsidRPr="00EF085E">
        <w:rPr>
          <w:rFonts w:cs="Helvetica"/>
          <w:sz w:val="22"/>
          <w:szCs w:val="22"/>
          <w:lang w:val="ka-GE" w:eastAsia="ka-GE"/>
        </w:rPr>
        <w:t xml:space="preserve">, 2016 </w:t>
      </w:r>
      <w:r w:rsidRPr="00EF085E">
        <w:rPr>
          <w:rFonts w:ascii="Sylfaen" w:hAnsi="Sylfaen" w:cs="Sylfaen"/>
          <w:sz w:val="22"/>
          <w:szCs w:val="22"/>
          <w:lang w:val="ka-GE" w:eastAsia="ka-GE"/>
        </w:rPr>
        <w:t>წლის</w:t>
      </w:r>
      <w:r w:rsidRPr="00EF085E">
        <w:rPr>
          <w:rFonts w:cs="Helvetica"/>
          <w:sz w:val="22"/>
          <w:szCs w:val="22"/>
          <w:lang w:val="ka-GE" w:eastAsia="ka-GE"/>
        </w:rPr>
        <w:t xml:space="preserve"> 19-20 </w:t>
      </w:r>
      <w:r w:rsidRPr="00EF085E">
        <w:rPr>
          <w:rFonts w:ascii="Sylfaen" w:hAnsi="Sylfaen" w:cs="Sylfaen"/>
          <w:sz w:val="22"/>
          <w:szCs w:val="22"/>
          <w:lang w:val="ka-GE" w:eastAsia="ka-GE"/>
        </w:rPr>
        <w:t>ოქტომბერს</w:t>
      </w:r>
      <w:r w:rsidRPr="00EF085E">
        <w:rPr>
          <w:rFonts w:cs="Helvetica"/>
          <w:sz w:val="22"/>
          <w:szCs w:val="22"/>
          <w:lang w:val="ka-GE" w:eastAsia="ka-GE"/>
        </w:rPr>
        <w:t xml:space="preserve">, </w:t>
      </w:r>
      <w:r w:rsidRPr="00EF085E">
        <w:rPr>
          <w:rFonts w:ascii="Sylfaen" w:hAnsi="Sylfaen" w:cs="Sylfaen"/>
          <w:sz w:val="22"/>
          <w:szCs w:val="22"/>
          <w:lang w:val="ka-GE" w:eastAsia="ka-GE"/>
        </w:rPr>
        <w:t>სააგენტოს</w:t>
      </w:r>
      <w:r w:rsidRPr="00EF085E">
        <w:rPr>
          <w:rFonts w:cs="Helvetica"/>
          <w:sz w:val="22"/>
          <w:szCs w:val="22"/>
          <w:lang w:val="ka-GE" w:eastAsia="ka-GE"/>
        </w:rPr>
        <w:t xml:space="preserve"> 15 </w:t>
      </w:r>
      <w:r w:rsidRPr="00EF085E">
        <w:rPr>
          <w:rFonts w:ascii="Sylfaen" w:hAnsi="Sylfaen" w:cs="Sylfaen"/>
          <w:sz w:val="22"/>
          <w:szCs w:val="22"/>
          <w:lang w:val="ka-GE" w:eastAsia="ka-GE"/>
        </w:rPr>
        <w:t>თანამშრომელს</w:t>
      </w:r>
      <w:r w:rsidRPr="00EF085E">
        <w:rPr>
          <w:rFonts w:cs="Helvetica"/>
          <w:sz w:val="22"/>
          <w:szCs w:val="22"/>
          <w:lang w:val="ka-GE" w:eastAsia="ka-GE"/>
        </w:rPr>
        <w:t xml:space="preserve"> </w:t>
      </w:r>
      <w:r w:rsidRPr="00EF085E">
        <w:rPr>
          <w:rFonts w:ascii="Sylfaen" w:hAnsi="Sylfaen" w:cs="Sylfaen"/>
          <w:sz w:val="22"/>
          <w:szCs w:val="22"/>
          <w:lang w:val="ka-GE" w:eastAsia="ka-GE"/>
        </w:rPr>
        <w:t>კვალიფიკაციის</w:t>
      </w:r>
      <w:r w:rsidRPr="00EF085E">
        <w:rPr>
          <w:rFonts w:cs="Helvetica"/>
          <w:sz w:val="22"/>
          <w:szCs w:val="22"/>
          <w:lang w:val="ka-GE" w:eastAsia="ka-GE"/>
        </w:rPr>
        <w:t xml:space="preserve"> </w:t>
      </w:r>
      <w:r w:rsidRPr="00EF085E">
        <w:rPr>
          <w:rFonts w:ascii="Sylfaen" w:hAnsi="Sylfaen" w:cs="Sylfaen"/>
          <w:sz w:val="22"/>
          <w:szCs w:val="22"/>
          <w:lang w:val="ka-GE" w:eastAsia="ka-GE"/>
        </w:rPr>
        <w:t>ასამაღლებელი</w:t>
      </w:r>
      <w:r w:rsidRPr="00EF085E">
        <w:rPr>
          <w:rFonts w:cs="Helvetica"/>
          <w:sz w:val="22"/>
          <w:szCs w:val="22"/>
          <w:lang w:val="ka-GE" w:eastAsia="ka-GE"/>
        </w:rPr>
        <w:t xml:space="preserve"> </w:t>
      </w:r>
      <w:r w:rsidRPr="00EF085E">
        <w:rPr>
          <w:rFonts w:ascii="Sylfaen" w:hAnsi="Sylfaen" w:cs="Sylfaen"/>
          <w:sz w:val="22"/>
          <w:szCs w:val="22"/>
          <w:lang w:val="ka-GE" w:eastAsia="ka-GE"/>
        </w:rPr>
        <w:t>სემინარი</w:t>
      </w:r>
      <w:r w:rsidRPr="00EF085E">
        <w:rPr>
          <w:rFonts w:cs="Helvetica"/>
          <w:sz w:val="22"/>
          <w:szCs w:val="22"/>
          <w:lang w:val="ka-GE" w:eastAsia="ka-GE"/>
        </w:rPr>
        <w:t xml:space="preserve"> </w:t>
      </w:r>
      <w:r w:rsidRPr="00EF085E">
        <w:rPr>
          <w:rFonts w:ascii="Sylfaen" w:hAnsi="Sylfaen" w:cs="Sylfaen"/>
          <w:sz w:val="22"/>
          <w:szCs w:val="22"/>
          <w:lang w:val="ka-GE" w:eastAsia="ka-GE"/>
        </w:rPr>
        <w:t>ჩაუტარდა</w:t>
      </w:r>
      <w:r w:rsidRPr="00EF085E">
        <w:rPr>
          <w:rFonts w:cs="Helvetica"/>
          <w:sz w:val="22"/>
          <w:szCs w:val="22"/>
          <w:lang w:val="ka-GE" w:eastAsia="ka-GE"/>
        </w:rPr>
        <w:t>.</w:t>
      </w:r>
      <w:r>
        <w:rPr>
          <w:rFonts w:ascii="Sylfaen" w:hAnsi="Sylfaen" w:cs="Helvetica"/>
          <w:sz w:val="22"/>
          <w:szCs w:val="22"/>
          <w:lang w:val="en-US" w:eastAsia="ka-GE"/>
        </w:rPr>
        <w:t xml:space="preserve"> </w:t>
      </w:r>
      <w:r w:rsidRPr="00EF085E">
        <w:rPr>
          <w:rFonts w:ascii="Sylfaen" w:hAnsi="Sylfaen" w:cs="Sylfaen"/>
          <w:sz w:val="22"/>
          <w:szCs w:val="22"/>
          <w:lang w:val="ka-GE" w:eastAsia="ka-GE"/>
        </w:rPr>
        <w:t>კურსი</w:t>
      </w:r>
      <w:r w:rsidRPr="00EF085E">
        <w:rPr>
          <w:rFonts w:cs="Helvetica"/>
          <w:sz w:val="22"/>
          <w:szCs w:val="22"/>
          <w:lang w:val="ka-GE" w:eastAsia="ka-GE"/>
        </w:rPr>
        <w:t xml:space="preserve"> </w:t>
      </w:r>
      <w:r w:rsidRPr="00EF085E">
        <w:rPr>
          <w:rFonts w:ascii="Sylfaen" w:hAnsi="Sylfaen" w:cs="Sylfaen"/>
          <w:sz w:val="22"/>
          <w:szCs w:val="22"/>
          <w:lang w:val="ka-GE" w:eastAsia="ka-GE"/>
        </w:rPr>
        <w:t>მოიცავდა</w:t>
      </w:r>
      <w:r w:rsidRPr="00EF085E">
        <w:rPr>
          <w:rFonts w:cs="Helvetica"/>
          <w:sz w:val="22"/>
          <w:szCs w:val="22"/>
          <w:lang w:val="ka-GE" w:eastAsia="ka-GE"/>
        </w:rPr>
        <w:t xml:space="preserve"> </w:t>
      </w:r>
      <w:r w:rsidRPr="00EF085E">
        <w:rPr>
          <w:rFonts w:ascii="Sylfaen" w:hAnsi="Sylfaen" w:cs="Sylfaen"/>
          <w:sz w:val="22"/>
          <w:szCs w:val="22"/>
          <w:lang w:val="ka-GE" w:eastAsia="ka-GE"/>
        </w:rPr>
        <w:t>შემდეგ</w:t>
      </w:r>
      <w:r w:rsidRPr="00EF085E">
        <w:rPr>
          <w:rFonts w:cs="Helvetica"/>
          <w:sz w:val="22"/>
          <w:szCs w:val="22"/>
          <w:lang w:val="ka-GE" w:eastAsia="ka-GE"/>
        </w:rPr>
        <w:t xml:space="preserve"> </w:t>
      </w:r>
      <w:r w:rsidRPr="00EF085E">
        <w:rPr>
          <w:rFonts w:ascii="Sylfaen" w:hAnsi="Sylfaen" w:cs="Sylfaen"/>
          <w:sz w:val="22"/>
          <w:szCs w:val="22"/>
          <w:lang w:val="ka-GE" w:eastAsia="ka-GE"/>
        </w:rPr>
        <w:t>საკითხებს</w:t>
      </w:r>
      <w:r w:rsidRPr="00EF085E">
        <w:rPr>
          <w:sz w:val="22"/>
          <w:szCs w:val="22"/>
          <w:lang w:val="ka-GE" w:eastAsia="ka-GE"/>
        </w:rPr>
        <w:t xml:space="preserve">:  </w:t>
      </w:r>
      <w:r w:rsidRPr="00EF085E">
        <w:rPr>
          <w:rFonts w:ascii="Sylfaen" w:hAnsi="Sylfaen" w:cs="Sylfaen"/>
          <w:sz w:val="22"/>
          <w:szCs w:val="22"/>
          <w:lang w:val="ka-GE" w:eastAsia="ka-GE"/>
        </w:rPr>
        <w:t>დომინირების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ტესტი</w:t>
      </w:r>
      <w:r w:rsidRPr="00EF085E">
        <w:rPr>
          <w:rFonts w:cs="Helvetica"/>
          <w:sz w:val="22"/>
          <w:szCs w:val="22"/>
          <w:lang w:val="ka-GE" w:eastAsia="ka-GE"/>
        </w:rPr>
        <w:t xml:space="preserve"> </w:t>
      </w:r>
      <w:r w:rsidRPr="00EF085E">
        <w:rPr>
          <w:rFonts w:ascii="Sylfaen" w:hAnsi="Sylfaen" w:cs="Sylfaen"/>
          <w:sz w:val="22"/>
          <w:szCs w:val="22"/>
          <w:lang w:val="ka-GE" w:eastAsia="ka-GE"/>
        </w:rPr>
        <w:t>და</w:t>
      </w:r>
      <w:r w:rsidRPr="00EF085E">
        <w:rPr>
          <w:rFonts w:cs="Helvetica"/>
          <w:sz w:val="22"/>
          <w:szCs w:val="22"/>
          <w:lang w:val="ka-GE" w:eastAsia="ka-GE"/>
        </w:rPr>
        <w:t xml:space="preserve"> </w:t>
      </w:r>
      <w:r w:rsidRPr="00EF085E">
        <w:rPr>
          <w:rFonts w:ascii="Sylfaen" w:hAnsi="Sylfaen" w:cs="Sylfaen"/>
          <w:sz w:val="22"/>
          <w:szCs w:val="22"/>
          <w:lang w:val="ka-GE" w:eastAsia="ka-GE"/>
        </w:rPr>
        <w:t>ორმხრივი</w:t>
      </w:r>
      <w:r w:rsidRPr="00EF085E">
        <w:rPr>
          <w:rFonts w:cs="Helvetica"/>
          <w:sz w:val="22"/>
          <w:szCs w:val="22"/>
          <w:lang w:val="ka-GE" w:eastAsia="ka-GE"/>
        </w:rPr>
        <w:t xml:space="preserve"> </w:t>
      </w:r>
      <w:r w:rsidRPr="00EF085E">
        <w:rPr>
          <w:rFonts w:ascii="Sylfaen" w:hAnsi="Sylfaen" w:cs="Sylfaen"/>
          <w:sz w:val="22"/>
          <w:szCs w:val="22"/>
          <w:lang w:val="ka-GE" w:eastAsia="ka-GE"/>
        </w:rPr>
        <w:t>ბაზრის</w:t>
      </w:r>
      <w:r w:rsidRPr="00EF085E">
        <w:rPr>
          <w:rFonts w:cs="Helvetica"/>
          <w:sz w:val="22"/>
          <w:szCs w:val="22"/>
          <w:lang w:val="ka-GE" w:eastAsia="ka-GE"/>
        </w:rPr>
        <w:t xml:space="preserve"> </w:t>
      </w:r>
      <w:r w:rsidRPr="00EF085E">
        <w:rPr>
          <w:rFonts w:ascii="Sylfaen" w:hAnsi="Sylfaen" w:cs="Sylfaen"/>
          <w:sz w:val="22"/>
          <w:szCs w:val="22"/>
          <w:lang w:val="ka-GE" w:eastAsia="ka-GE"/>
        </w:rPr>
        <w:t>შეფასების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საკითხები</w:t>
      </w:r>
      <w:r w:rsidRPr="00EF085E">
        <w:rPr>
          <w:rFonts w:cs="Helvetica"/>
          <w:sz w:val="22"/>
          <w:szCs w:val="22"/>
          <w:lang w:val="ka-GE" w:eastAsia="ka-GE"/>
        </w:rPr>
        <w:t xml:space="preserve">, </w:t>
      </w:r>
      <w:r w:rsidRPr="00EF085E">
        <w:rPr>
          <w:rFonts w:ascii="Sylfaen" w:hAnsi="Sylfaen" w:cs="Sylfaen"/>
          <w:sz w:val="22"/>
          <w:szCs w:val="22"/>
          <w:lang w:val="ka-GE" w:eastAsia="ka-GE"/>
        </w:rPr>
        <w:t>არაპირდაპირი</w:t>
      </w:r>
      <w:r w:rsidRPr="00EF085E">
        <w:rPr>
          <w:rFonts w:cs="Helvetica"/>
          <w:sz w:val="22"/>
          <w:szCs w:val="22"/>
          <w:lang w:val="ka-GE" w:eastAsia="ka-GE"/>
        </w:rPr>
        <w:t xml:space="preserve"> </w:t>
      </w:r>
      <w:r w:rsidRPr="00EF085E">
        <w:rPr>
          <w:rFonts w:ascii="Sylfaen" w:hAnsi="Sylfaen" w:cs="Sylfaen"/>
          <w:sz w:val="22"/>
          <w:szCs w:val="22"/>
          <w:lang w:val="ka-GE" w:eastAsia="ka-GE"/>
        </w:rPr>
        <w:t>მტკიცებულებები</w:t>
      </w:r>
      <w:r w:rsidRPr="00EF085E">
        <w:rPr>
          <w:rFonts w:cs="Helvetica"/>
          <w:sz w:val="22"/>
          <w:szCs w:val="22"/>
          <w:lang w:val="ka-GE" w:eastAsia="ka-GE"/>
        </w:rPr>
        <w:t xml:space="preserve"> </w:t>
      </w:r>
      <w:r w:rsidRPr="00EF085E">
        <w:rPr>
          <w:rFonts w:ascii="Sylfaen" w:hAnsi="Sylfaen" w:cs="Sylfaen"/>
          <w:sz w:val="22"/>
          <w:szCs w:val="22"/>
          <w:lang w:val="ka-GE" w:eastAsia="ka-GE"/>
        </w:rPr>
        <w:t>კარტელების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შეფასების</w:t>
      </w:r>
      <w:r w:rsidRPr="00EF085E">
        <w:rPr>
          <w:rFonts w:cs="Helvetica"/>
          <w:sz w:val="22"/>
          <w:szCs w:val="22"/>
          <w:lang w:val="ka-GE" w:eastAsia="ka-GE"/>
        </w:rPr>
        <w:t xml:space="preserve"> </w:t>
      </w:r>
      <w:r w:rsidRPr="00EF085E">
        <w:rPr>
          <w:rFonts w:ascii="Sylfaen" w:hAnsi="Sylfaen" w:cs="Sylfaen"/>
          <w:sz w:val="22"/>
          <w:szCs w:val="22"/>
          <w:lang w:val="ka-GE" w:eastAsia="ka-GE"/>
        </w:rPr>
        <w:t>პროცესში</w:t>
      </w:r>
      <w:r w:rsidRPr="00EF085E">
        <w:rPr>
          <w:rFonts w:cs="Helvetica"/>
          <w:sz w:val="22"/>
          <w:szCs w:val="22"/>
          <w:lang w:val="ka-GE" w:eastAsia="ka-GE"/>
        </w:rPr>
        <w:t xml:space="preserve">. </w:t>
      </w:r>
    </w:p>
    <w:p w:rsidR="00F02521" w:rsidRPr="00240C86" w:rsidRDefault="00F02521" w:rsidP="00F02521">
      <w:pPr>
        <w:spacing w:before="240" w:after="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9.2.3.  </w:t>
      </w:r>
      <w:r w:rsidRPr="00240C86">
        <w:rPr>
          <w:rFonts w:ascii="Sylfaen" w:hAnsi="Sylfaen" w:cs="Calibri"/>
          <w:bCs/>
          <w:color w:val="000000"/>
          <w:sz w:val="22"/>
          <w:szCs w:val="22"/>
          <w:lang w:val="ka-GE"/>
        </w:rPr>
        <w:t>კონკურენციის სააგენტოს მიერ მომზადდა „კონკურენციის შესახებ“ საქართველოს კანონში ცვლილებების პროექტი, რომელიც ითვალისწინებდა ცვლილებას კანონის მე-11-11</w:t>
      </w:r>
      <w:r w:rsidRPr="00240C86">
        <w:rPr>
          <w:rFonts w:ascii="Sylfaen" w:hAnsi="Sylfaen" w:cs="Calibri"/>
          <w:bCs/>
          <w:color w:val="000000"/>
          <w:sz w:val="22"/>
          <w:szCs w:val="22"/>
          <w:vertAlign w:val="superscript"/>
          <w:lang w:val="ka-GE"/>
        </w:rPr>
        <w:t>2</w:t>
      </w:r>
      <w:r w:rsidRPr="00240C86">
        <w:rPr>
          <w:rFonts w:ascii="Sylfaen" w:hAnsi="Sylfaen" w:cs="Calibri"/>
          <w:bCs/>
          <w:color w:val="000000"/>
          <w:sz w:val="22"/>
          <w:szCs w:val="22"/>
          <w:lang w:val="ka-GE"/>
        </w:rPr>
        <w:t xml:space="preserve"> და 33-ე მუხლებში. კერძოდ, ცვლილება ეხებოდა კონცენტრაციის ნორმებს და სხვა საკითხებთან ერთად, ითვალისწინებდა კონცენტრაციის შეტყობინებისგან თავის არიდების შემთხვევაში ეკონომიკური აგენტების დაჯარიმების სანქციის შემოღებას.</w:t>
      </w:r>
    </w:p>
    <w:p w:rsidR="00F02521" w:rsidRPr="00240C86"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 xml:space="preserve">პროექტი გადაგზავნილ იქნა საქართველოს მთავრობის ადმინისტრაციაში 2016 წლის 25 მარტის </w:t>
      </w:r>
      <w:proofErr w:type="spellStart"/>
      <w:r w:rsidRPr="00240C86">
        <w:rPr>
          <w:rFonts w:ascii="Sylfaen" w:hAnsi="Sylfaen" w:cs="Calibri"/>
          <w:bCs/>
          <w:color w:val="000000"/>
          <w:sz w:val="22"/>
          <w:szCs w:val="22"/>
          <w:lang w:val="ka-GE"/>
        </w:rPr>
        <w:t>N02</w:t>
      </w:r>
      <w:proofErr w:type="spellEnd"/>
      <w:r w:rsidRPr="00240C86">
        <w:rPr>
          <w:rFonts w:ascii="Sylfaen" w:hAnsi="Sylfaen" w:cs="Calibri"/>
          <w:bCs/>
          <w:color w:val="000000"/>
          <w:sz w:val="22"/>
          <w:szCs w:val="22"/>
          <w:lang w:val="ka-GE"/>
        </w:rPr>
        <w:t xml:space="preserve">/652 წერილით. </w:t>
      </w:r>
    </w:p>
    <w:p w:rsidR="00F02521" w:rsidRPr="00240C86"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sz w:val="22"/>
          <w:szCs w:val="22"/>
          <w:lang w:val="ka-GE"/>
        </w:rPr>
        <w:t xml:space="preserve">ვალდებულება, რომელიც უკავშირდებოდა კანონში განხორციელებული ცვლილებების შესაბამისად ცვლილებების შეტანას კანონქვემდებარე ნორმატიულ აქტებში ვერ შესრულდა, ვინაიდან კანონმდებლობის შესაბამისად, სააგენტოს არ აქვს კანონპროექტის ინიცირების უფლება. შესაბამისად, სააგენტო შემუშავებულ პროექტს გზავნის საქართველოს მთავრობის ადმინისტრაციაში შემდგომი სამართლებრივი პროცედურების განხორციელების მიზნით. </w:t>
      </w:r>
      <w:r w:rsidRPr="00240C86">
        <w:rPr>
          <w:rFonts w:ascii="Sylfaen" w:hAnsi="Sylfaen"/>
          <w:sz w:val="22"/>
          <w:szCs w:val="22"/>
          <w:lang w:val="ka-GE"/>
        </w:rPr>
        <w:lastRenderedPageBreak/>
        <w:t xml:space="preserve">2016 წლის 25 მარტის </w:t>
      </w:r>
      <w:proofErr w:type="spellStart"/>
      <w:r w:rsidRPr="00240C86">
        <w:rPr>
          <w:rFonts w:ascii="Sylfaen" w:hAnsi="Sylfaen"/>
          <w:sz w:val="22"/>
          <w:szCs w:val="22"/>
          <w:lang w:val="ka-GE"/>
        </w:rPr>
        <w:t>N02</w:t>
      </w:r>
      <w:proofErr w:type="spellEnd"/>
      <w:r w:rsidRPr="00240C86">
        <w:rPr>
          <w:rFonts w:ascii="Sylfaen" w:hAnsi="Sylfaen"/>
          <w:sz w:val="22"/>
          <w:szCs w:val="22"/>
          <w:lang w:val="ka-GE"/>
        </w:rPr>
        <w:t>/652 წერილით გაგზავნილ იქნა  კანონპროექტი, რომლის შემუშავების ვალდებულებაც სააგენტოს აღებული ჰქონდა 2016 წლის ივლისამდე. მხოლოდ აღნიშნული პროექტის მიღების შემდგომ შეძლებდა სააგენტო კანონქვემდებარე ნორმატიულ აქტებში ცვლილებების შეტანას, რადგან სამართლებრივ აქტებში განსახორციელებელი ცვლილებები დაკავშირებულია კანონში არსებული ხარვეზების აღმოფხვრასთან. იმის გათვალისწინებით, რომ ჯერ არ არის დამტკიცებული პროექტი და არ განხორციელდა ცვლილება კანონში, სააგენტომ ვერ შეიტანა შესწორებები კანონქვემდებარე აქტებში.</w:t>
      </w:r>
    </w:p>
    <w:p w:rsidR="00F02521" w:rsidRPr="00240C86"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sz w:val="22"/>
          <w:szCs w:val="22"/>
          <w:lang w:val="ka-GE"/>
        </w:rPr>
        <w:t xml:space="preserve">თუმცა, კანონპროექტის მიღების პროცედურების დასრულების შემდგომ, სააგენტო იმუშავებს კანონქვემდებარე აქტებში განსახორციელებელ შესაბამის ცვლილებებზე. </w:t>
      </w:r>
    </w:p>
    <w:p w:rsidR="00F02521" w:rsidRPr="00240C86"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9.2.4.  </w:t>
      </w:r>
      <w:r w:rsidRPr="00240C86">
        <w:rPr>
          <w:rFonts w:ascii="Sylfaen" w:hAnsi="Sylfaen" w:cs="Calibri"/>
          <w:bCs/>
          <w:color w:val="000000"/>
          <w:sz w:val="22"/>
          <w:szCs w:val="22"/>
          <w:lang w:val="ka-GE"/>
        </w:rPr>
        <w:t xml:space="preserve">სააგენტოს მიერ 2015 წლის განმავლობაში განხორციელებული საქმიანობის შესახებ გამოიცა ანგარიში, 50 ეგზემპლარი, რომელიც შეიცავდა ინფორმაციას დასრულებული მოკვლევების, განხილული </w:t>
      </w:r>
      <w:proofErr w:type="spellStart"/>
      <w:r w:rsidRPr="00240C86">
        <w:rPr>
          <w:rFonts w:ascii="Sylfaen" w:hAnsi="Sylfaen" w:cs="Calibri"/>
          <w:bCs/>
          <w:color w:val="000000"/>
          <w:sz w:val="22"/>
          <w:szCs w:val="22"/>
          <w:lang w:val="ka-GE"/>
        </w:rPr>
        <w:t>კონცენტრაციების</w:t>
      </w:r>
      <w:proofErr w:type="spellEnd"/>
      <w:r w:rsidRPr="00240C86">
        <w:rPr>
          <w:rFonts w:ascii="Sylfaen" w:hAnsi="Sylfaen" w:cs="Calibri"/>
          <w:bCs/>
          <w:color w:val="000000"/>
          <w:sz w:val="22"/>
          <w:szCs w:val="22"/>
          <w:lang w:val="ka-GE"/>
        </w:rPr>
        <w:t xml:space="preserve">, მონიტორინგის, გაცემული რეკომენდაციების, სასამართლო დავების,  საერთაშორისო თანამშრომლობის შესახებ. ანგარიშის ელექტრონული ვერსია განთავსდა სააგენტოს ოფიციალურ </w:t>
      </w:r>
      <w:hyperlink r:id="rId11" w:history="1">
        <w:r w:rsidRPr="00240C86">
          <w:rPr>
            <w:rStyle w:val="Hyperlink"/>
            <w:rFonts w:ascii="Sylfaen" w:hAnsi="Sylfaen" w:cs="Calibri"/>
            <w:bCs/>
            <w:sz w:val="22"/>
            <w:szCs w:val="22"/>
            <w:lang w:val="ka-GE"/>
          </w:rPr>
          <w:t>ვებ-გვერდზეც</w:t>
        </w:r>
      </w:hyperlink>
      <w:r w:rsidRPr="00240C86">
        <w:rPr>
          <w:rFonts w:ascii="Sylfaen" w:hAnsi="Sylfaen" w:cs="Calibri"/>
          <w:bCs/>
          <w:color w:val="000000"/>
          <w:sz w:val="22"/>
          <w:szCs w:val="22"/>
          <w:lang w:val="ka-GE"/>
        </w:rPr>
        <w:t xml:space="preserve">. </w:t>
      </w:r>
    </w:p>
    <w:p w:rsidR="00F02521" w:rsidRPr="00240C86"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 xml:space="preserve">"მოკვლევის პროცესში კონკურენციის სააგენტოსა და ეკონომიკურ აგენტებს შორის ურთიერთობის პროცედურისა და ვადების დამტკიცების შესახებ" კონკურენციის სააგენტოს თავმჯდომარის 2016 წლის 19 დეკემბრის </w:t>
      </w:r>
      <w:proofErr w:type="spellStart"/>
      <w:r w:rsidRPr="00240C86">
        <w:rPr>
          <w:rFonts w:ascii="Sylfaen" w:hAnsi="Sylfaen" w:cs="Calibri"/>
          <w:bCs/>
          <w:color w:val="000000"/>
          <w:sz w:val="22"/>
          <w:szCs w:val="22"/>
          <w:lang w:val="ka-GE"/>
        </w:rPr>
        <w:t>N238</w:t>
      </w:r>
      <w:proofErr w:type="spellEnd"/>
      <w:r w:rsidRPr="00240C86">
        <w:rPr>
          <w:rFonts w:ascii="Sylfaen" w:hAnsi="Sylfaen" w:cs="Calibri"/>
          <w:bCs/>
          <w:color w:val="000000"/>
          <w:sz w:val="22"/>
          <w:szCs w:val="22"/>
          <w:lang w:val="ka-GE"/>
        </w:rPr>
        <w:t xml:space="preserve"> ბრძანების შესაბამისად მიღებულია სარეკომენდაციო განმარტება, რომელიც წარმოადგენს განცხადების/საჩივრის დასაშვებობის შემოწმების ეტაპზე და საქმის მოკვლევის პროცესში ეკონომიკური აგენტების უფლება-მოვალეობების შესახებ, კონკურენციის კანონმდებლობაში არსებული ნორმების კოდიფიცირებულ ვერსიას და შეიცავს შესაბამის განმარტებებს. (დოკუმენტი ხელმისაწვდომია სააგენტოს ოფიციალურ </w:t>
      </w:r>
      <w:hyperlink r:id="rId12" w:history="1">
        <w:r w:rsidRPr="00240C86">
          <w:rPr>
            <w:rStyle w:val="Hyperlink"/>
            <w:rFonts w:ascii="Sylfaen" w:hAnsi="Sylfaen" w:cs="Calibri"/>
            <w:bCs/>
            <w:sz w:val="22"/>
            <w:szCs w:val="22"/>
            <w:lang w:val="ka-GE"/>
          </w:rPr>
          <w:t>ვებ-გვერდზე</w:t>
        </w:r>
      </w:hyperlink>
      <w:r w:rsidRPr="00240C86">
        <w:rPr>
          <w:rFonts w:ascii="Sylfaen" w:hAnsi="Sylfaen" w:cs="Calibri"/>
          <w:bCs/>
          <w:color w:val="000000"/>
          <w:sz w:val="22"/>
          <w:szCs w:val="22"/>
          <w:lang w:val="ka-GE"/>
        </w:rPr>
        <w:t>).</w:t>
      </w:r>
    </w:p>
    <w:p w:rsidR="00F02521" w:rsidRPr="00240C86"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9.2.5</w:t>
      </w:r>
      <w:r w:rsidRPr="00240C86">
        <w:rPr>
          <w:rFonts w:ascii="Sylfaen" w:hAnsi="Sylfaen" w:cs="Calibri"/>
          <w:bCs/>
          <w:i/>
          <w:color w:val="000000"/>
          <w:sz w:val="22"/>
          <w:szCs w:val="22"/>
          <w:lang w:val="ka-GE"/>
        </w:rPr>
        <w:t xml:space="preserve"> </w:t>
      </w:r>
      <w:r w:rsidRPr="00240C86">
        <w:rPr>
          <w:rFonts w:ascii="Sylfaen" w:hAnsi="Sylfaen" w:cs="Calibri"/>
          <w:bCs/>
          <w:color w:val="000000"/>
          <w:sz w:val="22"/>
          <w:szCs w:val="22"/>
          <w:lang w:val="ka-GE"/>
        </w:rPr>
        <w:t xml:space="preserve">„სსიპ - კონკურენციის სააგენტოს თავმჯდომარის 2015 წლის 23 მარტის №39 ბრძანების შესაბამისად განხორციელებული საქმის მოკვლევის თაობაზე მიღებული გადაწყვეტილების დამტკიცების თაობაზე“ კონკურენციის სააგენტოს თავმჯდომარის 2016 წლის 25 იანვრის </w:t>
      </w:r>
      <w:proofErr w:type="spellStart"/>
      <w:r w:rsidRPr="00240C86">
        <w:rPr>
          <w:rFonts w:ascii="Sylfaen" w:hAnsi="Sylfaen" w:cs="Calibri"/>
          <w:bCs/>
          <w:color w:val="000000"/>
          <w:sz w:val="22"/>
          <w:szCs w:val="22"/>
          <w:lang w:val="ka-GE"/>
        </w:rPr>
        <w:t>N8</w:t>
      </w:r>
      <w:proofErr w:type="spellEnd"/>
      <w:r w:rsidRPr="00240C86">
        <w:rPr>
          <w:rFonts w:ascii="Sylfaen" w:hAnsi="Sylfaen" w:cs="Calibri"/>
          <w:bCs/>
          <w:color w:val="000000"/>
          <w:sz w:val="22"/>
          <w:szCs w:val="22"/>
          <w:lang w:val="ka-GE"/>
        </w:rPr>
        <w:t xml:space="preserve"> ბრძანებით დასრულდა ხორბლის ფქვილის ბაზრის მოკვლევა;</w:t>
      </w:r>
    </w:p>
    <w:p w:rsidR="00F02521" w:rsidRPr="00240C86"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 xml:space="preserve">„სსიპ - კონკურენციის სააგენტოს თავმჯდომარის 2015 წლის 28 მარტის №43 ბრძანების შესაბამისად განხორციელებული საქმის მოკვლევის თაობაზე მიღებული გადაწყვეტილების დამტკიცების თაობაზე“ კონკურენციის სააგენტოს თავმჯდომარის 2016 წლის 28 იანვრის </w:t>
      </w:r>
      <w:proofErr w:type="spellStart"/>
      <w:r w:rsidRPr="00240C86">
        <w:rPr>
          <w:rFonts w:ascii="Sylfaen" w:hAnsi="Sylfaen" w:cs="Calibri"/>
          <w:bCs/>
          <w:color w:val="000000"/>
          <w:sz w:val="22"/>
          <w:szCs w:val="22"/>
          <w:lang w:val="ka-GE"/>
        </w:rPr>
        <w:t>N43</w:t>
      </w:r>
      <w:proofErr w:type="spellEnd"/>
      <w:r w:rsidRPr="00240C86">
        <w:rPr>
          <w:rFonts w:ascii="Sylfaen" w:hAnsi="Sylfaen" w:cs="Calibri"/>
          <w:bCs/>
          <w:color w:val="000000"/>
          <w:sz w:val="22"/>
          <w:szCs w:val="22"/>
          <w:lang w:val="ka-GE"/>
        </w:rPr>
        <w:t xml:space="preserve"> ბრძანებით დასრულდა ფილტრიანი სიგარეტების ბაზრის მოკვლევა; </w:t>
      </w:r>
    </w:p>
    <w:p w:rsidR="00F02521" w:rsidRPr="00240C86"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სს „საქართველოს ჯანდაცვის ჯგუფი“-სა და სს „</w:t>
      </w:r>
      <w:proofErr w:type="spellStart"/>
      <w:r w:rsidRPr="00240C86">
        <w:rPr>
          <w:rFonts w:ascii="Sylfaen" w:hAnsi="Sylfaen" w:cs="Calibri"/>
          <w:bCs/>
          <w:color w:val="000000"/>
          <w:sz w:val="22"/>
          <w:szCs w:val="22"/>
          <w:lang w:val="ka-GE"/>
        </w:rPr>
        <w:t>ჯიპისი</w:t>
      </w:r>
      <w:proofErr w:type="spellEnd"/>
      <w:r w:rsidRPr="00240C86">
        <w:rPr>
          <w:rFonts w:ascii="Sylfaen" w:hAnsi="Sylfaen" w:cs="Calibri"/>
          <w:bCs/>
          <w:color w:val="000000"/>
          <w:sz w:val="22"/>
          <w:szCs w:val="22"/>
          <w:lang w:val="ka-GE"/>
        </w:rPr>
        <w:t xml:space="preserve">“-ს შორის განსახორციელებელი კონცენტრაციის კონკურენტულ გარემოსთან თავსებადობის შესახებ“ სააგენტოს თავმჯდომარის 2016 წლის 28 აპრილის </w:t>
      </w:r>
      <w:proofErr w:type="spellStart"/>
      <w:r w:rsidRPr="00240C86">
        <w:rPr>
          <w:rFonts w:ascii="Sylfaen" w:hAnsi="Sylfaen" w:cs="Calibri"/>
          <w:bCs/>
          <w:color w:val="000000"/>
          <w:sz w:val="22"/>
          <w:szCs w:val="22"/>
          <w:lang w:val="ka-GE"/>
        </w:rPr>
        <w:t>N57</w:t>
      </w:r>
      <w:proofErr w:type="spellEnd"/>
      <w:r w:rsidRPr="00240C86">
        <w:rPr>
          <w:rFonts w:ascii="Sylfaen" w:hAnsi="Sylfaen" w:cs="Calibri"/>
          <w:bCs/>
          <w:color w:val="000000"/>
          <w:sz w:val="22"/>
          <w:szCs w:val="22"/>
          <w:lang w:val="ka-GE"/>
        </w:rPr>
        <w:t xml:space="preserve"> ბრძანებით დასრულდა კონცენტრაციის შეტყობინების განხილვა, რომლის ფარგლებშიც შეფასებულ იქნა 4 სასაქონლო ბაზარი: ამბულატორიული მომსახურების,  სტაციონარული მომსახურების,  ფარმაცევტული </w:t>
      </w:r>
      <w:r w:rsidRPr="00240C86">
        <w:rPr>
          <w:rFonts w:ascii="Sylfaen" w:hAnsi="Sylfaen" w:cs="Calibri"/>
          <w:bCs/>
          <w:color w:val="000000"/>
          <w:sz w:val="22"/>
          <w:szCs w:val="22"/>
          <w:lang w:val="ka-GE"/>
        </w:rPr>
        <w:lastRenderedPageBreak/>
        <w:t xml:space="preserve">კომპანიების პროდუქციის (სამკურნალო, </w:t>
      </w:r>
      <w:proofErr w:type="spellStart"/>
      <w:r w:rsidRPr="00240C86">
        <w:rPr>
          <w:rFonts w:ascii="Sylfaen" w:hAnsi="Sylfaen" w:cs="Calibri"/>
          <w:bCs/>
          <w:color w:val="000000"/>
          <w:sz w:val="22"/>
          <w:szCs w:val="22"/>
          <w:lang w:val="ka-GE"/>
        </w:rPr>
        <w:t>არასამკურნალო</w:t>
      </w:r>
      <w:proofErr w:type="spellEnd"/>
      <w:r w:rsidRPr="00240C86">
        <w:rPr>
          <w:rFonts w:ascii="Sylfaen" w:hAnsi="Sylfaen" w:cs="Calibri"/>
          <w:bCs/>
          <w:color w:val="000000"/>
          <w:sz w:val="22"/>
          <w:szCs w:val="22"/>
          <w:lang w:val="ka-GE"/>
        </w:rPr>
        <w:t xml:space="preserve"> და სხვა საშუალებების) რეალიზაციის დ სამედიცინო სადაზღვევო მომსახურების. </w:t>
      </w:r>
    </w:p>
    <w:p w:rsidR="00F02521" w:rsidRPr="00240C86" w:rsidRDefault="00F02521" w:rsidP="00F02521">
      <w:pPr>
        <w:shd w:val="clear" w:color="auto" w:fill="FFFFFF"/>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ინფორმაცია ხელმისაწვდომია სააგენტოს ოფიციალურ ვებ-გვერდზე (</w:t>
      </w:r>
      <w:proofErr w:type="spellStart"/>
      <w:r w:rsidR="00AA3CA8">
        <w:fldChar w:fldCharType="begin"/>
      </w:r>
      <w:r w:rsidR="00AA3CA8">
        <w:instrText xml:space="preserve"> HYPERLINK "http://www.competition.ge" </w:instrText>
      </w:r>
      <w:r w:rsidR="00AA3CA8">
        <w:fldChar w:fldCharType="separate"/>
      </w:r>
      <w:r w:rsidRPr="00240C86">
        <w:rPr>
          <w:rStyle w:val="Hyperlink"/>
          <w:rFonts w:ascii="Sylfaen" w:hAnsi="Sylfaen" w:cs="Calibri"/>
          <w:bCs/>
          <w:sz w:val="22"/>
          <w:szCs w:val="22"/>
          <w:lang w:val="ka-GE"/>
        </w:rPr>
        <w:t>www.competition.ge</w:t>
      </w:r>
      <w:proofErr w:type="spellEnd"/>
      <w:r w:rsidR="00AA3CA8">
        <w:rPr>
          <w:rStyle w:val="Hyperlink"/>
          <w:rFonts w:ascii="Sylfaen" w:hAnsi="Sylfaen" w:cs="Calibri"/>
          <w:bCs/>
          <w:sz w:val="22"/>
          <w:szCs w:val="22"/>
          <w:lang w:val="ka-GE"/>
        </w:rPr>
        <w:fldChar w:fldCharType="end"/>
      </w:r>
      <w:r w:rsidRPr="00240C86">
        <w:rPr>
          <w:rFonts w:ascii="Sylfaen" w:hAnsi="Sylfaen" w:cs="Calibri"/>
          <w:bCs/>
          <w:color w:val="000000"/>
          <w:sz w:val="22"/>
          <w:szCs w:val="22"/>
          <w:lang w:val="ka-GE"/>
        </w:rPr>
        <w:t xml:space="preserve"> - სექცია: სასარგებლო ინფორმაცია, სააგენტოს მიერ მიღებული გადაწყვეტილებები).</w:t>
      </w:r>
    </w:p>
    <w:p w:rsidR="00F02521" w:rsidRPr="00240C86" w:rsidRDefault="00F02521" w:rsidP="00F02521">
      <w:pPr>
        <w:shd w:val="clear" w:color="auto" w:fill="FFFFFF"/>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 xml:space="preserve">სადაზღვევო კომპანია უნისონის განცხადების საფუძველზე დაიწყო  მოკვლევა, რომლის ფარგლებშიც შესწავლილ იქნა ბაზარი -  ჯანმრთელობის დაზღვევის მომსახურების შეძენა სახელმწიფო ტენდერების კუთხით. აღნიშნული მოკვლევის თაობაზე საბოლოო გადაწყვეტილება მიღებულ იქნა და ინფორმაცია განთავსდა სააგენტოს ოფიციალურ ვებ-გვერდზე.   </w:t>
      </w:r>
    </w:p>
    <w:p w:rsidR="00F02521" w:rsidRPr="00240C86" w:rsidRDefault="00F02521" w:rsidP="00F02521">
      <w:pPr>
        <w:shd w:val="clear" w:color="auto" w:fill="FFFFFF"/>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სააგენტოში 30 დეკემბრამდე დასრულდა 2 მონიტორინგი:</w:t>
      </w:r>
    </w:p>
    <w:p w:rsidR="00F02521" w:rsidRPr="00240C86" w:rsidRDefault="00F02521" w:rsidP="00F02521">
      <w:pPr>
        <w:pStyle w:val="ListParagraph"/>
        <w:numPr>
          <w:ilvl w:val="0"/>
          <w:numId w:val="7"/>
        </w:numPr>
        <w:shd w:val="clear" w:color="auto" w:fill="FFFFFF"/>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ფილტრიანი და უფილტრო სიგარეტების ბაზარი;</w:t>
      </w:r>
    </w:p>
    <w:p w:rsidR="00F02521" w:rsidRPr="00240C86" w:rsidRDefault="00F02521" w:rsidP="00F02521">
      <w:pPr>
        <w:pStyle w:val="ListParagraph"/>
        <w:numPr>
          <w:ilvl w:val="0"/>
          <w:numId w:val="7"/>
        </w:numPr>
        <w:shd w:val="clear" w:color="auto" w:fill="FFFFFF"/>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 xml:space="preserve">მგზავრთა ავია-გადაყვანის ბაზარი. </w:t>
      </w:r>
    </w:p>
    <w:p w:rsidR="00F02521" w:rsidRPr="00240C86" w:rsidRDefault="00F02521" w:rsidP="00F02521">
      <w:pPr>
        <w:shd w:val="clear" w:color="auto" w:fill="FFFFFF"/>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 xml:space="preserve">ინფორმაცია შესწავლილ სასაქონლო ბაზრებთან დაკავშირებით განთავსებულია სააგენტოს ვებგვერდზე. </w:t>
      </w:r>
    </w:p>
    <w:p w:rsidR="00F02521" w:rsidRPr="00240C86" w:rsidRDefault="00F02521" w:rsidP="00F02521">
      <w:pPr>
        <w:spacing w:before="240" w:after="240" w:line="276" w:lineRule="auto"/>
        <w:jc w:val="both"/>
        <w:rPr>
          <w:rFonts w:ascii="Sylfaen" w:hAnsi="Sylfaen" w:cs="Calibri"/>
          <w:b/>
          <w:bCs/>
          <w:color w:val="C00000"/>
          <w:sz w:val="22"/>
          <w:szCs w:val="22"/>
          <w:lang w:val="ka-GE"/>
        </w:rPr>
      </w:pPr>
      <w:r w:rsidRPr="00240C86">
        <w:rPr>
          <w:rFonts w:ascii="Sylfaen" w:hAnsi="Sylfaen" w:cs="Calibri"/>
          <w:b/>
          <w:bCs/>
          <w:color w:val="C00000"/>
          <w:sz w:val="22"/>
          <w:szCs w:val="22"/>
          <w:lang w:val="ka-GE"/>
        </w:rPr>
        <w:t>შედეგი 9.3. სახელმწიფოს წილობრივი მონაწილეობით შექმნილ საწარმოებში კეთილსინდისიერებისა და ანტიკორუფციული პროგრამები დანერგილია</w:t>
      </w:r>
    </w:p>
    <w:p w:rsidR="00F02521" w:rsidRPr="00240C86" w:rsidRDefault="00F02521" w:rsidP="00F02521">
      <w:pPr>
        <w:spacing w:before="240" w:after="240" w:line="276" w:lineRule="auto"/>
        <w:jc w:val="both"/>
        <w:rPr>
          <w:rFonts w:ascii="Sylfaen" w:hAnsi="Sylfaen" w:cs="Calibri"/>
          <w:bCs/>
          <w:color w:val="000000"/>
          <w:sz w:val="22"/>
          <w:szCs w:val="22"/>
          <w:highlight w:val="yellow"/>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9.3.1. </w:t>
      </w:r>
      <w:r w:rsidRPr="00240C86">
        <w:rPr>
          <w:rFonts w:ascii="Sylfaen" w:hAnsi="Sylfaen" w:cs="Calibri"/>
          <w:bCs/>
          <w:color w:val="000000"/>
          <w:sz w:val="22"/>
          <w:szCs w:val="22"/>
          <w:lang w:val="ka-GE"/>
        </w:rPr>
        <w:t xml:space="preserve">სსიპ - სახელმწიფო ქონების ეროვნულ სააგენტოში შემუშავდა სახელმწიფო წილობრივი მონაწილეობით დაფუძნებულ საწარმოთა დაფუძნების კრიტერიუმების შესახებ </w:t>
      </w:r>
      <w:r w:rsidRPr="00240C86">
        <w:rPr>
          <w:rFonts w:ascii="Sylfaen" w:hAnsi="Sylfaen" w:cs="Calibri"/>
          <w:bCs/>
          <w:sz w:val="22"/>
          <w:szCs w:val="22"/>
          <w:lang w:val="ka-GE"/>
        </w:rPr>
        <w:t>ბრძანების პროექტი, თუმცა იმის გათვალისწინებით, რომ სსიპ - სახელმწიფო ქონების ეროვნული სააგენტო ახორციელებს სამუშაოებს სახელმწიფოს მართვაში არსებულ საწარმოთა მინიმიზაციის მიმართულებით და სახელმწიფოს წილობრივი მონაწილეობით არ იქმნება ახალი საწარმოები, შესაბამისად, ამ ეტაპზე ამგვარი აქტის გამოცემა აუცილებლობას არ წარმოადგენს.</w:t>
      </w:r>
    </w:p>
    <w:p w:rsidR="00F02521" w:rsidRPr="00240C86"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საანგარიშო პერიოდში გამოიცა შემდეგი  საკანონმდებლო, კანონქვემდებარე და ადმინისტრაციული აქტები:</w:t>
      </w:r>
    </w:p>
    <w:p w:rsidR="00F02521" w:rsidRPr="00240C86" w:rsidRDefault="00F02521" w:rsidP="00F02521">
      <w:pPr>
        <w:pStyle w:val="ListParagraph"/>
        <w:numPr>
          <w:ilvl w:val="0"/>
          <w:numId w:val="14"/>
        </w:numPr>
        <w:spacing w:before="240" w:after="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საქართველოს კანონი - „მეწარმეთა შესახებ“ საქართველოს კანონში ცვლილების შეტანის თაობაზე“  (</w:t>
      </w:r>
      <w:proofErr w:type="spellStart"/>
      <w:r w:rsidRPr="00240C86">
        <w:rPr>
          <w:rFonts w:ascii="Sylfaen" w:hAnsi="Sylfaen" w:cs="Calibri"/>
          <w:bCs/>
          <w:color w:val="000000"/>
          <w:sz w:val="22"/>
          <w:szCs w:val="22"/>
          <w:lang w:val="ka-GE"/>
        </w:rPr>
        <w:t>N4791-IIს</w:t>
      </w:r>
      <w:proofErr w:type="spellEnd"/>
      <w:r w:rsidRPr="00240C86">
        <w:rPr>
          <w:rFonts w:ascii="Sylfaen" w:hAnsi="Sylfaen" w:cs="Calibri"/>
          <w:bCs/>
          <w:color w:val="000000"/>
          <w:sz w:val="22"/>
          <w:szCs w:val="22"/>
          <w:lang w:val="ka-GE"/>
        </w:rPr>
        <w:t>, 19.02.2016 წ.)</w:t>
      </w:r>
    </w:p>
    <w:p w:rsidR="00F02521" w:rsidRPr="00240C86" w:rsidRDefault="00F02521" w:rsidP="00F02521">
      <w:pPr>
        <w:pStyle w:val="ListParagraph"/>
        <w:numPr>
          <w:ilvl w:val="0"/>
          <w:numId w:val="14"/>
        </w:numPr>
        <w:spacing w:before="240" w:after="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საქართველოს კანონი - „სახელმწიფო შესყიდვების შესახებ“ საქართველოს კანონში ცვლილების შეტანის თაობაზე“ (</w:t>
      </w:r>
      <w:proofErr w:type="spellStart"/>
      <w:r w:rsidRPr="00240C86">
        <w:rPr>
          <w:rFonts w:ascii="Sylfaen" w:hAnsi="Sylfaen" w:cs="Calibri"/>
          <w:bCs/>
          <w:color w:val="000000"/>
          <w:sz w:val="22"/>
          <w:szCs w:val="22"/>
          <w:lang w:val="ka-GE"/>
        </w:rPr>
        <w:t>N4104</w:t>
      </w:r>
      <w:proofErr w:type="spellEnd"/>
      <w:r w:rsidRPr="00240C86">
        <w:rPr>
          <w:rFonts w:ascii="Sylfaen" w:hAnsi="Sylfaen" w:cs="Calibri"/>
          <w:bCs/>
          <w:color w:val="000000"/>
          <w:sz w:val="22"/>
          <w:szCs w:val="22"/>
          <w:lang w:val="ka-GE"/>
        </w:rPr>
        <w:t>-რს, 24.07.2015 წ.)</w:t>
      </w:r>
    </w:p>
    <w:p w:rsidR="00F02521" w:rsidRPr="00240C86" w:rsidRDefault="00F02521" w:rsidP="00F02521">
      <w:pPr>
        <w:pStyle w:val="ListParagraph"/>
        <w:numPr>
          <w:ilvl w:val="0"/>
          <w:numId w:val="14"/>
        </w:numPr>
        <w:spacing w:before="240" w:after="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„საქართველოს ეროვნული ანტიკორუფციული სტრატეგიის განხორციელების 2015-2016 წლების სამოქმედო გეგმის ფარგლებში სახელმწიფოს 50%-ზე (სს-ს შემთხვევაში 75%-ზე) მეტი წილობრივი მონაწილეობით მოქმედი საწარმოების მიერ გასატარებელი რიგი ღონისძიებების შესახებ“ სსიპ - სახელმწიფო ქონების ეროვნული სააგენტოს 2016 წლის 12 დეკემბრის N1/1-3961 ბრძანება.</w:t>
      </w:r>
    </w:p>
    <w:p w:rsidR="00F02521" w:rsidRPr="00240C86" w:rsidRDefault="00F02521" w:rsidP="00F02521">
      <w:pPr>
        <w:pStyle w:val="ListParagraph"/>
        <w:numPr>
          <w:ilvl w:val="0"/>
          <w:numId w:val="14"/>
        </w:numPr>
        <w:spacing w:before="240" w:after="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lastRenderedPageBreak/>
        <w:t xml:space="preserve">„სახელმწიფოს 50%-ზე მეტი წილობრივი მონაწილეობით შექმნილი საწარმოების კაპიტალში არსებული ან/და ბალანსზე </w:t>
      </w:r>
      <w:proofErr w:type="spellStart"/>
      <w:r w:rsidRPr="00240C86">
        <w:rPr>
          <w:rFonts w:ascii="Sylfaen" w:hAnsi="Sylfaen" w:cs="Calibri"/>
          <w:bCs/>
          <w:color w:val="000000"/>
          <w:sz w:val="22"/>
          <w:szCs w:val="22"/>
          <w:lang w:val="ka-GE"/>
        </w:rPr>
        <w:t>რიცხული</w:t>
      </w:r>
      <w:proofErr w:type="spellEnd"/>
      <w:r w:rsidRPr="00240C86">
        <w:rPr>
          <w:rFonts w:ascii="Sylfaen" w:hAnsi="Sylfaen" w:cs="Calibri"/>
          <w:bCs/>
          <w:color w:val="000000"/>
          <w:sz w:val="22"/>
          <w:szCs w:val="22"/>
          <w:lang w:val="ka-GE"/>
        </w:rPr>
        <w:t xml:space="preserve"> ძირითადი საშუალებების განკარგვის წესის დამტკიცების თაობაზე“ საქართველოს ეკონომიკისა და მდგრადი განვითარების მინისტრის 2010 წლის 29 ოქტომბრის №1-1/1732 ბრძანებაში ცვლილების შეტანის შესახებ“ საქართველოს ეკონომიკისა და მდგრადი განვითარების მინისტრის  2016 წლის 21 ნოემბრის №1-1/644 ბრძანება.</w:t>
      </w:r>
    </w:p>
    <w:p w:rsidR="00F02521" w:rsidRPr="00240C86"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 xml:space="preserve">2016 წლის 12 დეკემბერს დამტკიცდა სსიპ - სახელმწიფო ქონების ეროვნული სააგენტოს თავმჯდომარის ბრძანება „საქართველოს ეროვნული ანტიკორუფციული სტრატეგიის განხორციელების 2015-2016 წლების სამოქმედო გეგმის ფარგლებში სახელმწიფოს 50%-ზე (სს-ს შემთხვევაში 75%-ზე) მეტი წილობრივი მონაწილეობით მოქმედი საწარმოების მიერ გასატარებელი რიგი ღონისძიებების შესახებ“, რომლის მიხედვითაც,   სახელმწიფოს 50%-ზე (სს-ს შემთხვევაში 75%-ზე) მეტი წილობრივი მონაწილეობით მოქმედ საწარმოებს დაევალათ 2017 წლის 30 ივნისამდე უზრუნველყონ 2016 წლის წლიურ ფინანსურ ანგარიშგებათა დაზუსტება და აუდიტორული შემოწმება, წლიური ანგარიშების მომზადება, რომელშიც ფინანსურ მაჩვენებლებთან ერთად ასახული იქნება ინფორმაცია 2016 წლის განმავლობაში საწარმოთა მენეჯმენტის მიერ გაწეული საქმიანობის, მიღწეული შედეგების, წარმოქმნილი პრობლემების გადასაჭრელად გასატარებელი ღონისძიებებისა და განვითარების პერსპექტივების შესახებ, წლიური ანგარიშის საკუთარ ვებ-გვერდებზე ატვირთვა და „სააგენტოში“  გადმოგზავნა. წლიური ანგარიშების მიღების შემდგომ სააგენტო უზრუნველყოფს როგორც ბრძანებით გათვალისწინებული ვალდებულების შესრულების მონიტორინგს საწარმოთა ვებ-გვერდებზე ანგარიშების გამოქვეყნების კომპონენტში, ასევე  მსხვილ საწარმოთა ანგარიშების საკუთარ ვებ-გვერდზე განთავსებას. აღნიშნული ბრძანების გამოცემა მიზნად ისახავს სახელმწიფო საწარმოთა საქმიანობის გამჭვირვალეობის უზრუნველყოფას, რაც ანტიკორუფციული სამოქმედო გეგმის ამოცანას წარმოადგენს. </w:t>
      </w:r>
    </w:p>
    <w:p w:rsidR="00F02521" w:rsidRPr="00240C86" w:rsidRDefault="00F02521" w:rsidP="00F02521">
      <w:pPr>
        <w:spacing w:before="240" w:after="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9.3.2.  </w:t>
      </w:r>
      <w:r w:rsidRPr="00240C86">
        <w:rPr>
          <w:rFonts w:ascii="Sylfaen" w:hAnsi="Sylfaen" w:cs="Calibri"/>
          <w:bCs/>
          <w:color w:val="000000"/>
          <w:sz w:val="22"/>
          <w:szCs w:val="22"/>
          <w:lang w:val="ka-GE"/>
        </w:rPr>
        <w:t>სამოქმედო გეგმა, რომელიც მოიცავს საერთაშორისო სტანდარტების ინტერპრეტაციას, წლიური ანგარიშების მომზადებასა და ინფორმაციის კომპანიისა და სააგენტოს ვებ-გვერდებზე განთავსებას, შედგენილია. ამასთან, მიზნის მისაღწევად გატარებულია ქმედითი ღონისძიებები, საწარმოებს გაეგზავნათ წერილები შესაბამისი მითითებებით, გამოიცა ბრძანება (12/12/2016 – N1/1-3961), რომელიც ავალდებულებს საწარმოებს „ბუღალტრული აღრიცხვის, ანგარიშგებისა და აუდიტის შესახებ“ საქართველოს კანონით დადგენილი წესით, წინასწარი წლიური ფინანსური შედეგების გათვალისწინებით, განსაზღვრონ საკუთარი კატეგორია, მოამზადონ წლიური ანგარიშები, რომელშიც ფინანსურ მაჩვენებლებთან ერთად ასახული იქნება ინფორმაცია წლის განმავლობაში საწარმოთა მენეჯმენტის მიერ გაწეული საქმიანობის, მიღწეული შედეგების, წარმოქმნილი პრობლემების გადასაჭრელად გასატარებელი ღონისძიებებისა და განვითარების პერსპექტივების შესახებ, განათავსონ წლიური ანგარიშები საკუთარ ვებ-გვერდებზე და ინფორმაცია გააგზავნონ სააგენტოში.</w:t>
      </w:r>
    </w:p>
    <w:p w:rsidR="00F02521" w:rsidRPr="000F60F3"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9.3.3. </w:t>
      </w:r>
      <w:r w:rsidRPr="00240C86">
        <w:rPr>
          <w:rFonts w:ascii="Sylfaen" w:hAnsi="Sylfaen" w:cs="Calibri"/>
          <w:bCs/>
          <w:color w:val="000000"/>
          <w:sz w:val="22"/>
          <w:szCs w:val="22"/>
          <w:lang w:val="ka-GE"/>
        </w:rPr>
        <w:t xml:space="preserve">აღნიშნული ღონისძიება ითვალისწინებდა შემდეგ აქტივობებს: 2016 წლის I ნახევარში - ანგარიშგების ახალი სისტემების დანერგვას საწარმოებში, ხოლო 2016 წლის </w:t>
      </w:r>
      <w:r w:rsidRPr="00240C86">
        <w:rPr>
          <w:rFonts w:ascii="Sylfaen" w:hAnsi="Sylfaen" w:cs="Calibri"/>
          <w:bCs/>
          <w:color w:val="000000"/>
          <w:sz w:val="22"/>
          <w:szCs w:val="22"/>
          <w:lang w:val="ka-GE"/>
        </w:rPr>
        <w:lastRenderedPageBreak/>
        <w:t xml:space="preserve">მეორე ნახევარში - შედეგების ანალიზს. </w:t>
      </w:r>
      <w:r w:rsidRPr="000F60F3">
        <w:rPr>
          <w:rFonts w:ascii="Sylfaen" w:hAnsi="Sylfaen" w:cs="Calibri"/>
          <w:bCs/>
          <w:color w:val="000000"/>
          <w:sz w:val="22"/>
          <w:szCs w:val="22"/>
          <w:lang w:val="ka-GE"/>
        </w:rPr>
        <w:t>ქონების</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ეროვნულმა</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სააგენტომ</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შეიმუშავა</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სახელმწიფოს</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წილობრივი</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მონაწილეობით</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შექმნილი</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საწარმოების</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მონაცემთა</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შეგროვების</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ფორმა</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და</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მონაცემთა</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შეგროვების</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ფორმის</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მომხმარებლის</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სახელმძღვანელო</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რომელიც</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წარმოადგენს</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ზემოაღნიშნული</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ფორმის</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შევსების</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დეტალურ</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ინსტრუქციას</w:t>
      </w:r>
      <w:r>
        <w:rPr>
          <w:rFonts w:cs="Calibri"/>
          <w:bCs/>
          <w:color w:val="000000"/>
          <w:sz w:val="22"/>
          <w:szCs w:val="22"/>
          <w:lang w:val="ka-GE"/>
        </w:rPr>
        <w:t>:</w:t>
      </w:r>
    </w:p>
    <w:p w:rsidR="00F02521" w:rsidRPr="000F60F3" w:rsidRDefault="00F02521" w:rsidP="00F02521">
      <w:pPr>
        <w:spacing w:before="240" w:after="240" w:line="276" w:lineRule="auto"/>
        <w:jc w:val="both"/>
        <w:rPr>
          <w:rFonts w:ascii="Sylfaen" w:hAnsi="Sylfaen" w:cs="Calibri"/>
          <w:bCs/>
          <w:color w:val="000000"/>
          <w:sz w:val="22"/>
          <w:szCs w:val="22"/>
          <w:lang w:val="ka-GE"/>
        </w:rPr>
      </w:pPr>
      <w:r>
        <w:rPr>
          <w:rFonts w:ascii="Sylfaen" w:hAnsi="Sylfaen" w:cs="Calibri"/>
          <w:bCs/>
          <w:color w:val="000000"/>
          <w:sz w:val="22"/>
          <w:szCs w:val="22"/>
          <w:lang w:val="ka-GE"/>
        </w:rPr>
        <w:t>მონაცემთა შეგროვების</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ფორმა</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და</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მომხმარებლის</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სახელმძღვანელო</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განთავსებულია</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საჯაროდ</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სააგენტოს</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ვებ</w:t>
      </w:r>
      <w:r w:rsidRPr="000F60F3">
        <w:rPr>
          <w:rFonts w:cs="Calibri"/>
          <w:bCs/>
          <w:color w:val="000000"/>
          <w:sz w:val="22"/>
          <w:szCs w:val="22"/>
          <w:lang w:val="ka-GE"/>
        </w:rPr>
        <w:t>-</w:t>
      </w:r>
      <w:r w:rsidRPr="000F60F3">
        <w:rPr>
          <w:rFonts w:ascii="Sylfaen" w:hAnsi="Sylfaen" w:cs="Calibri"/>
          <w:bCs/>
          <w:color w:val="000000"/>
          <w:sz w:val="22"/>
          <w:szCs w:val="22"/>
          <w:lang w:val="ka-GE"/>
        </w:rPr>
        <w:t>გვერდზე</w:t>
      </w:r>
      <w:r w:rsidRPr="000F60F3">
        <w:rPr>
          <w:rFonts w:cs="Calibri"/>
          <w:bCs/>
          <w:color w:val="000000"/>
          <w:sz w:val="22"/>
          <w:szCs w:val="22"/>
          <w:lang w:val="ka-GE"/>
        </w:rPr>
        <w:t xml:space="preserve"> </w:t>
      </w:r>
      <w:proofErr w:type="spellStart"/>
      <w:r w:rsidRPr="000F60F3">
        <w:rPr>
          <w:rFonts w:cs="Calibri"/>
          <w:bCs/>
          <w:color w:val="000000"/>
          <w:sz w:val="22"/>
          <w:szCs w:val="22"/>
          <w:lang w:val="ka-GE"/>
        </w:rPr>
        <w:t>nasp.gov.ge</w:t>
      </w:r>
      <w:proofErr w:type="spellEnd"/>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კონკრეტულად</w:t>
      </w:r>
      <w:r w:rsidRPr="000F60F3">
        <w:rPr>
          <w:rFonts w:cs="Calibri"/>
          <w:bCs/>
          <w:color w:val="000000"/>
          <w:sz w:val="22"/>
          <w:szCs w:val="22"/>
          <w:lang w:val="ka-GE"/>
        </w:rPr>
        <w:t xml:space="preserve"> </w:t>
      </w:r>
      <w:r w:rsidRPr="000F60F3">
        <w:rPr>
          <w:rFonts w:ascii="Sylfaen" w:hAnsi="Sylfaen" w:cs="Calibri"/>
          <w:bCs/>
          <w:color w:val="000000"/>
          <w:sz w:val="22"/>
          <w:szCs w:val="22"/>
          <w:lang w:val="ka-GE"/>
        </w:rPr>
        <w:t>იხ</w:t>
      </w:r>
      <w:r w:rsidRPr="000F60F3">
        <w:rPr>
          <w:rFonts w:cs="Calibri"/>
          <w:bCs/>
          <w:color w:val="000000"/>
          <w:sz w:val="22"/>
          <w:szCs w:val="22"/>
          <w:lang w:val="ka-GE"/>
        </w:rPr>
        <w:t xml:space="preserve">. </w:t>
      </w:r>
      <w:r w:rsidR="00AA3CA8">
        <w:fldChar w:fldCharType="begin"/>
      </w:r>
      <w:r w:rsidR="00AA3CA8">
        <w:instrText xml:space="preserve"> HYPERLINK "http://nasp.gov.ge/pages/?%E1%83%A1%E1%83%90%E1%83%AC%E1%83%90%E1%83%A0%E1%83%9B%E1%83%9D%E1%83%94%E1%83%91%E1%83%98=&amp;page_id=22" </w:instrText>
      </w:r>
      <w:r w:rsidR="00AA3CA8">
        <w:fldChar w:fldCharType="separate"/>
      </w:r>
      <w:r w:rsidRPr="0091735D">
        <w:rPr>
          <w:rStyle w:val="Hyperlink"/>
          <w:rFonts w:ascii="Sylfaen" w:hAnsi="Sylfaen" w:cs="Calibri"/>
          <w:bCs/>
          <w:sz w:val="22"/>
          <w:szCs w:val="22"/>
          <w:lang w:val="ka-GE"/>
        </w:rPr>
        <w:t>ბმულ</w:t>
      </w:r>
      <w:r w:rsidR="00AA3CA8">
        <w:rPr>
          <w:rStyle w:val="Hyperlink"/>
          <w:rFonts w:ascii="Sylfaen" w:hAnsi="Sylfaen" w:cs="Calibri"/>
          <w:bCs/>
          <w:sz w:val="22"/>
          <w:szCs w:val="22"/>
          <w:lang w:val="ka-GE"/>
        </w:rPr>
        <w:fldChar w:fldCharType="end"/>
      </w:r>
      <w:r w:rsidR="0091735D">
        <w:rPr>
          <w:rFonts w:ascii="Sylfaen" w:hAnsi="Sylfaen" w:cs="Calibri"/>
          <w:bCs/>
          <w:color w:val="000000"/>
          <w:sz w:val="22"/>
          <w:szCs w:val="22"/>
          <w:lang w:val="ka-GE"/>
        </w:rPr>
        <w:t>ი</w:t>
      </w:r>
      <w:r>
        <w:rPr>
          <w:rFonts w:cs="Calibri"/>
          <w:bCs/>
          <w:color w:val="000000"/>
          <w:sz w:val="22"/>
          <w:szCs w:val="22"/>
          <w:lang w:val="ka-GE"/>
        </w:rPr>
        <w:t>).</w:t>
      </w:r>
    </w:p>
    <w:p w:rsidR="00F02521" w:rsidRPr="002B2C1F" w:rsidRDefault="00F02521" w:rsidP="00F02521">
      <w:pPr>
        <w:spacing w:before="240" w:after="240" w:line="276" w:lineRule="auto"/>
        <w:jc w:val="both"/>
        <w:rPr>
          <w:rFonts w:ascii="Sylfaen" w:hAnsi="Sylfaen" w:cs="Calibri"/>
          <w:bCs/>
          <w:color w:val="000000"/>
          <w:sz w:val="22"/>
          <w:szCs w:val="22"/>
          <w:lang w:val="ka-GE"/>
        </w:rPr>
      </w:pPr>
      <w:r w:rsidRPr="002B2C1F">
        <w:rPr>
          <w:rFonts w:ascii="Sylfaen" w:hAnsi="Sylfaen" w:cs="Calibri"/>
          <w:bCs/>
          <w:color w:val="000000"/>
          <w:sz w:val="22"/>
          <w:szCs w:val="22"/>
          <w:lang w:val="ka-GE"/>
        </w:rPr>
        <w:t xml:space="preserve">საწარმოთა მიერ წარმოდგენილი ინფორმაციის ანალიზი </w:t>
      </w:r>
      <w:r>
        <w:rPr>
          <w:rFonts w:ascii="Sylfaen" w:hAnsi="Sylfaen" w:cs="Calibri"/>
          <w:bCs/>
          <w:color w:val="000000"/>
          <w:sz w:val="22"/>
          <w:szCs w:val="22"/>
          <w:lang w:val="ka-GE"/>
        </w:rPr>
        <w:t>ხორციელდებოდა</w:t>
      </w:r>
      <w:r w:rsidRPr="002B2C1F">
        <w:rPr>
          <w:rFonts w:ascii="Sylfaen" w:hAnsi="Sylfaen" w:cs="Calibri"/>
          <w:bCs/>
          <w:color w:val="000000"/>
          <w:sz w:val="22"/>
          <w:szCs w:val="22"/>
          <w:lang w:val="ka-GE"/>
        </w:rPr>
        <w:t xml:space="preserve"> სააგენტოს თავმჯდომარის </w:t>
      </w:r>
      <w:r>
        <w:rPr>
          <w:rFonts w:ascii="Sylfaen" w:hAnsi="Sylfaen" w:cs="Calibri"/>
          <w:bCs/>
          <w:color w:val="000000"/>
          <w:sz w:val="22"/>
          <w:szCs w:val="22"/>
          <w:lang w:val="ka-GE"/>
        </w:rPr>
        <w:t xml:space="preserve"> ბრძანების შესაბამისად (</w:t>
      </w:r>
      <w:r w:rsidRPr="00124E6F">
        <w:rPr>
          <w:rFonts w:ascii="Sylfaen" w:hAnsi="Sylfaen" w:cs="Calibri"/>
          <w:bCs/>
          <w:color w:val="000000"/>
          <w:sz w:val="22"/>
          <w:szCs w:val="22"/>
          <w:lang w:val="ka-GE"/>
        </w:rPr>
        <w:t>თავმჯდომარის 2015 წლის 30 ივნისის N1/12397 და 2016 წლის 12 დ</w:t>
      </w:r>
      <w:r>
        <w:rPr>
          <w:rFonts w:ascii="Sylfaen" w:hAnsi="Sylfaen" w:cs="Calibri"/>
          <w:bCs/>
          <w:color w:val="000000"/>
          <w:sz w:val="22"/>
          <w:szCs w:val="22"/>
          <w:lang w:val="ka-GE"/>
        </w:rPr>
        <w:t xml:space="preserve">ეკემბრის N 1/13961 ბრძანებები). </w:t>
      </w:r>
      <w:r w:rsidRPr="002B2C1F">
        <w:rPr>
          <w:rFonts w:ascii="Sylfaen" w:hAnsi="Sylfaen" w:cs="Calibri"/>
          <w:bCs/>
          <w:color w:val="000000"/>
          <w:sz w:val="22"/>
          <w:szCs w:val="22"/>
          <w:lang w:val="ka-GE"/>
        </w:rPr>
        <w:t>სახელმწიფოს წილობრივი მონაწილოებით შექმნილი საწარმოები მონაცემთა შეგროვების შაბლონს შევსებული სახით აწვდიან სააგენტოს შესაბამის სტრუქტურულ ქვედანაყოფს (ანალიტიკურ დეპარტამენტს), ასევე ხდება ბიზნესგეგმების მიწოდება. ანალიტიკური დეპარტამენტის მიერ ფასდება რამდენად ამომწურავად და მართებულად არის შეტანილი ინფორმაცია ფორმაში და საჭიროების შემთხვევაში დამატებით ხდება კომუნიკაცია საწარმოთა პასუხისმგებელ პირებთან ბიზნესგეგმის ან/და ანგარიშის კორექტირების მიზნით, რათა მაქსიმალურად სწორი და დაზუსტებული ინფორმაცია იქნას მიღებული საწარმოების საქმიანობისა თუ ფინანსური მაჩვენებლების შესახებ. დეპარტამენტის მიერ ხდება მიღებული ინფორმაციის ანალიზი, რომლის შედეგადაც ხდება თითოეული საწარმოსათვის მომდევნო წლის პარამეტრების განსაზღვრა (ხელფასების დიაპაზონი, ხარჯების ჩარჩო და ა.შ), რომელიც მტკიცდება სააგენტოს თავმჯდომარის ბრძანებით და ხდება მიწოდება კონკრეტული საწარმოსათვის (აღნიშნული დოკუმენტები წარმოადგენს კონფიდენციალურ ინფორმაციას).</w:t>
      </w:r>
    </w:p>
    <w:p w:rsidR="00F02521" w:rsidRPr="00240C86" w:rsidRDefault="00F02521" w:rsidP="00F02521">
      <w:pPr>
        <w:spacing w:before="240" w:after="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9.3.4. </w:t>
      </w:r>
      <w:r w:rsidRPr="00240C86">
        <w:rPr>
          <w:rFonts w:ascii="Sylfaen" w:hAnsi="Sylfaen" w:cs="Calibri"/>
          <w:bCs/>
          <w:color w:val="000000"/>
          <w:sz w:val="22"/>
          <w:szCs w:val="22"/>
          <w:lang w:val="ka-GE"/>
        </w:rPr>
        <w:t>საანგარიშო პერიოდში სახელმწიფო საწარმოთა დირექტორების დანიშვნის მიზნით გამოცხადდა რამდენიმე ვაკანსია. ამ ეტაპზე სსიპ - სახელმწიფო ქონების ეროვნულ სააგენტოში აქტიურად მიმდინარეობს საწარმოების რაოდენობის შემცირება. რიგ შემთხვევებში კონკურსის წესით შერჩევა აფერხებს ოპტიმიზაციის დაჩქარებულ პროცესს. მენეჯერული წესით დირექტორის  დანიშვნის წესი განხორციელდება საწარმოთა რაოდენობის ოპტიმიზაციის დასრულების შემდგომ.</w:t>
      </w:r>
    </w:p>
    <w:p w:rsidR="00F02521" w:rsidRPr="00240C86" w:rsidRDefault="00F02521" w:rsidP="00F02521">
      <w:pPr>
        <w:spacing w:before="240" w:after="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9.3.5. </w:t>
      </w:r>
      <w:r w:rsidRPr="00240C86">
        <w:rPr>
          <w:rFonts w:ascii="Sylfaen" w:hAnsi="Sylfaen" w:cs="Calibri"/>
          <w:bCs/>
          <w:color w:val="000000"/>
          <w:sz w:val="22"/>
          <w:szCs w:val="22"/>
          <w:lang w:val="ka-GE"/>
        </w:rPr>
        <w:t xml:space="preserve">2016 წლის 17 ნოემბერს ქ. ქუთაისში, ხოლო 18 ნოემბერს ქ. თბილისში ჩატარდა ტრენინგ-სემინარები საერთაშორისო სტანდარტების ინტერპრეტაციის, პროცესების მეტი გამჭვირვალობის მიზნით წლიური ანგარიშის მომზადებისა და </w:t>
      </w:r>
      <w:proofErr w:type="spellStart"/>
      <w:r w:rsidRPr="00240C86">
        <w:rPr>
          <w:rFonts w:ascii="Sylfaen" w:hAnsi="Sylfaen" w:cs="Calibri"/>
          <w:bCs/>
          <w:color w:val="000000"/>
          <w:sz w:val="22"/>
          <w:szCs w:val="22"/>
          <w:lang w:val="ka-GE"/>
        </w:rPr>
        <w:t>პროაქტიული</w:t>
      </w:r>
      <w:proofErr w:type="spellEnd"/>
      <w:r w:rsidRPr="00240C86">
        <w:rPr>
          <w:rFonts w:ascii="Sylfaen" w:hAnsi="Sylfaen" w:cs="Calibri"/>
          <w:bCs/>
          <w:color w:val="000000"/>
          <w:sz w:val="22"/>
          <w:szCs w:val="22"/>
          <w:lang w:val="ka-GE"/>
        </w:rPr>
        <w:t xml:space="preserve"> გამოქვეყნების, აგრეთვე ანტიკორუფციული საკითხების შესახებ, რაც თავის მხრივ გულისხმობს ინფორმაციის როგორც კომპანიის ვებ-გვერდებზე განთავსებას, ისე სააგენტოში გადმოგზავნას. აღნიშნული ღონისძიებას დაესწრო სახელმწიფოს წილობრივი მონაწილეობით მოქმედი 40-მდე საწარმოს თანამშრომლები.</w:t>
      </w:r>
    </w:p>
    <w:p w:rsidR="00F02521" w:rsidRPr="00240C86" w:rsidRDefault="00F02521" w:rsidP="00F02521">
      <w:pPr>
        <w:spacing w:before="240" w:after="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9.3.6. </w:t>
      </w:r>
      <w:r w:rsidRPr="00240C86">
        <w:rPr>
          <w:rFonts w:ascii="Sylfaen" w:hAnsi="Sylfaen" w:cs="Calibri"/>
          <w:bCs/>
          <w:color w:val="000000"/>
          <w:sz w:val="22"/>
          <w:szCs w:val="22"/>
          <w:lang w:val="ka-GE"/>
        </w:rPr>
        <w:t xml:space="preserve">სააგენტოში მიმდინარეობს სახელმწიფოს წილობრივი მონაწილეობით შექმნილ საწარმოთა მინიმიზაციის პროცესი, რომლის ფარგლებშიც ხდება მათი შემცირება </w:t>
      </w:r>
      <w:r w:rsidRPr="00240C86">
        <w:rPr>
          <w:rFonts w:ascii="Sylfaen" w:hAnsi="Sylfaen" w:cs="Calibri"/>
          <w:bCs/>
          <w:color w:val="000000"/>
          <w:sz w:val="22"/>
          <w:szCs w:val="22"/>
          <w:lang w:val="ka-GE"/>
        </w:rPr>
        <w:lastRenderedPageBreak/>
        <w:t>ლიკვიდაციის, შერწყმის, გაკოტრების ან რეორგანიზაციის გზით და ასევე - მოქმედი საწარმოების კერძო სექტორში გადატანის სტიმულირება.</w:t>
      </w:r>
    </w:p>
    <w:p w:rsidR="00F02521" w:rsidRPr="00240C86"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 xml:space="preserve">ამ მიმართულებით სააგენტოს მიერ ანტიკორუფციული სამოქმედო გეგმა გადაჭარბებით შესრულდა. კერძოდ, 2016 წლის პირველ ნახევარში ნაცვლად დაგეგმილი 10 საწარმოს შემცირებისა, საწარმოთა რაოდენობა შემცირდა 37-ით.  რაც გულისხმობს იმას, რომ 2015 წლის ბოლოს/2016 წლის დასაწყისში  სახელმწიფოს წილობრივი მონაწილეობით შექმნილ საწარმოთა რაოდენობა შეადგენდა 186-ს, ხოლო 2016 წლის 1 ივლისის მდგომარეობით საწარმოთა რაოდენობამ შეადგინა 149. 2016 წლის </w:t>
      </w:r>
      <w:proofErr w:type="spellStart"/>
      <w:r w:rsidRPr="00240C86">
        <w:rPr>
          <w:rFonts w:ascii="Sylfaen" w:hAnsi="Sylfaen" w:cs="Calibri"/>
          <w:bCs/>
          <w:color w:val="000000"/>
          <w:sz w:val="22"/>
          <w:szCs w:val="22"/>
          <w:lang w:val="ka-GE"/>
        </w:rPr>
        <w:t>II</w:t>
      </w:r>
      <w:proofErr w:type="spellEnd"/>
      <w:r w:rsidRPr="00240C86">
        <w:rPr>
          <w:rFonts w:ascii="Sylfaen" w:hAnsi="Sylfaen" w:cs="Calibri"/>
          <w:bCs/>
          <w:color w:val="000000"/>
          <w:sz w:val="22"/>
          <w:szCs w:val="22"/>
          <w:lang w:val="ka-GE"/>
        </w:rPr>
        <w:t xml:space="preserve"> ნახევარში (19 დეკემბრის მდგომარეობით) საწარმოთა რაოდენობა შემცირდა 13-ით და ამ ეტაპზე სახელმწიფოს მართვაშია სახელმწიფოს წილობრივი მონაწილეობით შექმნილი 136 საწარმო. </w:t>
      </w:r>
    </w:p>
    <w:p w:rsidR="00F02521" w:rsidRPr="00240C86" w:rsidRDefault="00F02521" w:rsidP="00F02521">
      <w:pPr>
        <w:spacing w:before="240" w:after="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9.3.7. </w:t>
      </w:r>
      <w:r w:rsidRPr="00240C86">
        <w:rPr>
          <w:rFonts w:ascii="Sylfaen" w:hAnsi="Sylfaen" w:cs="Calibri"/>
          <w:bCs/>
          <w:color w:val="000000"/>
          <w:sz w:val="22"/>
          <w:szCs w:val="22"/>
          <w:lang w:val="ka-GE"/>
        </w:rPr>
        <w:t>სსიპ - სახელმწიფო ქონების ეროვნული სააგენტოს შესაბამისი სტრუქტურული ერთეულის დავალებით, მსხვილი სახელმწიფო საწარმოები, რომლებსაც გააჩნდათ საკუთარი ვებ-გვერდი, პერიოდულად ათავსებდნენ წლის ანგარიშებს საკუთარ ვებ-გვერდზე, თუმცა, თავმჯდომარის ბრძანების გამოცემის შემდგომ აღნიშნული პროცედურა საწარმოებისთვის სავალდებულო გახდა. კერძოდ, 2016 წლის 12 დეკემბერს მიღებული იქნა ბრძანება (12/12/2016 – N1/1-3961), რომელიც ავალდებულებს საწარმოებს „ბუღალტრული აღრიცხვის, ანგარიშგებისა და აუდიტის შესახებ“ საქართველოს კანონით დადგენილი წესით, წინასწარი წლიური ფინანსური შედეგების გათვალისწინებით, განსაზღვრონ საკუთარი კატეგორია და მოამზადონ წლიური ანგარიშები. ანგარიშებში ფინანსურ მაჩვენებლებთან ერთად ასახული იქნება ინფორმაცია წლის განმავლობაში საწარმოთა მენეჯმენტის მიერ გაწეული საქმიანობის, მიღწეული შედეგების, წარმოქმნილი პრობლემების გადასაჭრელად გასატარებელი ღონისძიებებისა და განვითარების პერსპექტივების შესახებ. საწარმოებს აქვთ ვალდებულება განათავსონ წლიური ანგარიშები საკუთარ ვებ-გვერდებზე და ინფორმაცია გააგზავნონ სააგენტოში.</w:t>
      </w:r>
    </w:p>
    <w:p w:rsidR="00F02521" w:rsidRPr="00240C86" w:rsidRDefault="00F02521" w:rsidP="00F02521">
      <w:pPr>
        <w:spacing w:before="240" w:after="240" w:line="276" w:lineRule="auto"/>
        <w:jc w:val="both"/>
        <w:rPr>
          <w:rFonts w:ascii="Sylfaen" w:hAnsi="Sylfaen" w:cs="Calibri"/>
          <w:b/>
          <w:bCs/>
          <w:color w:val="C00000"/>
          <w:sz w:val="22"/>
          <w:szCs w:val="22"/>
          <w:lang w:val="ka-GE"/>
        </w:rPr>
      </w:pPr>
      <w:r w:rsidRPr="00240C86">
        <w:rPr>
          <w:rFonts w:ascii="Sylfaen" w:hAnsi="Sylfaen" w:cs="Calibri"/>
          <w:b/>
          <w:bCs/>
          <w:color w:val="C00000"/>
          <w:sz w:val="22"/>
          <w:szCs w:val="22"/>
          <w:lang w:val="ka-GE"/>
        </w:rPr>
        <w:t>შედეგი 9.4.  საპრივატიზებო ობიექტების შესახებ ინფორმაციის ხელმისაწვდომობა გაზრდილია</w:t>
      </w:r>
    </w:p>
    <w:p w:rsidR="00F02521" w:rsidRPr="00240C86" w:rsidRDefault="00F02521" w:rsidP="00F02521">
      <w:pPr>
        <w:spacing w:before="240" w:after="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9.4.1. </w:t>
      </w:r>
      <w:r w:rsidRPr="00240C86">
        <w:rPr>
          <w:rFonts w:ascii="Sylfaen" w:hAnsi="Sylfaen" w:cs="Calibri"/>
          <w:bCs/>
          <w:color w:val="000000"/>
          <w:sz w:val="22"/>
          <w:szCs w:val="22"/>
          <w:lang w:val="ka-GE"/>
        </w:rPr>
        <w:t>2015-2016 წლების ანტიკორუფციული სამოქმედო გეგმა ითვალისწინებდა სააგენტოს მიერ 2016 წლის პირველ ნახევარში მოსახლეობის განათლებისა და ინფორმირების მიზნით ვიდეორგოლის დამზადებასა და  ვებ-გვერდზე განთავსებას. აღნიშნული გეგმა სრულად შესრულებულია. კერძოდ, 2015 წელს შეიქმნა ვიდეო-რგოლი სსიპ - სახელმწიფო ქონების ეროვნული სააგენტოს მომსახურების ხელმისაწვდომობის შესახებ, რომელიც ატარებს ინფორმაციულ ხასიათს და ეხება იუსტიციის სახლებში სააგენტოს სერვისების დელეგირებას. ვიდეო-რგოლი 2015 წლის 21 დეკემბრიდან 2016 წლის 15 იანვრამდე პერიოდში გადიოდა 8 რეგიონალურ სატელევიზიო არხზე (ზუგდიდის, ბაღდათის, ქუთაისის, ახალციხის, გურჯაანის, გორის, ოზურგეთისა და ბათუმის რეგიონალურ არხებზე). 2016 წლის 14 დეკემბრიდან 2017 წლის 12 იანვრამდე პერი</w:t>
      </w:r>
      <w:r>
        <w:rPr>
          <w:rFonts w:ascii="Sylfaen" w:hAnsi="Sylfaen" w:cs="Calibri"/>
          <w:bCs/>
          <w:color w:val="000000"/>
          <w:sz w:val="22"/>
          <w:szCs w:val="22"/>
          <w:lang w:val="ka-GE"/>
        </w:rPr>
        <w:tab/>
      </w:r>
      <w:r w:rsidRPr="00240C86">
        <w:rPr>
          <w:rFonts w:ascii="Sylfaen" w:hAnsi="Sylfaen" w:cs="Calibri"/>
          <w:bCs/>
          <w:color w:val="000000"/>
          <w:sz w:val="22"/>
          <w:szCs w:val="22"/>
          <w:lang w:val="ka-GE"/>
        </w:rPr>
        <w:t xml:space="preserve">ოდში იგეგმება აღნიშნული კამპანიის გამეორება და ვიდეო რგოლის გაშვება ზემოაღნიშნულ </w:t>
      </w:r>
      <w:r w:rsidRPr="00240C86">
        <w:rPr>
          <w:rFonts w:ascii="Sylfaen" w:hAnsi="Sylfaen" w:cs="Calibri"/>
          <w:bCs/>
          <w:color w:val="000000"/>
          <w:sz w:val="22"/>
          <w:szCs w:val="22"/>
          <w:lang w:val="ka-GE"/>
        </w:rPr>
        <w:lastRenderedPageBreak/>
        <w:t>სატელევიზიო არხებზე. ვიდეო-რგოლი ასევე განთავსებულია სსიპ - სახელმწიფო ქონების  ვებ-გვერდზე.</w:t>
      </w:r>
    </w:p>
    <w:p w:rsidR="00F02521" w:rsidRDefault="00F02521" w:rsidP="00F02521">
      <w:pPr>
        <w:spacing w:before="240" w:after="240" w:line="276" w:lineRule="auto"/>
        <w:jc w:val="both"/>
        <w:rPr>
          <w:rFonts w:ascii="Sylfaen" w:hAnsi="Sylfaen" w:cs="Calibri"/>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9.4.2. </w:t>
      </w:r>
      <w:r w:rsidRPr="00240C86">
        <w:rPr>
          <w:rFonts w:ascii="Sylfaen" w:hAnsi="Sylfaen" w:cs="Calibri"/>
          <w:bCs/>
          <w:color w:val="000000"/>
          <w:sz w:val="22"/>
          <w:szCs w:val="22"/>
          <w:lang w:val="ka-GE"/>
        </w:rPr>
        <w:t>სახელმწიფო ქონების პრივატიზების პროცესის ხელმისაწვდომობისა და გამჭვირვალეობის გაზრდის მიზნით შექმნილია ქონების აღრიცხვისა და განკარგვის ერთიანი ელექტრონული პორტალის პრი</w:t>
      </w:r>
      <w:r>
        <w:rPr>
          <w:rFonts w:ascii="Sylfaen" w:hAnsi="Sylfaen" w:cs="Calibri"/>
          <w:bCs/>
          <w:color w:val="000000"/>
          <w:sz w:val="22"/>
          <w:szCs w:val="22"/>
          <w:lang w:val="ka-GE"/>
        </w:rPr>
        <w:t>ვატიზების დეპარტამენტის მოდული.</w:t>
      </w:r>
    </w:p>
    <w:p w:rsidR="00F02521" w:rsidRPr="000A1E53" w:rsidRDefault="00F02521" w:rsidP="00F02521">
      <w:pPr>
        <w:spacing w:before="240" w:after="240" w:line="276" w:lineRule="auto"/>
        <w:jc w:val="both"/>
        <w:rPr>
          <w:rFonts w:ascii="Sylfaen" w:hAnsi="Sylfaen" w:cs="Calibri"/>
          <w:bCs/>
          <w:color w:val="000000"/>
          <w:sz w:val="22"/>
          <w:szCs w:val="22"/>
          <w:lang w:val="ka-GE"/>
        </w:rPr>
      </w:pPr>
      <w:r w:rsidRPr="000A1E53">
        <w:rPr>
          <w:rFonts w:ascii="Sylfaen" w:hAnsi="Sylfaen" w:cs="Calibri"/>
          <w:bCs/>
          <w:color w:val="000000"/>
          <w:sz w:val="22"/>
          <w:szCs w:val="22"/>
          <w:lang w:val="ka-GE"/>
        </w:rPr>
        <w:t xml:space="preserve">2016 წლის I კვარტალში </w:t>
      </w:r>
      <w:r>
        <w:rPr>
          <w:rFonts w:ascii="Sylfaen" w:hAnsi="Sylfaen" w:cs="Calibri"/>
          <w:bCs/>
          <w:color w:val="000000"/>
          <w:sz w:val="22"/>
          <w:szCs w:val="22"/>
          <w:lang w:val="ka-GE"/>
        </w:rPr>
        <w:t xml:space="preserve">პორტალი გაეშვა </w:t>
      </w:r>
      <w:r w:rsidRPr="000A1E53">
        <w:rPr>
          <w:rFonts w:ascii="Sylfaen" w:hAnsi="Sylfaen" w:cs="Calibri"/>
          <w:bCs/>
          <w:color w:val="000000"/>
          <w:sz w:val="22"/>
          <w:szCs w:val="22"/>
          <w:lang w:val="ka-GE"/>
        </w:rPr>
        <w:t>რეალურ რეჟიმში</w:t>
      </w:r>
      <w:r>
        <w:rPr>
          <w:rFonts w:ascii="Sylfaen" w:hAnsi="Sylfaen" w:cs="Calibri"/>
          <w:bCs/>
          <w:color w:val="000000"/>
          <w:sz w:val="22"/>
          <w:szCs w:val="22"/>
          <w:lang w:val="ka-GE"/>
        </w:rPr>
        <w:t xml:space="preserve">. </w:t>
      </w:r>
      <w:r w:rsidRPr="000A1E53">
        <w:rPr>
          <w:rFonts w:ascii="Sylfaen" w:hAnsi="Sylfaen" w:cs="Calibri"/>
          <w:bCs/>
          <w:color w:val="000000"/>
          <w:sz w:val="22"/>
          <w:szCs w:val="22"/>
          <w:lang w:val="ka-GE"/>
        </w:rPr>
        <w:t>პორტალის გაშვების შემდგომ თბილისის მასშტაბით მდებარე სახელმწიფო ქონების განკარგვის მოთხოვნის მიზნით შემოტანილი განცხადებები რეგისტრირდებოდა აღნიშნულ მოდულში, შესაბამისად, სააგენტოს შესაბამისი სტრუქტურული ერთეულის თანამშრომლებმა რეალურ რეჟიმში დაიწყეს მუშაობა აღნიშნულ პროგრამაში, რა დროსაც ხორციელდებოდა მუშაობა შემდეგი მიმართულებებით:</w:t>
      </w:r>
    </w:p>
    <w:p w:rsidR="00F02521" w:rsidRPr="000A1E53" w:rsidRDefault="00F02521" w:rsidP="00F02521">
      <w:pPr>
        <w:spacing w:before="240" w:after="240" w:line="276" w:lineRule="auto"/>
        <w:jc w:val="both"/>
        <w:rPr>
          <w:rFonts w:ascii="Sylfaen" w:hAnsi="Sylfaen" w:cs="Calibri"/>
          <w:bCs/>
          <w:color w:val="000000"/>
          <w:sz w:val="22"/>
          <w:szCs w:val="22"/>
          <w:lang w:val="ka-GE"/>
        </w:rPr>
      </w:pPr>
      <w:r w:rsidRPr="000A1E53">
        <w:rPr>
          <w:rFonts w:ascii="Sylfaen" w:hAnsi="Sylfaen" w:cs="Calibri"/>
          <w:b/>
          <w:bCs/>
          <w:color w:val="000000"/>
          <w:sz w:val="22"/>
          <w:szCs w:val="22"/>
          <w:lang w:val="ka-GE"/>
        </w:rPr>
        <w:t>პროგრამაში არსებული პროგრამული ან/და პროცედურული ხარვეზების აღმოფხვრა</w:t>
      </w:r>
      <w:r w:rsidRPr="000A1E53">
        <w:rPr>
          <w:rFonts w:ascii="Sylfaen" w:hAnsi="Sylfaen" w:cs="Calibri"/>
          <w:bCs/>
          <w:color w:val="000000"/>
          <w:sz w:val="22"/>
          <w:szCs w:val="22"/>
          <w:lang w:val="ka-GE"/>
        </w:rPr>
        <w:t xml:space="preserve"> - თანამშრომელთა მიერ მუშაობის პროცესში ხდებოდა პროგრამაში არსებული როგორც პროგრამული ხარვეზების, ასევე სახელმწიფო ქონების განკარგვის პროცედურასთან დაკავშირებული ხარვეზების აღმოჩენა და დაფიქსირება, რის შემდგომაც ხდებოდა კომუნიკაცია საჯარო რეესტრის ინფორმაციული ტექნოლოგიების დეპარტამენტთან, რომელიც ახდენდა გამოვლენილი ხარვეზების აღმოფხვრას. </w:t>
      </w:r>
    </w:p>
    <w:p w:rsidR="00F02521" w:rsidRDefault="00F02521" w:rsidP="00F02521">
      <w:pPr>
        <w:spacing w:before="240" w:after="240" w:line="276" w:lineRule="auto"/>
        <w:jc w:val="both"/>
        <w:rPr>
          <w:rFonts w:ascii="Sylfaen" w:hAnsi="Sylfaen" w:cs="Calibri"/>
          <w:bCs/>
          <w:color w:val="000000"/>
          <w:sz w:val="22"/>
          <w:szCs w:val="22"/>
          <w:lang w:val="ka-GE"/>
        </w:rPr>
      </w:pPr>
      <w:r w:rsidRPr="000A1E53">
        <w:rPr>
          <w:rFonts w:ascii="Sylfaen" w:hAnsi="Sylfaen" w:cs="Calibri"/>
          <w:b/>
          <w:bCs/>
          <w:color w:val="000000"/>
          <w:sz w:val="22"/>
          <w:szCs w:val="22"/>
          <w:lang w:val="ka-GE"/>
        </w:rPr>
        <w:t>სამუშაო პროცესის გაუმჯობესება და დახვეწა</w:t>
      </w:r>
      <w:r w:rsidRPr="000A1E53">
        <w:rPr>
          <w:rFonts w:ascii="Sylfaen" w:hAnsi="Sylfaen" w:cs="Calibri"/>
          <w:bCs/>
          <w:color w:val="000000"/>
          <w:sz w:val="22"/>
          <w:szCs w:val="22"/>
          <w:lang w:val="ka-GE"/>
        </w:rPr>
        <w:t xml:space="preserve"> - აღნიშნული მოდულის დანერგვის მიზანს წარმოადგენს სახელმწიფო ქონების განკარგვასთან დაკავშირებული პროცედურის გამარტივება, დახვეწა და სწრაფი სერვისების უზრუნველყოფა. ამ მიზნით პროგრამაში მომუშავე თანამშრომელთა მიერ სახელმწიფო ქონების განკარგვასთან დაკავშირებულ განცხადებებზე საქმისწარმოების პროცესში ხდებოდა ინფორმაციის შეგროვება პროგრამის დახვეწისა და გამარტივებასთან დაკავშირებული საჭიროებების შესახებ. პრივატიზების მოდულზე მომუშავე სამუშაო ჯგუფში ხდებოდა აღნიშნული ინფორმაციის წარდგენა, გაანალიზება და საჭიროების შემთხვევაში, პროგრამული შაბლონების შექმნა ან პროგრამაში ცვლილების ინიცირება. აღნიშნულის შემდგომ, საჯარო რეესტრის ინფორმაციული ტექნოლოგიების დეპარტამენტი ახდენდა ინიცირებული ცვლილებებისა თუ შემუშავებული შაბლონების მოდულში იმპლემენტაციას.</w:t>
      </w:r>
    </w:p>
    <w:p w:rsidR="00F02521" w:rsidRPr="00240C86" w:rsidRDefault="00F02521" w:rsidP="00F02521">
      <w:pPr>
        <w:spacing w:before="240" w:after="240" w:line="276" w:lineRule="auto"/>
        <w:jc w:val="both"/>
        <w:rPr>
          <w:rFonts w:ascii="Sylfaen" w:hAnsi="Sylfaen" w:cs="Calibri"/>
          <w:b/>
          <w:bCs/>
          <w:color w:val="000000"/>
          <w:sz w:val="22"/>
          <w:szCs w:val="22"/>
          <w:lang w:val="ka-GE"/>
        </w:rPr>
      </w:pPr>
      <w:r w:rsidRPr="00240C86">
        <w:rPr>
          <w:rFonts w:ascii="Sylfaen" w:hAnsi="Sylfaen" w:cs="Calibri"/>
          <w:bCs/>
          <w:color w:val="000000"/>
          <w:sz w:val="22"/>
          <w:szCs w:val="22"/>
          <w:lang w:val="ka-GE"/>
        </w:rPr>
        <w:t xml:space="preserve"> ასევე შექმნილია მონიტორინგის მოდულის ტექნიკური დავალება და მიმდინარეობს მუშაობა მონიტორინგის მოდულის სატესტო ვერსიის შექმნაზე. რაც შეეხება ფასიანი სერვისების გაშვებას, აღნიშნული ვერ მოხერხდა პორტალის ხარვეზების გამო.</w:t>
      </w:r>
    </w:p>
    <w:p w:rsidR="00F02521" w:rsidRPr="00240C86" w:rsidRDefault="00F02521" w:rsidP="00F02521">
      <w:pPr>
        <w:spacing w:before="240" w:after="240" w:line="276" w:lineRule="auto"/>
        <w:jc w:val="both"/>
        <w:rPr>
          <w:rFonts w:ascii="Sylfaen" w:hAnsi="Sylfaen" w:cs="Calibri"/>
          <w:b/>
          <w:bCs/>
          <w:color w:val="C00000"/>
          <w:sz w:val="22"/>
          <w:szCs w:val="22"/>
          <w:lang w:val="ka-GE"/>
        </w:rPr>
      </w:pPr>
      <w:r w:rsidRPr="00240C86">
        <w:rPr>
          <w:rFonts w:ascii="Sylfaen" w:hAnsi="Sylfaen" w:cs="Calibri"/>
          <w:b/>
          <w:bCs/>
          <w:color w:val="C00000"/>
          <w:sz w:val="22"/>
          <w:szCs w:val="22"/>
          <w:lang w:val="ka-GE"/>
        </w:rPr>
        <w:t>შედეგი 9.5. კორუფციული რისკების შემცირების მიზნით ადმინისტრაციული პროცესების ელექტრონიზაცია გრძელდება</w:t>
      </w:r>
    </w:p>
    <w:p w:rsidR="00F02521" w:rsidRPr="00943891" w:rsidRDefault="00F02521" w:rsidP="00F02521">
      <w:pPr>
        <w:spacing w:before="240" w:after="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9.5.1. </w:t>
      </w:r>
      <w:r w:rsidRPr="00240C86">
        <w:rPr>
          <w:rFonts w:ascii="Sylfaen" w:hAnsi="Sylfaen" w:cs="Calibri"/>
          <w:bCs/>
          <w:color w:val="000000"/>
          <w:sz w:val="22"/>
          <w:szCs w:val="22"/>
          <w:lang w:val="ka-GE"/>
        </w:rPr>
        <w:t>საანგარიშო პერიოდში ღონისძიება არ იყო გათვალისწინებული.</w:t>
      </w:r>
    </w:p>
    <w:p w:rsidR="00F02521" w:rsidRPr="00240C86" w:rsidRDefault="00F02521" w:rsidP="00F02521">
      <w:pPr>
        <w:spacing w:before="240" w:after="240" w:line="276" w:lineRule="auto"/>
        <w:jc w:val="both"/>
        <w:rPr>
          <w:rFonts w:ascii="Sylfaen" w:hAnsi="Sylfaen" w:cs="Calibri"/>
          <w:b/>
          <w:bCs/>
          <w:color w:val="C00000"/>
          <w:sz w:val="22"/>
          <w:szCs w:val="22"/>
          <w:lang w:val="ka-GE"/>
        </w:rPr>
      </w:pPr>
      <w:r w:rsidRPr="00240C86">
        <w:rPr>
          <w:rFonts w:ascii="Sylfaen" w:hAnsi="Sylfaen" w:cs="Calibri"/>
          <w:b/>
          <w:bCs/>
          <w:color w:val="C00000"/>
          <w:sz w:val="22"/>
          <w:szCs w:val="22"/>
          <w:lang w:val="ka-GE"/>
        </w:rPr>
        <w:lastRenderedPageBreak/>
        <w:t>შედეგი 9.6. ყოფილი საჯარო მოხელეების კერძო სექტორში გადასვლისას ინტერესთა კონფლიქტის პრევენცია</w:t>
      </w:r>
    </w:p>
    <w:p w:rsidR="00F02521" w:rsidRPr="00240C86" w:rsidRDefault="00F02521" w:rsidP="00F02521">
      <w:pPr>
        <w:spacing w:before="240" w:after="24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9.6.1. </w:t>
      </w:r>
      <w:r w:rsidRPr="00240C86">
        <w:rPr>
          <w:rFonts w:ascii="Sylfaen" w:hAnsi="Sylfaen"/>
          <w:sz w:val="22"/>
          <w:szCs w:val="22"/>
          <w:lang w:val="ka-GE"/>
        </w:rPr>
        <w:t>საერთაშორისო გამოცდილების შესწავლისა და საჭიროებისამებრ, შესაბამისი მარეგულირებელი ნორმების შემუშავების</w:t>
      </w:r>
      <w:r w:rsidRPr="00240C86">
        <w:rPr>
          <w:rFonts w:ascii="Sylfaen" w:hAnsi="Sylfaen"/>
          <w:b/>
          <w:sz w:val="22"/>
          <w:szCs w:val="22"/>
          <w:lang w:val="ka-GE"/>
        </w:rPr>
        <w:t xml:space="preserve"> </w:t>
      </w:r>
      <w:r w:rsidRPr="00240C86">
        <w:rPr>
          <w:rFonts w:ascii="Sylfaen" w:hAnsi="Sylfaen" w:cs="Sylfaen"/>
          <w:sz w:val="22"/>
          <w:szCs w:val="22"/>
          <w:lang w:val="ka-GE"/>
        </w:rPr>
        <w:t xml:space="preserve">მიზნით, </w:t>
      </w:r>
      <w:r w:rsidRPr="00240C86">
        <w:rPr>
          <w:rFonts w:ascii="Sylfaen" w:hAnsi="Sylfaen"/>
          <w:sz w:val="22"/>
          <w:szCs w:val="22"/>
          <w:lang w:val="ka-GE"/>
        </w:rPr>
        <w:t>ეთიკის კოდექსზე მომუშავე სამუშაო ჯგუფმა, რომელიც დაკომპლექტდა ადგილობრივი ექსპერტებით, შეისწავლა საერთაშორისო გამოცდილება ყოფილი საჯარო მოხელეების კერძო სექტორში გადასვლისას ინტერესთა კონფლიქტის პრევენციასთან დაკავშრებით. კვლევის შედეგები და რეკომენდაციები აისახა საჯარო სამსახურის ეთიკის კოდექსის სამუშაო ვერსიაში, რომელიც წარედგინა საქართველოს მთავრობას განსახილველად.</w:t>
      </w:r>
    </w:p>
    <w:p w:rsidR="00DB74CD" w:rsidRPr="00240C86" w:rsidRDefault="00DB74CD" w:rsidP="00DB74CD">
      <w:pPr>
        <w:pStyle w:val="Heading2"/>
      </w:pPr>
      <w:bookmarkStart w:id="24" w:name="_Toc476247295"/>
      <w:r w:rsidRPr="00240C86">
        <w:t>პრიორიტეტი 10. კორუფციის პრევენცია ჯანდაცვის და სოციალურ სექტორში</w:t>
      </w:r>
      <w:bookmarkEnd w:id="23"/>
      <w:bookmarkEnd w:id="24"/>
    </w:p>
    <w:p w:rsidR="00DB74CD" w:rsidRPr="00240C86" w:rsidRDefault="00DB74CD" w:rsidP="00DB74CD">
      <w:pPr>
        <w:spacing w:before="240" w:line="276" w:lineRule="auto"/>
        <w:jc w:val="both"/>
        <w:rPr>
          <w:rFonts w:ascii="Sylfaen" w:hAnsi="Sylfaen" w:cs="Calibri"/>
          <w:b/>
          <w:bCs/>
          <w:color w:val="C00000"/>
          <w:sz w:val="22"/>
          <w:szCs w:val="22"/>
          <w:lang w:val="ka-GE"/>
        </w:rPr>
      </w:pPr>
      <w:r w:rsidRPr="00240C86">
        <w:rPr>
          <w:rFonts w:ascii="Sylfaen" w:hAnsi="Sylfaen" w:cs="Calibri"/>
          <w:b/>
          <w:bCs/>
          <w:color w:val="C00000"/>
          <w:sz w:val="22"/>
          <w:szCs w:val="22"/>
          <w:lang w:val="ka-GE"/>
        </w:rPr>
        <w:t>შედეგი 10.1. ჯანდაცვის სახელმწიფო პროგრამებში კორუფციული რისკები შეფასებულია</w:t>
      </w:r>
    </w:p>
    <w:p w:rsidR="00DB74CD" w:rsidRPr="00240C86" w:rsidRDefault="00DB74CD" w:rsidP="00DB74CD">
      <w:pPr>
        <w:spacing w:before="240" w:line="276" w:lineRule="auto"/>
        <w:jc w:val="both"/>
        <w:rPr>
          <w:rFonts w:ascii="Sylfaen" w:hAnsi="Sylfaen"/>
          <w:color w:val="000000"/>
          <w:sz w:val="22"/>
          <w:szCs w:val="22"/>
          <w:lang w:val="ka-GE" w:eastAsia="en-US"/>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10.1.1</w:t>
      </w:r>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Global</w:t>
      </w:r>
      <w:proofErr w:type="spellEnd"/>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Alliance</w:t>
      </w:r>
      <w:proofErr w:type="spellEnd"/>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for</w:t>
      </w:r>
      <w:proofErr w:type="spellEnd"/>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Health</w:t>
      </w:r>
      <w:proofErr w:type="spellEnd"/>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and</w:t>
      </w:r>
      <w:proofErr w:type="spellEnd"/>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Social</w:t>
      </w:r>
      <w:proofErr w:type="spellEnd"/>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Compact</w:t>
      </w:r>
      <w:proofErr w:type="spellEnd"/>
      <w:r w:rsidRPr="00240C86">
        <w:rPr>
          <w:rFonts w:ascii="Sylfaen" w:hAnsi="Sylfaen"/>
          <w:color w:val="000000"/>
          <w:sz w:val="22"/>
          <w:szCs w:val="22"/>
          <w:lang w:val="ka-GE" w:eastAsia="en-US"/>
        </w:rPr>
        <w:t>"-</w:t>
      </w:r>
      <w:r w:rsidRPr="00240C86">
        <w:rPr>
          <w:rFonts w:ascii="Sylfaen" w:hAnsi="Sylfaen" w:cs="Sylfaen"/>
          <w:color w:val="000000"/>
          <w:sz w:val="22"/>
          <w:szCs w:val="22"/>
          <w:lang w:val="ka-GE" w:eastAsia="en-US"/>
        </w:rPr>
        <w:t>თან</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გაფორმებული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ურთიერთ</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თანამშრომლობის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მემორანდუმის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ფარგლებში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მომზადდა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ჯანდაცვის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სახელმწიფო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პროგრამების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შეფასების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დოკუმენტი</w:t>
      </w:r>
      <w:r w:rsidRPr="00240C86">
        <w:rPr>
          <w:rFonts w:ascii="Sylfaen" w:hAnsi="Sylfaen"/>
          <w:color w:val="000000"/>
          <w:sz w:val="22"/>
          <w:szCs w:val="22"/>
          <w:lang w:val="ka-GE" w:eastAsia="en-US"/>
        </w:rPr>
        <w:t>.</w:t>
      </w:r>
    </w:p>
    <w:p w:rsidR="00DB74CD" w:rsidRPr="00240C86" w:rsidRDefault="00DB74CD" w:rsidP="00DB74CD">
      <w:pPr>
        <w:spacing w:before="240" w:line="276" w:lineRule="auto"/>
        <w:jc w:val="both"/>
        <w:rPr>
          <w:rFonts w:ascii="Sylfaen" w:hAnsi="Sylfaen"/>
          <w:color w:val="000000"/>
          <w:sz w:val="22"/>
          <w:szCs w:val="22"/>
          <w:lang w:val="ka-GE" w:eastAsia="en-US"/>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10.1.2. </w:t>
      </w:r>
      <w:r w:rsidRPr="00240C86">
        <w:rPr>
          <w:rFonts w:ascii="Sylfaen" w:hAnsi="Sylfaen" w:cs="Sylfaen"/>
          <w:color w:val="000000"/>
          <w:sz w:val="22"/>
          <w:szCs w:val="22"/>
          <w:lang w:val="ka-GE" w:eastAsia="en-US"/>
        </w:rPr>
        <w:t>ჯანდაცვის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უტილიზაციისა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დანახარჯების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კვლევა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ჩატარებულია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შედეგები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გათვალისწინებულია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სახელმწიფო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პროგრამებში</w:t>
      </w:r>
    </w:p>
    <w:p w:rsidR="00DB74CD" w:rsidRPr="00240C86" w:rsidRDefault="00DB74CD" w:rsidP="00DB74CD">
      <w:pPr>
        <w:spacing w:before="240" w:line="276" w:lineRule="auto"/>
        <w:jc w:val="both"/>
        <w:rPr>
          <w:rFonts w:ascii="Sylfaen" w:hAnsi="Sylfaen"/>
          <w:color w:val="000000"/>
          <w:sz w:val="22"/>
          <w:szCs w:val="22"/>
          <w:lang w:val="ka-GE" w:eastAsia="en-US"/>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10.1.3. </w:t>
      </w:r>
      <w:r w:rsidRPr="00240C86">
        <w:rPr>
          <w:rFonts w:ascii="Sylfaen" w:hAnsi="Sylfaen" w:cs="Sylfaen"/>
          <w:color w:val="000000"/>
          <w:sz w:val="22"/>
          <w:szCs w:val="22"/>
          <w:lang w:val="ka-GE" w:eastAsia="en-US"/>
        </w:rPr>
        <w:t>დონორული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დახმარების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მოძიებასთან დაკავშირებული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პრობლემების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გამო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საბიუჯეტო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დაფინანსების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ფარგლებში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განხორციელებული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სამედიცინო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დაწესებულებებში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სახელმწიფოს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მიერ</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ნაკისრი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ვალდებულებების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შესრულების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ინსპექტირებისა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კონტროლის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შედეგები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გაანალიზებულია</w:t>
      </w:r>
    </w:p>
    <w:p w:rsidR="00DB74CD" w:rsidRPr="00240C86" w:rsidRDefault="00DB74CD" w:rsidP="00DB74CD">
      <w:pPr>
        <w:spacing w:before="240" w:line="276" w:lineRule="auto"/>
        <w:jc w:val="both"/>
        <w:rPr>
          <w:rFonts w:ascii="Sylfaen" w:hAnsi="Sylfaen" w:cs="Calibri"/>
          <w:b/>
          <w:bCs/>
          <w:color w:val="C00000"/>
          <w:sz w:val="22"/>
          <w:szCs w:val="22"/>
          <w:lang w:val="ka-GE"/>
        </w:rPr>
      </w:pPr>
      <w:r w:rsidRPr="00240C86">
        <w:rPr>
          <w:rFonts w:ascii="Sylfaen" w:hAnsi="Sylfaen" w:cs="Calibri"/>
          <w:b/>
          <w:bCs/>
          <w:color w:val="C00000"/>
          <w:sz w:val="22"/>
          <w:szCs w:val="22"/>
          <w:lang w:val="ka-GE"/>
        </w:rPr>
        <w:t>შედეგი 10.2. ჯანდაცვის სახელმწიფო პროგრამების გამჭვირვალე ადმინისტრირების მექანიზმი შემუშავებულია და მონიტორინგის მექანიზმი გაძლიერებულია</w:t>
      </w:r>
    </w:p>
    <w:p w:rsidR="00DB74CD" w:rsidRPr="00240C86" w:rsidRDefault="00DB74CD" w:rsidP="00DB74CD">
      <w:pPr>
        <w:spacing w:before="240" w:line="276" w:lineRule="auto"/>
        <w:jc w:val="both"/>
        <w:rPr>
          <w:rFonts w:ascii="Sylfaen" w:hAnsi="Sylfaen"/>
          <w:color w:val="000000"/>
          <w:sz w:val="22"/>
          <w:szCs w:val="22"/>
          <w:lang w:val="ka-GE" w:eastAsia="en-US"/>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10.2.1. </w:t>
      </w:r>
      <w:r w:rsidRPr="00240C86">
        <w:rPr>
          <w:rFonts w:ascii="Sylfaen" w:hAnsi="Sylfaen" w:cs="Calibri"/>
          <w:bCs/>
          <w:color w:val="000000"/>
          <w:sz w:val="22"/>
          <w:szCs w:val="22"/>
          <w:lang w:val="ka-GE"/>
        </w:rPr>
        <w:t xml:space="preserve">სამინისტროს შესაბამისი სამსახურების მიერ </w:t>
      </w:r>
      <w:r w:rsidRPr="00240C86">
        <w:rPr>
          <w:rFonts w:ascii="Sylfaen" w:hAnsi="Sylfaen" w:cs="Sylfaen"/>
          <w:sz w:val="22"/>
          <w:szCs w:val="22"/>
          <w:lang w:val="ka-GE" w:eastAsia="en-US"/>
        </w:rPr>
        <w:t>ჯანმრთელობის</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დაცვის</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დაავადებებზე</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ორიენტირებული</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სახელმწიფო</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პროგრამებისთვის</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ადმინისტრირების</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და</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მონიტორინგის</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მექანიზმების</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შესწავლის საფუძველზე გაცემული რეკომენდაციების შესაბამისად, დაიხვეწა პროგრამების კონტროლისა და რევიზიის პირობები (საქართველოს მთავრობის 2015 წლის 22 ოქტომბრის #544 დადგენილება</w:t>
      </w:r>
      <w:r w:rsidRPr="00240C86">
        <w:rPr>
          <w:rStyle w:val="FootnoteReference"/>
          <w:rFonts w:ascii="Sylfaen" w:hAnsi="Sylfaen" w:cs="Sylfaen"/>
          <w:sz w:val="22"/>
          <w:szCs w:val="22"/>
          <w:lang w:val="ka-GE" w:eastAsia="en-US"/>
        </w:rPr>
        <w:footnoteReference w:id="23"/>
      </w:r>
      <w:r w:rsidRPr="00240C86">
        <w:rPr>
          <w:rFonts w:ascii="Sylfaen" w:hAnsi="Sylfaen" w:cs="Sylfaen"/>
          <w:sz w:val="22"/>
          <w:szCs w:val="22"/>
          <w:lang w:val="ka-GE" w:eastAsia="en-US"/>
        </w:rPr>
        <w:t xml:space="preserve">); </w:t>
      </w:r>
      <w:r w:rsidRPr="00240C86">
        <w:rPr>
          <w:rFonts w:ascii="Sylfaen" w:hAnsi="Sylfaen" w:cs="Sylfaen"/>
          <w:color w:val="000000"/>
          <w:sz w:val="22"/>
          <w:szCs w:val="22"/>
          <w:lang w:val="ka-GE" w:eastAsia="en-US"/>
        </w:rPr>
        <w:t>სახელმწიფო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პროგრამების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ადმინისტრირებისა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მონიტორინგის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ახალი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მექანიზმები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დანერგილია</w:t>
      </w:r>
    </w:p>
    <w:p w:rsidR="00DB74CD" w:rsidRPr="00240C86" w:rsidRDefault="00DB74CD" w:rsidP="00DB74CD">
      <w:pPr>
        <w:spacing w:before="240" w:line="276" w:lineRule="auto"/>
        <w:jc w:val="both"/>
        <w:rPr>
          <w:rFonts w:ascii="Sylfaen" w:hAnsi="Sylfaen"/>
          <w:color w:val="000000"/>
          <w:sz w:val="22"/>
          <w:szCs w:val="22"/>
          <w:lang w:val="ka-GE" w:eastAsia="en-US"/>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10.2.2. </w:t>
      </w:r>
      <w:r w:rsidRPr="00240C86">
        <w:rPr>
          <w:rFonts w:ascii="Sylfaen" w:hAnsi="Sylfaen" w:cs="Calibri"/>
          <w:bCs/>
          <w:color w:val="000000"/>
          <w:sz w:val="22"/>
          <w:szCs w:val="22"/>
          <w:lang w:val="ka-GE"/>
        </w:rPr>
        <w:t xml:space="preserve">სამინისტროს შესაბამისი სამსახურების მიერ საყოველთაო </w:t>
      </w:r>
      <w:r w:rsidRPr="00240C86">
        <w:rPr>
          <w:rFonts w:ascii="Sylfaen" w:hAnsi="Sylfaen" w:cs="Sylfaen"/>
          <w:sz w:val="22"/>
          <w:szCs w:val="22"/>
          <w:lang w:val="ka-GE" w:eastAsia="en-US"/>
        </w:rPr>
        <w:t>ჯანდაცვის</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სახელმწიფო</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პროგრამისთვის</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ადმინისტრირების</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და</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მონიტორინგის</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მექანიზმების</w:t>
      </w:r>
      <w:r w:rsidRPr="00240C86">
        <w:rPr>
          <w:rFonts w:ascii="Sylfaen" w:hAnsi="Sylfaen" w:cs="Calibri"/>
          <w:sz w:val="22"/>
          <w:szCs w:val="22"/>
          <w:lang w:val="ka-GE" w:eastAsia="en-US"/>
        </w:rPr>
        <w:t xml:space="preserve"> </w:t>
      </w:r>
      <w:r w:rsidRPr="00240C86">
        <w:rPr>
          <w:rFonts w:ascii="Sylfaen" w:hAnsi="Sylfaen" w:cs="Sylfaen"/>
          <w:sz w:val="22"/>
          <w:szCs w:val="22"/>
          <w:lang w:val="ka-GE" w:eastAsia="en-US"/>
        </w:rPr>
        <w:t xml:space="preserve">შესწავლის საფუძველზე გაცემული რეკომენდაციების შესაბამისად, დაიხვეწა პროგრამის კონტროლისა და რევიზიის პირობები (საქართველოს მთავრობის 2015 წლის 26 ოქტომბრის #552 და 2015 წლის 19 ნოემბრის #586 დადგენილებები), </w:t>
      </w:r>
      <w:r w:rsidRPr="00240C86">
        <w:rPr>
          <w:rFonts w:ascii="Sylfaen" w:hAnsi="Sylfaen" w:cs="Sylfaen"/>
          <w:color w:val="000000"/>
          <w:sz w:val="22"/>
          <w:szCs w:val="22"/>
          <w:lang w:val="ka-GE" w:eastAsia="en-US"/>
        </w:rPr>
        <w:t>საყოველთაო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ჯანდაცვის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lastRenderedPageBreak/>
        <w:t>სახელმწიფო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პროგრამის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ადმინისტრირებისა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მონიტორინგის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ახალი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მექანიზმები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დანერგილია</w:t>
      </w:r>
    </w:p>
    <w:p w:rsidR="00DB74CD" w:rsidRPr="00240C86" w:rsidRDefault="00DB74CD" w:rsidP="00DB74CD">
      <w:pPr>
        <w:spacing w:before="240" w:line="276" w:lineRule="auto"/>
        <w:jc w:val="both"/>
        <w:rPr>
          <w:rFonts w:ascii="Sylfaen" w:hAnsi="Sylfaen"/>
          <w:color w:val="000000"/>
          <w:sz w:val="22"/>
          <w:szCs w:val="22"/>
          <w:lang w:val="ka-GE" w:eastAsia="en-US"/>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10.2.3. </w:t>
      </w:r>
      <w:r w:rsidRPr="00240C86">
        <w:rPr>
          <w:rFonts w:ascii="Sylfaen" w:hAnsi="Sylfaen"/>
          <w:color w:val="000000"/>
          <w:sz w:val="22"/>
          <w:szCs w:val="22"/>
          <w:lang w:val="ka-GE" w:eastAsia="en-US"/>
        </w:rPr>
        <w:t xml:space="preserve">2015 </w:t>
      </w:r>
      <w:r w:rsidRPr="00240C86">
        <w:rPr>
          <w:rFonts w:ascii="Sylfaen" w:hAnsi="Sylfaen" w:cs="Sylfaen"/>
          <w:color w:val="000000"/>
          <w:sz w:val="22"/>
          <w:szCs w:val="22"/>
          <w:lang w:val="ka-GE" w:eastAsia="en-US"/>
        </w:rPr>
        <w:t>წლის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ჯანდაცვის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სახელმწიფო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პროგრამები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შეფასებულია</w:t>
      </w:r>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Global</w:t>
      </w:r>
      <w:proofErr w:type="spellEnd"/>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Alliance</w:t>
      </w:r>
      <w:proofErr w:type="spellEnd"/>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for</w:t>
      </w:r>
      <w:proofErr w:type="spellEnd"/>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Health</w:t>
      </w:r>
      <w:proofErr w:type="spellEnd"/>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and</w:t>
      </w:r>
      <w:proofErr w:type="spellEnd"/>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Social</w:t>
      </w:r>
      <w:proofErr w:type="spellEnd"/>
      <w:r w:rsidRPr="00240C86">
        <w:rPr>
          <w:rFonts w:ascii="Sylfaen" w:hAnsi="Sylfaen"/>
          <w:color w:val="000000"/>
          <w:sz w:val="22"/>
          <w:szCs w:val="22"/>
          <w:lang w:val="ka-GE" w:eastAsia="en-US"/>
        </w:rPr>
        <w:t xml:space="preserve"> </w:t>
      </w:r>
      <w:proofErr w:type="spellStart"/>
      <w:r w:rsidRPr="00240C86">
        <w:rPr>
          <w:rFonts w:ascii="Sylfaen" w:hAnsi="Sylfaen"/>
          <w:color w:val="000000"/>
          <w:sz w:val="22"/>
          <w:szCs w:val="22"/>
          <w:lang w:val="ka-GE" w:eastAsia="en-US"/>
        </w:rPr>
        <w:t>Compact</w:t>
      </w:r>
      <w:proofErr w:type="spellEnd"/>
      <w:r w:rsidRPr="00240C86">
        <w:rPr>
          <w:rFonts w:ascii="Sylfaen" w:hAnsi="Sylfaen"/>
          <w:color w:val="000000"/>
          <w:sz w:val="22"/>
          <w:szCs w:val="22"/>
          <w:lang w:val="ka-GE" w:eastAsia="en-US"/>
        </w:rPr>
        <w:t>"-</w:t>
      </w:r>
      <w:r w:rsidRPr="00240C86">
        <w:rPr>
          <w:rFonts w:ascii="Sylfaen" w:hAnsi="Sylfaen" w:cs="Sylfaen"/>
          <w:color w:val="000000"/>
          <w:sz w:val="22"/>
          <w:szCs w:val="22"/>
          <w:lang w:val="ka-GE" w:eastAsia="en-US"/>
        </w:rPr>
        <w:t>თან</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გაფორმებული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ურთიერთ</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თანამშრომლობის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მემორანდუმის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ფარგლებში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მომზადებული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ჯანდაცვის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სახელმწიფო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პროგრამების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შეფასების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ინდიკატორების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ახალი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ჩარჩოს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მიხედვით</w:t>
      </w:r>
    </w:p>
    <w:p w:rsidR="00DB74CD" w:rsidRPr="00240C86" w:rsidRDefault="00DB74CD" w:rsidP="00DB74CD">
      <w:pPr>
        <w:spacing w:before="240" w:line="276" w:lineRule="auto"/>
        <w:jc w:val="both"/>
        <w:rPr>
          <w:rFonts w:ascii="Sylfaen" w:hAnsi="Sylfaen"/>
          <w:b/>
          <w:color w:val="C00000"/>
          <w:sz w:val="22"/>
          <w:szCs w:val="22"/>
          <w:lang w:val="ka-GE"/>
        </w:rPr>
      </w:pPr>
      <w:r w:rsidRPr="00240C86">
        <w:rPr>
          <w:rFonts w:ascii="Sylfaen" w:hAnsi="Sylfaen"/>
          <w:b/>
          <w:color w:val="C00000"/>
          <w:sz w:val="22"/>
          <w:szCs w:val="22"/>
          <w:lang w:val="ka-GE"/>
        </w:rPr>
        <w:t>შედეგი 10.3. სამედიცინო დაწესებულებებში კორუფციული რისკების შემცირების მიზნით, ჯანდაცვის სახელმწიფო პროგრამების მოსარგებელთა ცნობიერების დონე ამაღლებულია</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ღონისძიება 10</w:t>
      </w:r>
      <w:r w:rsidRPr="00240C86">
        <w:rPr>
          <w:rFonts w:ascii="Sylfaen" w:hAnsi="Sylfaen" w:cs="Calibri"/>
          <w:b/>
          <w:color w:val="000000"/>
          <w:sz w:val="22"/>
          <w:szCs w:val="22"/>
          <w:lang w:val="ka-GE" w:eastAsia="en-US"/>
        </w:rPr>
        <w:t xml:space="preserve">.3.1. </w:t>
      </w:r>
      <w:r w:rsidRPr="00240C86">
        <w:rPr>
          <w:rFonts w:ascii="Sylfaen" w:hAnsi="Sylfaen" w:cs="Sylfaen"/>
          <w:color w:val="000000"/>
          <w:sz w:val="22"/>
          <w:szCs w:val="22"/>
          <w:lang w:val="ka-GE" w:eastAsia="en-US"/>
        </w:rPr>
        <w:t>განახლებული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ინსტრუმენტების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საშუალებით</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საინფორმაციო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კამპანია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ჩატარებულია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შემდეგი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მიმართულებებით</w:t>
      </w:r>
      <w:r w:rsidRPr="00240C86">
        <w:rPr>
          <w:rFonts w:ascii="Sylfaen" w:hAnsi="Sylfaen"/>
          <w:color w:val="000000"/>
          <w:sz w:val="22"/>
          <w:szCs w:val="22"/>
          <w:lang w:val="ka-GE" w:eastAsia="en-US"/>
        </w:rPr>
        <w:t xml:space="preserve">: C </w:t>
      </w:r>
      <w:r w:rsidRPr="00240C86">
        <w:rPr>
          <w:rFonts w:ascii="Sylfaen" w:hAnsi="Sylfaen" w:cs="Sylfaen"/>
          <w:color w:val="000000"/>
          <w:sz w:val="22"/>
          <w:szCs w:val="22"/>
          <w:lang w:val="ka-GE" w:eastAsia="en-US"/>
        </w:rPr>
        <w:t>ჰეპატიტის</w:t>
      </w:r>
      <w:r w:rsidRPr="00240C86">
        <w:rPr>
          <w:rFonts w:ascii="Sylfaen" w:hAnsi="Sylfaen"/>
          <w:color w:val="000000"/>
          <w:sz w:val="22"/>
          <w:szCs w:val="22"/>
          <w:lang w:val="ka-GE" w:eastAsia="en-US"/>
        </w:rPr>
        <w:t xml:space="preserve"> </w:t>
      </w:r>
      <w:proofErr w:type="spellStart"/>
      <w:r w:rsidRPr="00240C86">
        <w:rPr>
          <w:rFonts w:ascii="Sylfaen" w:hAnsi="Sylfaen" w:cs="Sylfaen"/>
          <w:color w:val="000000"/>
          <w:sz w:val="22"/>
          <w:szCs w:val="22"/>
          <w:lang w:val="ka-GE" w:eastAsia="en-US"/>
        </w:rPr>
        <w:t>ელიმინაციის</w:t>
      </w:r>
      <w:proofErr w:type="spellEnd"/>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სახელმწიფო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პროგრამა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პირველადი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ჯანდაცვის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რეფორმა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სასწრაფო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სამედიცინო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დახმარების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რეფორმა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შრომის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უსაფრთხოების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სტანდარტების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შემუშავება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სოციალურად</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დაუცველი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ოჯახების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სოციალურ</w:t>
      </w:r>
      <w:r w:rsidRPr="00240C86">
        <w:rPr>
          <w:rFonts w:ascii="Sylfaen" w:hAnsi="Sylfaen"/>
          <w:color w:val="000000"/>
          <w:sz w:val="22"/>
          <w:szCs w:val="22"/>
          <w:lang w:val="ka-GE" w:eastAsia="en-US"/>
        </w:rPr>
        <w:t>-</w:t>
      </w:r>
      <w:r w:rsidRPr="00240C86">
        <w:rPr>
          <w:rFonts w:ascii="Sylfaen" w:hAnsi="Sylfaen" w:cs="Sylfaen"/>
          <w:color w:val="000000"/>
          <w:sz w:val="22"/>
          <w:szCs w:val="22"/>
          <w:lang w:val="ka-GE" w:eastAsia="en-US"/>
        </w:rPr>
        <w:t>ეკონომიკური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მდგომარეობის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შეფასების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ახალი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მეთოდოლოგია</w:t>
      </w:r>
    </w:p>
    <w:p w:rsidR="00DB74CD" w:rsidRPr="00240C86" w:rsidRDefault="00DB74CD" w:rsidP="00DB74CD">
      <w:pPr>
        <w:spacing w:before="240" w:line="276" w:lineRule="auto"/>
        <w:jc w:val="both"/>
        <w:rPr>
          <w:rFonts w:ascii="Sylfaen" w:hAnsi="Sylfaen" w:cs="Calibri"/>
          <w:color w:val="000000"/>
          <w:sz w:val="22"/>
          <w:szCs w:val="22"/>
          <w:lang w:val="ka-GE" w:eastAsia="en-US"/>
        </w:rPr>
      </w:pPr>
      <w:r w:rsidRPr="00240C86">
        <w:rPr>
          <w:rFonts w:ascii="Sylfaen" w:hAnsi="Sylfaen"/>
          <w:b/>
          <w:sz w:val="22"/>
          <w:szCs w:val="22"/>
          <w:lang w:val="ka-GE"/>
        </w:rPr>
        <w:t xml:space="preserve">ღონისძიება </w:t>
      </w:r>
      <w:r w:rsidRPr="00240C86">
        <w:rPr>
          <w:rFonts w:ascii="Sylfaen" w:hAnsi="Sylfaen" w:cs="Calibri"/>
          <w:b/>
          <w:color w:val="000000"/>
          <w:sz w:val="22"/>
          <w:szCs w:val="22"/>
          <w:lang w:val="ka-GE" w:eastAsia="en-US"/>
        </w:rPr>
        <w:t xml:space="preserve">10.3.2. </w:t>
      </w:r>
      <w:r w:rsidRPr="00240C86">
        <w:rPr>
          <w:rFonts w:ascii="Sylfaen" w:hAnsi="Sylfaen" w:cs="Calibri"/>
          <w:color w:val="000000"/>
          <w:sz w:val="22"/>
          <w:szCs w:val="22"/>
          <w:lang w:val="ka-GE" w:eastAsia="en-US"/>
        </w:rPr>
        <w:t>პაციენტის პორტალი შეიქმნა პაციენტის ელექტრონული ისტორიის (</w:t>
      </w:r>
      <w:proofErr w:type="spellStart"/>
      <w:r w:rsidRPr="00240C86">
        <w:rPr>
          <w:rFonts w:ascii="Sylfaen" w:hAnsi="Sylfaen" w:cs="Calibri"/>
          <w:color w:val="000000"/>
          <w:sz w:val="22"/>
          <w:szCs w:val="22"/>
          <w:lang w:val="ka-GE" w:eastAsia="en-US"/>
        </w:rPr>
        <w:t>cEMR</w:t>
      </w:r>
      <w:proofErr w:type="spellEnd"/>
      <w:r w:rsidRPr="00240C86">
        <w:rPr>
          <w:rFonts w:ascii="Sylfaen" w:hAnsi="Sylfaen" w:cs="Calibri"/>
          <w:color w:val="000000"/>
          <w:sz w:val="22"/>
          <w:szCs w:val="22"/>
          <w:lang w:val="ka-GE" w:eastAsia="en-US"/>
        </w:rPr>
        <w:t>) პროექტის ფარგლებში, რომელიც ამჟამად პილოტირების რეჟიმშია</w:t>
      </w:r>
      <w:r w:rsidRPr="00240C86">
        <w:rPr>
          <w:rStyle w:val="FootnoteReference"/>
          <w:rFonts w:ascii="Sylfaen" w:hAnsi="Sylfaen" w:cs="Calibri"/>
          <w:color w:val="000000"/>
          <w:sz w:val="22"/>
          <w:szCs w:val="22"/>
          <w:lang w:val="ka-GE" w:eastAsia="en-US"/>
        </w:rPr>
        <w:footnoteReference w:id="24"/>
      </w:r>
      <w:r w:rsidRPr="00240C86">
        <w:rPr>
          <w:rFonts w:ascii="Sylfaen" w:hAnsi="Sylfaen" w:cs="Calibri"/>
          <w:color w:val="000000"/>
          <w:sz w:val="22"/>
          <w:szCs w:val="22"/>
          <w:lang w:val="ka-GE" w:eastAsia="en-US"/>
        </w:rPr>
        <w:t xml:space="preserve"> </w:t>
      </w:r>
    </w:p>
    <w:p w:rsidR="00DB74CD" w:rsidRPr="00240C86" w:rsidRDefault="00DB74CD" w:rsidP="00DB74CD">
      <w:pPr>
        <w:spacing w:before="240" w:line="276" w:lineRule="auto"/>
        <w:jc w:val="both"/>
        <w:rPr>
          <w:rFonts w:ascii="Sylfaen" w:hAnsi="Sylfaen" w:cs="Calibri"/>
          <w:color w:val="000000"/>
          <w:sz w:val="22"/>
          <w:szCs w:val="22"/>
          <w:lang w:val="ka-GE" w:eastAsia="en-US"/>
        </w:rPr>
      </w:pPr>
      <w:r w:rsidRPr="00240C86">
        <w:rPr>
          <w:rFonts w:ascii="Sylfaen" w:hAnsi="Sylfaen"/>
          <w:b/>
          <w:sz w:val="22"/>
          <w:szCs w:val="22"/>
          <w:lang w:val="ka-GE"/>
        </w:rPr>
        <w:t xml:space="preserve">ღონისძიება </w:t>
      </w:r>
      <w:r w:rsidRPr="00240C86">
        <w:rPr>
          <w:rFonts w:ascii="Sylfaen" w:hAnsi="Sylfaen" w:cs="Calibri"/>
          <w:b/>
          <w:color w:val="000000"/>
          <w:sz w:val="22"/>
          <w:szCs w:val="22"/>
          <w:lang w:val="ka-GE" w:eastAsia="en-US"/>
        </w:rPr>
        <w:t xml:space="preserve">10.3.3. </w:t>
      </w:r>
      <w:r w:rsidRPr="00240C86">
        <w:rPr>
          <w:rFonts w:ascii="Sylfaen" w:hAnsi="Sylfaen" w:cs="Calibri"/>
          <w:color w:val="000000"/>
          <w:sz w:val="22"/>
          <w:szCs w:val="22"/>
          <w:lang w:val="ka-GE" w:eastAsia="en-US"/>
        </w:rPr>
        <w:t>ჯანდაცვის უტილიზაციისა და დანახარჯების კვლევის ფარგლებში შეფასდა პაციენტის კმაყოფილების ხარისხი</w:t>
      </w:r>
    </w:p>
    <w:p w:rsidR="00DB74CD" w:rsidRPr="00240C86" w:rsidRDefault="00DB74CD" w:rsidP="00DB74CD">
      <w:pPr>
        <w:spacing w:before="240" w:line="276" w:lineRule="auto"/>
        <w:jc w:val="both"/>
        <w:rPr>
          <w:rFonts w:ascii="Sylfaen" w:hAnsi="Sylfaen" w:cs="Calibri"/>
          <w:b/>
          <w:bCs/>
          <w:color w:val="C00000"/>
          <w:sz w:val="22"/>
          <w:szCs w:val="22"/>
          <w:lang w:val="ka-GE"/>
        </w:rPr>
      </w:pPr>
      <w:r w:rsidRPr="00240C86">
        <w:rPr>
          <w:rFonts w:ascii="Sylfaen" w:hAnsi="Sylfaen" w:cs="Calibri"/>
          <w:b/>
          <w:bCs/>
          <w:color w:val="C00000"/>
          <w:sz w:val="22"/>
          <w:szCs w:val="22"/>
          <w:lang w:val="ka-GE"/>
        </w:rPr>
        <w:t>შედეგი 10.4. სახელმწიფო გასაცემლების სფეროში კორუფციული რისკები შეფასებულია</w:t>
      </w:r>
    </w:p>
    <w:p w:rsidR="00DB74CD" w:rsidRPr="00240C86" w:rsidRDefault="00DB74CD" w:rsidP="00DB74CD">
      <w:pPr>
        <w:spacing w:before="240" w:line="276" w:lineRule="auto"/>
        <w:jc w:val="both"/>
        <w:rPr>
          <w:rFonts w:ascii="Sylfaen" w:hAnsi="Sylfaen"/>
          <w:color w:val="000000"/>
          <w:sz w:val="22"/>
          <w:szCs w:val="22"/>
          <w:lang w:val="ka-GE" w:eastAsia="en-US"/>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10.4.1. </w:t>
      </w:r>
      <w:r w:rsidRPr="00240C86">
        <w:rPr>
          <w:rFonts w:ascii="Sylfaen" w:hAnsi="Sylfaen" w:cs="Sylfaen"/>
          <w:color w:val="000000"/>
          <w:sz w:val="22"/>
          <w:szCs w:val="22"/>
          <w:lang w:val="ka-GE" w:eastAsia="en-US"/>
        </w:rPr>
        <w:t>ტესტირების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რეჟიმში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გამოვლენილი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ხარვეზები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გაანალიზდა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შეფასების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მეთოდოლოგია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დაიხვეწა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ოჯახებს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როგორც</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ახალ</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ასევე</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სოციალურად</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დაუცველთა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ბაზაში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უკვე</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არსებულს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ახალი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სარეიტინგო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ქულები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მიენიჭა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მიღებული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შედეგები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გაანალიზდა</w:t>
      </w:r>
      <w:r w:rsidRPr="00240C86">
        <w:rPr>
          <w:rFonts w:ascii="Sylfaen" w:hAnsi="Sylfaen"/>
          <w:color w:val="000000"/>
          <w:sz w:val="22"/>
          <w:szCs w:val="22"/>
          <w:lang w:val="ka-GE" w:eastAsia="en-US"/>
        </w:rPr>
        <w:t xml:space="preserve"> </w:t>
      </w:r>
    </w:p>
    <w:p w:rsidR="00DB74CD" w:rsidRPr="00240C86" w:rsidRDefault="00DB74CD" w:rsidP="00DB74CD">
      <w:pPr>
        <w:spacing w:before="240" w:line="276" w:lineRule="auto"/>
        <w:jc w:val="both"/>
        <w:rPr>
          <w:rFonts w:ascii="Sylfaen" w:hAnsi="Sylfaen" w:cs="Calibri"/>
          <w:b/>
          <w:bCs/>
          <w:color w:val="C00000"/>
          <w:sz w:val="22"/>
          <w:szCs w:val="22"/>
          <w:lang w:val="ka-GE"/>
        </w:rPr>
      </w:pPr>
      <w:r w:rsidRPr="00240C86">
        <w:rPr>
          <w:rFonts w:ascii="Sylfaen" w:hAnsi="Sylfaen" w:cs="Calibri"/>
          <w:b/>
          <w:bCs/>
          <w:color w:val="C00000"/>
          <w:sz w:val="22"/>
          <w:szCs w:val="22"/>
          <w:lang w:val="ka-GE"/>
        </w:rPr>
        <w:t>შედეგი 10.5. კორუფციული რისკები შეფასებულია ბავშვზე ზრუნვის სფეროში</w:t>
      </w:r>
    </w:p>
    <w:p w:rsidR="00DB74CD" w:rsidRPr="00240C86" w:rsidRDefault="00DB74CD" w:rsidP="00DB74CD">
      <w:pPr>
        <w:spacing w:before="24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10.5.1. </w:t>
      </w:r>
      <w:r w:rsidRPr="00240C86">
        <w:rPr>
          <w:rFonts w:ascii="Sylfaen" w:hAnsi="Sylfaen" w:cs="Calibri"/>
          <w:bCs/>
          <w:color w:val="000000"/>
          <w:sz w:val="22"/>
          <w:szCs w:val="22"/>
          <w:lang w:val="ka-GE"/>
        </w:rPr>
        <w:t>სსიპ – სოციალური მომსახურების სააგენტოს დირექტორის 2015 წლის 10 ივლისის № 04-194/ო ბრძანებით დამტკიცდა სსიპ – სოციალური მომსახურების სააგენტოს საქმიანობაში გამოსაყენებელი სპეციალური ფორმები და სოციალური მომსახურების სააგენტოს სოციალური მუშაკების/უფროსი სოციალური მუშაკების პროფესიული ზედამხედველობისა და მათი საქმიანობის შეფასების განხორციელების ინსტრუქცია.</w:t>
      </w:r>
    </w:p>
    <w:p w:rsidR="00DB74CD" w:rsidRPr="00240C86" w:rsidRDefault="00DB74CD" w:rsidP="00DB74CD">
      <w:pPr>
        <w:spacing w:before="24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2016 წლის იანვრის თვეში დასრულდება საქართველოს სოციალურ მუშაკთა ასოციაციის მიერ ორგანიზებული ტრენინგი სოციალური მუშაკებისათვის, სოციალური სამუშაოს საფუძვლებში.</w:t>
      </w:r>
    </w:p>
    <w:p w:rsidR="00DB74CD" w:rsidRDefault="00DB74CD" w:rsidP="00DB74CD">
      <w:pPr>
        <w:spacing w:before="240" w:line="276" w:lineRule="auto"/>
        <w:jc w:val="both"/>
        <w:rPr>
          <w:rFonts w:ascii="Sylfaen" w:hAnsi="Sylfaen"/>
          <w:color w:val="000000"/>
          <w:sz w:val="22"/>
          <w:szCs w:val="22"/>
          <w:lang w:val="ka-GE" w:eastAsia="en-US"/>
        </w:rPr>
      </w:pPr>
      <w:r w:rsidRPr="00240C86">
        <w:rPr>
          <w:rFonts w:ascii="Sylfaen" w:hAnsi="Sylfaen"/>
          <w:b/>
          <w:sz w:val="22"/>
          <w:szCs w:val="22"/>
          <w:lang w:val="ka-GE"/>
        </w:rPr>
        <w:lastRenderedPageBreak/>
        <w:t xml:space="preserve">ღონისძიება </w:t>
      </w:r>
      <w:r w:rsidRPr="00240C86">
        <w:rPr>
          <w:rFonts w:ascii="Sylfaen" w:hAnsi="Sylfaen" w:cs="Calibri"/>
          <w:b/>
          <w:bCs/>
          <w:color w:val="000000"/>
          <w:sz w:val="22"/>
          <w:szCs w:val="22"/>
          <w:lang w:val="ka-GE"/>
        </w:rPr>
        <w:t xml:space="preserve">10.5.4. </w:t>
      </w:r>
      <w:bookmarkStart w:id="25" w:name="_Toc421614474"/>
      <w:r w:rsidRPr="00240C86">
        <w:rPr>
          <w:rFonts w:ascii="Sylfaen" w:hAnsi="Sylfaen"/>
          <w:color w:val="000000"/>
          <w:sz w:val="22"/>
          <w:szCs w:val="22"/>
          <w:lang w:val="ka-GE" w:eastAsia="en-US"/>
        </w:rPr>
        <w:t xml:space="preserve">მიმდინარეობს კანონპროექტის „შვილად აყვანისა და მინდობითი აღზრდის შესახებ“ საკომიტეტო განხილვები პარლამენტში, სტანდარტები შემუშავებულია და დამტკიცდება კანონის მიღების შემდგომ. </w:t>
      </w:r>
      <w:bookmarkEnd w:id="25"/>
    </w:p>
    <w:p w:rsidR="00201923" w:rsidRPr="00201923" w:rsidRDefault="00201923" w:rsidP="00201923">
      <w:pPr>
        <w:pStyle w:val="Heading2"/>
      </w:pPr>
      <w:bookmarkStart w:id="26" w:name="_Toc472530629"/>
      <w:bookmarkStart w:id="27" w:name="_Toc476247297"/>
      <w:bookmarkStart w:id="28" w:name="_Toc469667826"/>
      <w:bookmarkStart w:id="29" w:name="_Toc476247296"/>
      <w:r w:rsidRPr="00201923">
        <w:t>პრიორიტეტი 11. პოლიტიკური კორუფციის პრევენცია</w:t>
      </w:r>
      <w:bookmarkEnd w:id="29"/>
    </w:p>
    <w:p w:rsidR="00201923" w:rsidRPr="00B94F3A" w:rsidRDefault="00201923" w:rsidP="00201923">
      <w:pPr>
        <w:spacing w:before="240" w:after="240" w:line="276" w:lineRule="auto"/>
        <w:jc w:val="both"/>
        <w:rPr>
          <w:rFonts w:ascii="Sylfaen" w:hAnsi="Sylfaen"/>
          <w:b/>
          <w:bCs/>
          <w:color w:val="C00000"/>
          <w:sz w:val="22"/>
          <w:szCs w:val="22"/>
          <w:lang w:val="ka-GE"/>
        </w:rPr>
      </w:pPr>
      <w:r w:rsidRPr="00201923">
        <w:rPr>
          <w:rFonts w:ascii="Sylfaen" w:hAnsi="Sylfaen"/>
          <w:b/>
          <w:bCs/>
          <w:color w:val="C00000"/>
          <w:sz w:val="22"/>
          <w:szCs w:val="22"/>
          <w:lang w:val="ka-GE"/>
        </w:rPr>
        <w:t>შედეგი</w:t>
      </w:r>
      <w:r w:rsidRPr="00201923">
        <w:rPr>
          <w:rFonts w:ascii="Sylfaen" w:hAnsi="Sylfaen" w:cs="Calibri"/>
          <w:b/>
          <w:bCs/>
          <w:color w:val="C00000"/>
          <w:sz w:val="22"/>
          <w:szCs w:val="22"/>
          <w:lang w:val="ka-GE"/>
        </w:rPr>
        <w:t xml:space="preserve"> 11.1. </w:t>
      </w:r>
      <w:r w:rsidRPr="00201923">
        <w:rPr>
          <w:rFonts w:ascii="Sylfaen" w:hAnsi="Sylfaen"/>
          <w:b/>
          <w:bCs/>
          <w:color w:val="C00000"/>
          <w:sz w:val="22"/>
          <w:szCs w:val="22"/>
          <w:lang w:val="ka-GE"/>
        </w:rPr>
        <w:t>პოლიტიკური</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პარტიების</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და</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საარჩევნო</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სუბიექტების</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დაფინანსების</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საკითხებთან</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დაკავშირებული</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ერთგვაროვანი</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სამართლებრივი</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ბაზა</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ჩამოყალიბებულია</w:t>
      </w:r>
      <w:r w:rsidRPr="00201923">
        <w:rPr>
          <w:rFonts w:ascii="Sylfaen" w:hAnsi="Sylfaen" w:cs="Calibri"/>
          <w:b/>
          <w:bCs/>
          <w:color w:val="C00000"/>
          <w:sz w:val="22"/>
          <w:szCs w:val="22"/>
          <w:lang w:val="ka-GE"/>
        </w:rPr>
        <w:t xml:space="preserve"> </w:t>
      </w:r>
      <w:proofErr w:type="spellStart"/>
      <w:r w:rsidRPr="00201923">
        <w:rPr>
          <w:rFonts w:ascii="Sylfaen" w:hAnsi="Sylfaen" w:cs="Calibri"/>
          <w:b/>
          <w:bCs/>
          <w:color w:val="C00000"/>
          <w:sz w:val="22"/>
          <w:szCs w:val="22"/>
          <w:lang w:val="ka-GE"/>
        </w:rPr>
        <w:t>OECD</w:t>
      </w:r>
      <w:proofErr w:type="spellEnd"/>
      <w:r w:rsidRPr="00201923">
        <w:rPr>
          <w:rFonts w:ascii="Sylfaen" w:hAnsi="Sylfaen" w:cs="Calibri"/>
          <w:b/>
          <w:bCs/>
          <w:color w:val="C00000"/>
          <w:sz w:val="22"/>
          <w:szCs w:val="22"/>
          <w:lang w:val="ka-GE"/>
        </w:rPr>
        <w:t>-ACN-</w:t>
      </w:r>
      <w:r w:rsidRPr="00201923">
        <w:rPr>
          <w:rFonts w:ascii="Sylfaen" w:hAnsi="Sylfaen"/>
          <w:b/>
          <w:bCs/>
          <w:color w:val="C00000"/>
          <w:sz w:val="22"/>
          <w:szCs w:val="22"/>
          <w:lang w:val="ka-GE"/>
        </w:rPr>
        <w:t>ის</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მესამე</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რაუნდის</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შეფასების</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ანგარიშის</w:t>
      </w:r>
      <w:r w:rsidRPr="00201923">
        <w:rPr>
          <w:rFonts w:ascii="Sylfaen" w:hAnsi="Sylfaen" w:cs="Calibri"/>
          <w:b/>
          <w:bCs/>
          <w:color w:val="C00000"/>
          <w:sz w:val="22"/>
          <w:szCs w:val="22"/>
          <w:lang w:val="ka-GE"/>
        </w:rPr>
        <w:t xml:space="preserve"> 11(1) </w:t>
      </w:r>
      <w:r w:rsidRPr="00201923">
        <w:rPr>
          <w:rFonts w:ascii="Sylfaen" w:hAnsi="Sylfaen"/>
          <w:b/>
          <w:bCs/>
          <w:color w:val="C00000"/>
          <w:sz w:val="22"/>
          <w:szCs w:val="22"/>
          <w:lang w:val="ka-GE"/>
        </w:rPr>
        <w:t>და</w:t>
      </w:r>
      <w:r w:rsidRPr="00201923">
        <w:rPr>
          <w:rFonts w:ascii="Sylfaen" w:hAnsi="Sylfaen" w:cs="Calibri"/>
          <w:b/>
          <w:bCs/>
          <w:color w:val="C00000"/>
          <w:sz w:val="22"/>
          <w:szCs w:val="22"/>
          <w:lang w:val="ka-GE"/>
        </w:rPr>
        <w:t xml:space="preserve"> </w:t>
      </w:r>
      <w:proofErr w:type="spellStart"/>
      <w:r w:rsidRPr="00201923">
        <w:rPr>
          <w:rFonts w:ascii="Sylfaen" w:hAnsi="Sylfaen" w:cs="Calibri"/>
          <w:b/>
          <w:bCs/>
          <w:color w:val="C00000"/>
          <w:sz w:val="22"/>
          <w:szCs w:val="22"/>
          <w:lang w:val="ka-GE"/>
        </w:rPr>
        <w:t>GRECO</w:t>
      </w:r>
      <w:proofErr w:type="spellEnd"/>
      <w:r w:rsidRPr="00201923">
        <w:rPr>
          <w:rFonts w:ascii="Sylfaen" w:hAnsi="Sylfaen" w:cs="Calibri"/>
          <w:b/>
          <w:bCs/>
          <w:color w:val="C00000"/>
          <w:sz w:val="22"/>
          <w:szCs w:val="22"/>
          <w:lang w:val="ka-GE"/>
        </w:rPr>
        <w:t>-</w:t>
      </w:r>
      <w:r w:rsidRPr="00201923">
        <w:rPr>
          <w:rFonts w:ascii="Sylfaen" w:hAnsi="Sylfaen"/>
          <w:b/>
          <w:bCs/>
          <w:color w:val="C00000"/>
          <w:sz w:val="22"/>
          <w:szCs w:val="22"/>
          <w:lang w:val="ka-GE"/>
        </w:rPr>
        <w:t>ს</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მესამე</w:t>
      </w:r>
      <w:r w:rsidRPr="00201923">
        <w:rPr>
          <w:rFonts w:ascii="Sylfaen" w:hAnsi="Sylfaen" w:cs="Calibri"/>
          <w:b/>
          <w:bCs/>
          <w:color w:val="C00000"/>
          <w:sz w:val="22"/>
          <w:szCs w:val="22"/>
          <w:lang w:val="ka-GE"/>
        </w:rPr>
        <w:t xml:space="preserve"> </w:t>
      </w:r>
      <w:r w:rsidRPr="00201923">
        <w:rPr>
          <w:rFonts w:ascii="Sylfaen" w:hAnsi="Sylfaen"/>
          <w:b/>
          <w:bCs/>
          <w:color w:val="C00000"/>
          <w:sz w:val="22"/>
          <w:szCs w:val="22"/>
          <w:lang w:val="ka-GE"/>
        </w:rPr>
        <w:t>რაუნდის</w:t>
      </w:r>
      <w:r w:rsidRPr="00201923">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შესრულების</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შეფასების</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ანგარიშის</w:t>
      </w:r>
      <w:r w:rsidRPr="00B94F3A">
        <w:rPr>
          <w:rFonts w:ascii="Sylfaen" w:hAnsi="Sylfaen" w:cs="Calibri"/>
          <w:b/>
          <w:bCs/>
          <w:color w:val="C00000"/>
          <w:sz w:val="22"/>
          <w:szCs w:val="22"/>
          <w:lang w:val="ka-GE"/>
        </w:rPr>
        <w:t xml:space="preserve"> i, </w:t>
      </w:r>
      <w:proofErr w:type="spellStart"/>
      <w:r w:rsidRPr="00B94F3A">
        <w:rPr>
          <w:rFonts w:ascii="Sylfaen" w:hAnsi="Sylfaen" w:cs="Calibri"/>
          <w:b/>
          <w:bCs/>
          <w:color w:val="C00000"/>
          <w:sz w:val="22"/>
          <w:szCs w:val="22"/>
          <w:lang w:val="ka-GE"/>
        </w:rPr>
        <w:t>iii</w:t>
      </w:r>
      <w:proofErr w:type="spellEnd"/>
      <w:r w:rsidRPr="00B94F3A">
        <w:rPr>
          <w:rFonts w:ascii="Sylfaen" w:hAnsi="Sylfaen" w:cs="Calibri"/>
          <w:b/>
          <w:bCs/>
          <w:color w:val="C00000"/>
          <w:sz w:val="22"/>
          <w:szCs w:val="22"/>
          <w:lang w:val="ka-GE"/>
        </w:rPr>
        <w:t xml:space="preserve">, </w:t>
      </w:r>
      <w:proofErr w:type="spellStart"/>
      <w:r w:rsidRPr="00B94F3A">
        <w:rPr>
          <w:rFonts w:ascii="Sylfaen" w:hAnsi="Sylfaen" w:cs="Calibri"/>
          <w:b/>
          <w:bCs/>
          <w:color w:val="C00000"/>
          <w:sz w:val="22"/>
          <w:szCs w:val="22"/>
          <w:lang w:val="ka-GE"/>
        </w:rPr>
        <w:t>iv</w:t>
      </w:r>
      <w:proofErr w:type="spellEnd"/>
      <w:r w:rsidRPr="00B94F3A">
        <w:rPr>
          <w:rFonts w:ascii="Sylfaen" w:hAnsi="Sylfaen" w:cs="Calibri"/>
          <w:b/>
          <w:bCs/>
          <w:color w:val="C00000"/>
          <w:sz w:val="22"/>
          <w:szCs w:val="22"/>
          <w:lang w:val="ka-GE"/>
        </w:rPr>
        <w:t xml:space="preserve">, </w:t>
      </w:r>
      <w:proofErr w:type="spellStart"/>
      <w:r w:rsidRPr="00B94F3A">
        <w:rPr>
          <w:rFonts w:ascii="Sylfaen" w:hAnsi="Sylfaen" w:cs="Calibri"/>
          <w:b/>
          <w:bCs/>
          <w:color w:val="C00000"/>
          <w:sz w:val="22"/>
          <w:szCs w:val="22"/>
          <w:lang w:val="ka-GE"/>
        </w:rPr>
        <w:t>viii</w:t>
      </w:r>
      <w:proofErr w:type="spellEnd"/>
      <w:r w:rsidRPr="00B94F3A">
        <w:rPr>
          <w:rFonts w:ascii="Sylfaen" w:hAnsi="Sylfaen" w:cs="Calibri"/>
          <w:b/>
          <w:bCs/>
          <w:color w:val="C00000"/>
          <w:sz w:val="22"/>
          <w:szCs w:val="22"/>
          <w:lang w:val="ka-GE"/>
        </w:rPr>
        <w:t xml:space="preserve">, </w:t>
      </w:r>
      <w:proofErr w:type="spellStart"/>
      <w:r w:rsidRPr="00B94F3A">
        <w:rPr>
          <w:rFonts w:ascii="Sylfaen" w:hAnsi="Sylfaen" w:cs="Calibri"/>
          <w:b/>
          <w:bCs/>
          <w:color w:val="C00000"/>
          <w:sz w:val="22"/>
          <w:szCs w:val="22"/>
          <w:lang w:val="ka-GE"/>
        </w:rPr>
        <w:t>ix</w:t>
      </w:r>
      <w:proofErr w:type="spellEnd"/>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და</w:t>
      </w:r>
      <w:r w:rsidRPr="00B94F3A">
        <w:rPr>
          <w:rFonts w:ascii="Sylfaen" w:hAnsi="Sylfaen" w:cs="Calibri"/>
          <w:b/>
          <w:bCs/>
          <w:color w:val="C00000"/>
          <w:sz w:val="22"/>
          <w:szCs w:val="22"/>
          <w:lang w:val="ka-GE"/>
        </w:rPr>
        <w:t xml:space="preserve"> x </w:t>
      </w:r>
      <w:r w:rsidRPr="00B94F3A">
        <w:rPr>
          <w:rFonts w:ascii="Sylfaen" w:hAnsi="Sylfaen"/>
          <w:b/>
          <w:bCs/>
          <w:color w:val="C00000"/>
          <w:sz w:val="22"/>
          <w:szCs w:val="22"/>
          <w:lang w:val="ka-GE"/>
        </w:rPr>
        <w:t>რეკომენდაციების</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გათვალისწინებით</w:t>
      </w:r>
    </w:p>
    <w:p w:rsidR="00201923" w:rsidRPr="00B94F3A" w:rsidRDefault="00201923" w:rsidP="00201923">
      <w:pPr>
        <w:spacing w:before="240" w:after="240" w:line="276" w:lineRule="auto"/>
        <w:jc w:val="both"/>
        <w:rPr>
          <w:rFonts w:ascii="Sylfaen" w:hAnsi="Sylfaen" w:cs="Calibri"/>
          <w:b/>
          <w:bCs/>
          <w:color w:val="000000"/>
          <w:sz w:val="22"/>
          <w:szCs w:val="22"/>
          <w:lang w:val="ka-GE"/>
        </w:rPr>
      </w:pPr>
      <w:r w:rsidRPr="00B94F3A">
        <w:rPr>
          <w:rFonts w:ascii="Sylfaen" w:hAnsi="Sylfaen"/>
          <w:b/>
          <w:sz w:val="22"/>
          <w:szCs w:val="22"/>
          <w:lang w:val="ka-GE"/>
        </w:rPr>
        <w:t xml:space="preserve">ღონისძიება </w:t>
      </w:r>
      <w:r w:rsidRPr="00B94F3A">
        <w:rPr>
          <w:rFonts w:ascii="Sylfaen" w:hAnsi="Sylfaen" w:cs="Calibri"/>
          <w:b/>
          <w:bCs/>
          <w:color w:val="000000"/>
          <w:sz w:val="22"/>
          <w:szCs w:val="22"/>
          <w:lang w:val="ka-GE"/>
        </w:rPr>
        <w:t xml:space="preserve">11.1.1. </w:t>
      </w:r>
      <w:r w:rsidRPr="00B94F3A">
        <w:rPr>
          <w:rFonts w:ascii="Sylfaen" w:hAnsi="Sylfaen" w:cs="Calibri"/>
          <w:bCs/>
          <w:color w:val="000000"/>
          <w:sz w:val="22"/>
          <w:szCs w:val="22"/>
          <w:lang w:val="ka-GE"/>
        </w:rPr>
        <w:t xml:space="preserve">სახელმწიფო აუდიტის სამსახურის მიერ მისი კომპეტენციის ფარგლებში მომზადებულ იქნა ცვლილებების პროექტი </w:t>
      </w:r>
      <w:proofErr w:type="spellStart"/>
      <w:r w:rsidRPr="00B94F3A">
        <w:rPr>
          <w:rFonts w:ascii="Sylfaen" w:hAnsi="Sylfaen" w:cs="Calibri"/>
          <w:bCs/>
          <w:color w:val="000000"/>
          <w:sz w:val="22"/>
          <w:szCs w:val="22"/>
          <w:lang w:val="ka-GE"/>
        </w:rPr>
        <w:t>GRECO</w:t>
      </w:r>
      <w:proofErr w:type="spellEnd"/>
      <w:r w:rsidRPr="00B94F3A">
        <w:rPr>
          <w:rFonts w:ascii="Sylfaen" w:hAnsi="Sylfaen" w:cs="Calibri"/>
          <w:bCs/>
          <w:color w:val="000000"/>
          <w:sz w:val="22"/>
          <w:szCs w:val="22"/>
          <w:lang w:val="ka-GE"/>
        </w:rPr>
        <w:t xml:space="preserve">-სა და </w:t>
      </w:r>
      <w:proofErr w:type="spellStart"/>
      <w:r w:rsidRPr="00B94F3A">
        <w:rPr>
          <w:rFonts w:ascii="Sylfaen" w:hAnsi="Sylfaen" w:cs="Calibri"/>
          <w:bCs/>
          <w:color w:val="000000"/>
          <w:sz w:val="22"/>
          <w:szCs w:val="22"/>
          <w:lang w:val="ka-GE"/>
        </w:rPr>
        <w:t>OECD</w:t>
      </w:r>
      <w:proofErr w:type="spellEnd"/>
      <w:r w:rsidRPr="00B94F3A">
        <w:rPr>
          <w:rFonts w:ascii="Sylfaen" w:hAnsi="Sylfaen" w:cs="Calibri"/>
          <w:bCs/>
          <w:color w:val="000000"/>
          <w:sz w:val="22"/>
          <w:szCs w:val="22"/>
          <w:lang w:val="ka-GE"/>
        </w:rPr>
        <w:t>—ACN-ს რეკომენდაციების გათვალისწინებით და ორგანიზებულ იქნა კონფერენცია ყველა დაინტერესებულ მხარესთან მისი განხილვის მიზნით. შეხვედრაში მონაწილეობდნენ არასამთავრობო სექტორის, საქართველოს იუსტიციის სამინისტროსა და ცენტრალური საარჩევნო კომისიის წარმომადგენლები. შეხვედრების შედეგად მომზადებული კანონპროექტი გადაგზავნილ იქნა ყველა ჩართულ მხარესთან, მაგრამ მისი პარლამენტში წარდგენა ვერ მოხერხდა.</w:t>
      </w:r>
    </w:p>
    <w:p w:rsidR="00201923" w:rsidRPr="00B94F3A" w:rsidRDefault="00201923" w:rsidP="00201923">
      <w:pPr>
        <w:spacing w:before="240" w:after="240" w:line="276" w:lineRule="auto"/>
        <w:jc w:val="both"/>
        <w:rPr>
          <w:rFonts w:ascii="Sylfaen" w:hAnsi="Sylfaen" w:cs="Calibri"/>
          <w:bCs/>
          <w:color w:val="000000"/>
          <w:sz w:val="22"/>
          <w:szCs w:val="22"/>
          <w:lang w:val="ka-GE"/>
        </w:rPr>
      </w:pPr>
      <w:r w:rsidRPr="00B94F3A">
        <w:rPr>
          <w:rFonts w:ascii="Sylfaen" w:hAnsi="Sylfaen"/>
          <w:b/>
          <w:sz w:val="22"/>
          <w:szCs w:val="22"/>
          <w:lang w:val="ka-GE"/>
        </w:rPr>
        <w:t xml:space="preserve">ღონისძიება </w:t>
      </w:r>
      <w:r w:rsidRPr="00B94F3A">
        <w:rPr>
          <w:rFonts w:ascii="Sylfaen" w:hAnsi="Sylfaen" w:cs="Calibri"/>
          <w:b/>
          <w:bCs/>
          <w:color w:val="000000"/>
          <w:sz w:val="22"/>
          <w:szCs w:val="22"/>
          <w:lang w:val="ka-GE"/>
        </w:rPr>
        <w:t xml:space="preserve">11.1.2. </w:t>
      </w:r>
      <w:r w:rsidRPr="00B94F3A">
        <w:rPr>
          <w:rFonts w:ascii="Sylfaen" w:hAnsi="Sylfaen" w:cs="Calibri"/>
          <w:bCs/>
          <w:color w:val="000000"/>
          <w:sz w:val="22"/>
          <w:szCs w:val="22"/>
          <w:lang w:val="ka-GE"/>
        </w:rPr>
        <w:t>სახელმწიფო აუდიტის სამსახურის მიერ მომზადებულ იქნა ბრძანებების პროექტები და განხილულ იქნა ყველა დაინტერესებულ მხარესთან. განხილვების შედეგად მომზადებულ ბრძანებას ხელი მოეწერა 2016 წლის 5 მაისს.</w:t>
      </w:r>
    </w:p>
    <w:p w:rsidR="00201923" w:rsidRPr="00B94F3A" w:rsidRDefault="00201923" w:rsidP="00201923">
      <w:pPr>
        <w:spacing w:before="240" w:after="240" w:line="276" w:lineRule="auto"/>
        <w:jc w:val="both"/>
        <w:rPr>
          <w:rFonts w:ascii="Sylfaen" w:hAnsi="Sylfaen" w:cs="Calibri"/>
          <w:b/>
          <w:bCs/>
          <w:color w:val="000000"/>
          <w:sz w:val="22"/>
          <w:szCs w:val="22"/>
          <w:lang w:val="ka-GE"/>
        </w:rPr>
      </w:pPr>
      <w:r w:rsidRPr="00B94F3A">
        <w:rPr>
          <w:rFonts w:ascii="Sylfaen" w:hAnsi="Sylfaen"/>
          <w:b/>
          <w:sz w:val="22"/>
          <w:szCs w:val="22"/>
          <w:lang w:val="ka-GE"/>
        </w:rPr>
        <w:t xml:space="preserve">ღონისძიება </w:t>
      </w:r>
      <w:r w:rsidRPr="00B94F3A">
        <w:rPr>
          <w:rFonts w:ascii="Sylfaen" w:hAnsi="Sylfaen" w:cs="Calibri"/>
          <w:b/>
          <w:bCs/>
          <w:color w:val="000000"/>
          <w:sz w:val="22"/>
          <w:szCs w:val="22"/>
          <w:lang w:val="ka-GE"/>
        </w:rPr>
        <w:t xml:space="preserve">11.1.3. </w:t>
      </w:r>
      <w:r w:rsidRPr="00B94F3A">
        <w:rPr>
          <w:rFonts w:ascii="Sylfaen" w:hAnsi="Sylfaen" w:cs="Calibri"/>
          <w:color w:val="000000"/>
          <w:sz w:val="22"/>
          <w:szCs w:val="22"/>
          <w:lang w:val="ka-GE" w:eastAsia="en-US"/>
        </w:rPr>
        <w:t xml:space="preserve">სამიზნე ღონისძიების მიღწევა ვერ </w:t>
      </w:r>
      <w:r w:rsidR="00B94F3A" w:rsidRPr="00B94F3A">
        <w:rPr>
          <w:rFonts w:ascii="Sylfaen" w:hAnsi="Sylfaen" w:cs="Calibri"/>
          <w:color w:val="000000"/>
          <w:sz w:val="22"/>
          <w:szCs w:val="22"/>
          <w:lang w:val="ka-GE" w:eastAsia="en-US"/>
        </w:rPr>
        <w:t>მოხერხდა</w:t>
      </w:r>
      <w:r w:rsidRPr="00B94F3A">
        <w:rPr>
          <w:rFonts w:ascii="Sylfaen" w:hAnsi="Sylfaen" w:cs="Calibri"/>
          <w:color w:val="000000"/>
          <w:sz w:val="22"/>
          <w:szCs w:val="22"/>
          <w:lang w:val="ka-GE" w:eastAsia="en-US"/>
        </w:rPr>
        <w:t xml:space="preserve"> იუსტიციის სამინისტროსთან, როგორც პასუხისმგებელ უწყებასთან თანამშრომლობის შეფერხების გამო.</w:t>
      </w:r>
    </w:p>
    <w:p w:rsidR="00201923" w:rsidRPr="00B94F3A" w:rsidRDefault="00201923" w:rsidP="00201923">
      <w:pPr>
        <w:spacing w:before="240" w:after="240" w:line="276" w:lineRule="auto"/>
        <w:jc w:val="both"/>
        <w:rPr>
          <w:rFonts w:ascii="Sylfaen" w:hAnsi="Sylfaen"/>
          <w:b/>
          <w:bCs/>
          <w:color w:val="C00000"/>
          <w:sz w:val="22"/>
          <w:szCs w:val="22"/>
          <w:lang w:val="ka-GE"/>
        </w:rPr>
      </w:pPr>
      <w:r w:rsidRPr="00B94F3A">
        <w:rPr>
          <w:rFonts w:ascii="Sylfaen" w:hAnsi="Sylfaen"/>
          <w:b/>
          <w:bCs/>
          <w:color w:val="C00000"/>
          <w:sz w:val="22"/>
          <w:szCs w:val="22"/>
          <w:lang w:val="ka-GE"/>
        </w:rPr>
        <w:t>შედეგი</w:t>
      </w:r>
      <w:r w:rsidRPr="00B94F3A">
        <w:rPr>
          <w:rFonts w:ascii="Sylfaen" w:hAnsi="Sylfaen" w:cs="Calibri"/>
          <w:b/>
          <w:bCs/>
          <w:color w:val="C00000"/>
          <w:sz w:val="22"/>
          <w:szCs w:val="22"/>
          <w:lang w:val="ka-GE"/>
        </w:rPr>
        <w:t xml:space="preserve"> 11.2. </w:t>
      </w:r>
      <w:r w:rsidRPr="00B94F3A">
        <w:rPr>
          <w:rFonts w:ascii="Sylfaen" w:hAnsi="Sylfaen"/>
          <w:b/>
          <w:bCs/>
          <w:color w:val="C00000"/>
          <w:sz w:val="22"/>
          <w:szCs w:val="22"/>
          <w:lang w:val="ka-GE"/>
        </w:rPr>
        <w:t>საარჩევნო</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სუბიექტებისა</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და</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პოლიტიკური</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პარტიების</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დაფინანსებისა</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და</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ხარჯების</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გამჭვირვალობა</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გაზრდილია</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და</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ანგარიშვალდებულება</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უზრუნველყოფილია</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მონიტორინგის</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მექანიზმი</w:t>
      </w:r>
      <w:r w:rsidRPr="00B94F3A">
        <w:rPr>
          <w:rFonts w:ascii="Sylfaen" w:hAnsi="Sylfaen" w:cs="Calibri"/>
          <w:b/>
          <w:bCs/>
          <w:color w:val="C00000"/>
          <w:sz w:val="22"/>
          <w:szCs w:val="22"/>
          <w:lang w:val="ka-GE"/>
        </w:rPr>
        <w:t xml:space="preserve"> </w:t>
      </w:r>
      <w:r w:rsidRPr="00B94F3A">
        <w:rPr>
          <w:rFonts w:ascii="Sylfaen" w:hAnsi="Sylfaen"/>
          <w:b/>
          <w:bCs/>
          <w:color w:val="C00000"/>
          <w:sz w:val="22"/>
          <w:szCs w:val="22"/>
          <w:lang w:val="ka-GE"/>
        </w:rPr>
        <w:t>გაძლიერებულია</w:t>
      </w:r>
    </w:p>
    <w:p w:rsidR="00201923" w:rsidRPr="00B94F3A" w:rsidRDefault="00201923" w:rsidP="00201923">
      <w:pPr>
        <w:spacing w:before="240" w:after="240" w:line="276" w:lineRule="auto"/>
        <w:jc w:val="both"/>
        <w:rPr>
          <w:rFonts w:ascii="Sylfaen" w:hAnsi="Sylfaen" w:cs="Calibri"/>
          <w:bCs/>
          <w:color w:val="000000"/>
          <w:sz w:val="22"/>
          <w:szCs w:val="22"/>
          <w:lang w:val="ka-GE"/>
        </w:rPr>
      </w:pPr>
      <w:r w:rsidRPr="00B94F3A">
        <w:rPr>
          <w:rFonts w:ascii="Sylfaen" w:hAnsi="Sylfaen"/>
          <w:b/>
          <w:sz w:val="22"/>
          <w:szCs w:val="22"/>
          <w:lang w:val="ka-GE"/>
        </w:rPr>
        <w:t xml:space="preserve">ღონისძიება </w:t>
      </w:r>
      <w:r w:rsidRPr="00B94F3A">
        <w:rPr>
          <w:rFonts w:ascii="Sylfaen" w:hAnsi="Sylfaen" w:cs="Calibri"/>
          <w:b/>
          <w:bCs/>
          <w:color w:val="000000"/>
          <w:sz w:val="22"/>
          <w:szCs w:val="22"/>
          <w:lang w:val="ka-GE"/>
        </w:rPr>
        <w:t xml:space="preserve">11.2.1. </w:t>
      </w:r>
      <w:r w:rsidRPr="00B94F3A">
        <w:rPr>
          <w:rFonts w:ascii="Sylfaen" w:hAnsi="Sylfaen" w:cs="Calibri"/>
          <w:bCs/>
          <w:color w:val="000000"/>
          <w:sz w:val="22"/>
          <w:szCs w:val="22"/>
          <w:lang w:val="ka-GE"/>
        </w:rPr>
        <w:t>სსიპ საარჩევნო სისტემების განვითარების, რეფორმებისა და სწავლების ცენტრთან ერთად მომზადებულია ცვლილებების პაკეტი და განხილულია დაინტერესებულ მხარეებთან. პროექტი ითვალისწინებს ფონდიდან მიღებული დაფინანსების მონიტორინგის მექანიზმის შემუშავებას, ამ მიმართულებით სახელმწიფო აუდიტის სამსახურის უფლებამოსილებების გაზრდას და დეკლარირების ვადებისა და ფორმების განსაზღვრას. გარდა ამისა, მომზადებული კანონპროექტი ითვალისწინებს სხვადასხვა დეკლარაციების წარმოდგენისა და გამოქვეყნების ვადების განსაზღვრასაც. შეხვედრების შედეგად მომზადებული კანონპროექტი გადაგზავნილ იქნა ყველა ჩართულ მხარესთან, მაგრამ მისი პარლამენტში წარდგენა ვერ მოხერხდა.</w:t>
      </w:r>
    </w:p>
    <w:p w:rsidR="00201923" w:rsidRPr="00B94F3A" w:rsidRDefault="00201923" w:rsidP="00201923">
      <w:pPr>
        <w:spacing w:before="240" w:after="240" w:line="276" w:lineRule="auto"/>
        <w:jc w:val="both"/>
        <w:rPr>
          <w:rFonts w:ascii="Sylfaen" w:hAnsi="Sylfaen" w:cs="Calibri"/>
          <w:b/>
          <w:bCs/>
          <w:color w:val="000000"/>
          <w:sz w:val="22"/>
          <w:szCs w:val="22"/>
          <w:lang w:val="ka-GE"/>
        </w:rPr>
      </w:pPr>
      <w:r w:rsidRPr="00B94F3A">
        <w:rPr>
          <w:rFonts w:ascii="Sylfaen" w:hAnsi="Sylfaen"/>
          <w:b/>
          <w:sz w:val="22"/>
          <w:szCs w:val="22"/>
          <w:lang w:val="ka-GE"/>
        </w:rPr>
        <w:t xml:space="preserve">ღონისძიება </w:t>
      </w:r>
      <w:r w:rsidRPr="00B94F3A">
        <w:rPr>
          <w:rFonts w:ascii="Sylfaen" w:hAnsi="Sylfaen" w:cs="Calibri"/>
          <w:b/>
          <w:bCs/>
          <w:color w:val="000000"/>
          <w:sz w:val="22"/>
          <w:szCs w:val="22"/>
          <w:lang w:val="ka-GE"/>
        </w:rPr>
        <w:t xml:space="preserve">11.2.2. </w:t>
      </w:r>
      <w:r w:rsidRPr="00B94F3A">
        <w:rPr>
          <w:rFonts w:ascii="Sylfaen" w:hAnsi="Sylfaen" w:cs="Calibri"/>
          <w:bCs/>
          <w:color w:val="000000"/>
          <w:sz w:val="22"/>
          <w:szCs w:val="22"/>
          <w:lang w:val="ka-GE"/>
        </w:rPr>
        <w:t xml:space="preserve">გამჭვირვალობის ხარისხის გაზრდის მიზნით მომზადებულია </w:t>
      </w:r>
      <w:r w:rsidR="00B94F3A" w:rsidRPr="00B94F3A">
        <w:rPr>
          <w:rFonts w:ascii="Sylfaen" w:hAnsi="Sylfaen" w:cs="Calibri"/>
          <w:bCs/>
          <w:color w:val="000000"/>
          <w:sz w:val="22"/>
          <w:szCs w:val="22"/>
          <w:lang w:val="ka-GE"/>
        </w:rPr>
        <w:t>შემოწირულობების</w:t>
      </w:r>
      <w:r w:rsidRPr="00B94F3A">
        <w:rPr>
          <w:rFonts w:ascii="Sylfaen" w:hAnsi="Sylfaen" w:cs="Calibri"/>
          <w:bCs/>
          <w:color w:val="000000"/>
          <w:sz w:val="22"/>
          <w:szCs w:val="22"/>
          <w:lang w:val="ka-GE"/>
        </w:rPr>
        <w:t xml:space="preserve"> საძიებო სისტემის პროექტი, რომელიც შეთანხმებულ იქნა სამსახურის საკუთრებაში არსებული ელექტრონული პროგრამის მომსახურე დაწესებულებასთან, მაგრამ </w:t>
      </w:r>
      <w:r w:rsidRPr="00B94F3A">
        <w:rPr>
          <w:rFonts w:ascii="Sylfaen" w:hAnsi="Sylfaen" w:cs="Calibri"/>
          <w:bCs/>
          <w:color w:val="000000"/>
          <w:sz w:val="22"/>
          <w:szCs w:val="22"/>
          <w:lang w:val="ka-GE"/>
        </w:rPr>
        <w:lastRenderedPageBreak/>
        <w:t xml:space="preserve">ცვლილებების განხორციელება ვერ მოხერხდა მომსახურე ორგანიზაციის მხრიდან შეფერხების გამო. აღნიშნული გარემოება </w:t>
      </w:r>
      <w:r w:rsidR="00B94F3A" w:rsidRPr="00B94F3A">
        <w:rPr>
          <w:rFonts w:ascii="Sylfaen" w:hAnsi="Sylfaen" w:cs="Calibri"/>
          <w:bCs/>
          <w:color w:val="000000"/>
          <w:sz w:val="22"/>
          <w:szCs w:val="22"/>
          <w:lang w:val="ka-GE"/>
        </w:rPr>
        <w:t>ვალდებულების</w:t>
      </w:r>
      <w:r w:rsidRPr="00B94F3A">
        <w:rPr>
          <w:rFonts w:ascii="Sylfaen" w:hAnsi="Sylfaen" w:cs="Calibri"/>
          <w:bCs/>
          <w:color w:val="000000"/>
          <w:sz w:val="22"/>
          <w:szCs w:val="22"/>
          <w:lang w:val="ka-GE"/>
        </w:rPr>
        <w:t xml:space="preserve"> აღების დროსვე იქნა მიჩნეული გამოწვევად და რისკის საფუძვლად. პრობლემის აღმოფხვრის მიზნით სამსახურმა გაწია დამატებითი ხარჯები და ასევე 2016 წლის ივლისის თვეში მოძიებულ იქნა ევროპის საბჭოს გრანტი, რომლის საშუალებითაც მომზადდა ახალი ვებგვერდი, დეკლარირების ელექტრონული პლატფორმა და საძიებო პროგრამა, რომელიც </w:t>
      </w:r>
      <w:r w:rsidR="00B94F3A" w:rsidRPr="00B94F3A">
        <w:rPr>
          <w:rFonts w:ascii="Sylfaen" w:hAnsi="Sylfaen" w:cs="Calibri"/>
          <w:bCs/>
          <w:color w:val="000000"/>
          <w:sz w:val="22"/>
          <w:szCs w:val="22"/>
          <w:lang w:val="ka-GE"/>
        </w:rPr>
        <w:t>უზრუნველყოფს</w:t>
      </w:r>
      <w:r w:rsidRPr="00B94F3A">
        <w:rPr>
          <w:rFonts w:ascii="Sylfaen" w:hAnsi="Sylfaen" w:cs="Calibri"/>
          <w:bCs/>
          <w:color w:val="000000"/>
          <w:sz w:val="22"/>
          <w:szCs w:val="22"/>
          <w:lang w:val="ka-GE"/>
        </w:rPr>
        <w:t xml:space="preserve"> ყველა სახის ინფორმაციის გამოქვეყნების გამარტივებას და </w:t>
      </w:r>
      <w:proofErr w:type="spellStart"/>
      <w:r w:rsidRPr="00B94F3A">
        <w:rPr>
          <w:rFonts w:ascii="Sylfaen" w:hAnsi="Sylfaen" w:cs="Calibri"/>
          <w:bCs/>
          <w:color w:val="000000"/>
          <w:sz w:val="22"/>
          <w:szCs w:val="22"/>
          <w:lang w:val="ka-GE"/>
        </w:rPr>
        <w:t>შემოწირულებების</w:t>
      </w:r>
      <w:proofErr w:type="spellEnd"/>
      <w:r w:rsidRPr="00B94F3A">
        <w:rPr>
          <w:rFonts w:ascii="Sylfaen" w:hAnsi="Sylfaen" w:cs="Calibri"/>
          <w:bCs/>
          <w:color w:val="000000"/>
          <w:sz w:val="22"/>
          <w:szCs w:val="22"/>
          <w:lang w:val="ka-GE"/>
        </w:rPr>
        <w:t xml:space="preserve"> შესახებ ინფორმაციის გამჭვირვალობის გაზრდას.</w:t>
      </w:r>
    </w:p>
    <w:p w:rsidR="00201923" w:rsidRPr="00201923" w:rsidRDefault="00201923" w:rsidP="00201923">
      <w:pPr>
        <w:spacing w:before="240" w:line="276" w:lineRule="auto"/>
        <w:jc w:val="both"/>
        <w:rPr>
          <w:rFonts w:ascii="Sylfaen" w:hAnsi="Sylfaen"/>
          <w:color w:val="000000"/>
          <w:sz w:val="22"/>
          <w:szCs w:val="22"/>
          <w:lang w:val="ka-GE" w:eastAsia="en-US"/>
        </w:rPr>
      </w:pPr>
      <w:r w:rsidRPr="00B94F3A">
        <w:rPr>
          <w:rFonts w:ascii="Sylfaen" w:hAnsi="Sylfaen"/>
          <w:b/>
          <w:sz w:val="22"/>
          <w:szCs w:val="22"/>
          <w:lang w:val="ka-GE"/>
        </w:rPr>
        <w:t xml:space="preserve">ღონისძიება </w:t>
      </w:r>
      <w:r w:rsidRPr="00B94F3A">
        <w:rPr>
          <w:rFonts w:ascii="Sylfaen" w:hAnsi="Sylfaen" w:cs="Calibri"/>
          <w:b/>
          <w:bCs/>
          <w:color w:val="000000"/>
          <w:sz w:val="22"/>
          <w:szCs w:val="22"/>
          <w:lang w:val="ka-GE"/>
        </w:rPr>
        <w:t xml:space="preserve">11.2.3. </w:t>
      </w:r>
      <w:r w:rsidRPr="00B94F3A">
        <w:rPr>
          <w:rFonts w:ascii="Sylfaen" w:hAnsi="Sylfaen" w:cs="Calibri"/>
          <w:bCs/>
          <w:color w:val="000000"/>
          <w:sz w:val="22"/>
          <w:szCs w:val="22"/>
          <w:lang w:val="ka-GE"/>
        </w:rPr>
        <w:t xml:space="preserve">პროექტებისა და ინიციატივების განსახილველად შექმნილია საკონსულტაციო ფორმატი. 2015 წლის მაისის თვეში შედგა პირველი შეხვედრა, სადაც განხილულ იქნა საარჩევნო კანონმდებლობაში შესატანი </w:t>
      </w:r>
      <w:r w:rsidR="00B94F3A" w:rsidRPr="00B94F3A">
        <w:rPr>
          <w:rFonts w:ascii="Sylfaen" w:hAnsi="Sylfaen" w:cs="Calibri"/>
          <w:bCs/>
          <w:color w:val="000000"/>
          <w:sz w:val="22"/>
          <w:szCs w:val="22"/>
          <w:lang w:val="ka-GE"/>
        </w:rPr>
        <w:t>რამდენიმე</w:t>
      </w:r>
      <w:r w:rsidRPr="00B94F3A">
        <w:rPr>
          <w:rFonts w:ascii="Sylfaen" w:hAnsi="Sylfaen" w:cs="Calibri"/>
          <w:bCs/>
          <w:color w:val="000000"/>
          <w:sz w:val="22"/>
          <w:szCs w:val="22"/>
          <w:lang w:val="ka-GE"/>
        </w:rPr>
        <w:t xml:space="preserve"> ცვლილება და სახელმწიფო აუდიტის სამსახურის </w:t>
      </w:r>
      <w:r w:rsidR="00B94F3A" w:rsidRPr="00B94F3A">
        <w:rPr>
          <w:rFonts w:ascii="Sylfaen" w:hAnsi="Sylfaen" w:cs="Calibri"/>
          <w:bCs/>
          <w:color w:val="000000"/>
          <w:sz w:val="22"/>
          <w:szCs w:val="22"/>
          <w:lang w:val="ka-GE"/>
        </w:rPr>
        <w:t>რამდენიმე</w:t>
      </w:r>
      <w:r w:rsidRPr="00B94F3A">
        <w:rPr>
          <w:rFonts w:ascii="Sylfaen" w:hAnsi="Sylfaen" w:cs="Calibri"/>
          <w:bCs/>
          <w:color w:val="000000"/>
          <w:sz w:val="22"/>
          <w:szCs w:val="22"/>
          <w:lang w:val="ka-GE"/>
        </w:rPr>
        <w:t xml:space="preserve"> ინიციატივა. კონსულტაციებში მონაწილეობა ასევე მიიღეს ცენტრალური საარჩევნო კომისიის</w:t>
      </w:r>
      <w:bookmarkStart w:id="30" w:name="_GoBack"/>
      <w:bookmarkEnd w:id="30"/>
      <w:r w:rsidRPr="00B94F3A">
        <w:rPr>
          <w:rFonts w:ascii="Sylfaen" w:hAnsi="Sylfaen" w:cs="Calibri"/>
          <w:bCs/>
          <w:color w:val="000000"/>
          <w:sz w:val="22"/>
          <w:szCs w:val="22"/>
          <w:lang w:val="ka-GE"/>
        </w:rPr>
        <w:t xml:space="preserve">ა და საქართველოს იუსტიციის სამინისტროს წამომადგენლებმა. არასამთავრობო ორგანიზაციებთან საკონსულტაციო შეხვედრები გაგრძელდა 2016 წლის  არჩევნების წინა პერიოდშიც. შეხვედრების </w:t>
      </w:r>
      <w:r w:rsidR="00B94F3A" w:rsidRPr="00B94F3A">
        <w:rPr>
          <w:rFonts w:ascii="Sylfaen" w:hAnsi="Sylfaen" w:cs="Calibri"/>
          <w:bCs/>
          <w:color w:val="000000"/>
          <w:sz w:val="22"/>
          <w:szCs w:val="22"/>
          <w:lang w:val="ka-GE"/>
        </w:rPr>
        <w:t>ორგანიზებით</w:t>
      </w:r>
      <w:r w:rsidRPr="00B94F3A">
        <w:rPr>
          <w:rFonts w:ascii="Sylfaen" w:hAnsi="Sylfaen" w:cs="Calibri"/>
          <w:bCs/>
          <w:color w:val="000000"/>
          <w:sz w:val="22"/>
          <w:szCs w:val="22"/>
          <w:lang w:val="ka-GE"/>
        </w:rPr>
        <w:t xml:space="preserve"> მიზნით 2016 წლის ივლისის თვეში გენერალური აუდიტორის ბრძანებით შეიქმნა საინფორმაციო კომისია, რომელიც განიხილავდა სავარაუდო დარღვევებისა და განხორციელებული ქმედებების შესახებ სხვადასხვა ინფორმაციას და  უზრუნველყოფდა აუდიტის სამსახურის საქმიანობის გამჭვირვალობას.</w:t>
      </w:r>
    </w:p>
    <w:p w:rsidR="006055D5" w:rsidRPr="00240C86" w:rsidRDefault="006055D5" w:rsidP="00201923">
      <w:pPr>
        <w:pStyle w:val="Heading2"/>
      </w:pPr>
      <w:r w:rsidRPr="00240C86">
        <w:t>პრიორიტეტი 12. კორუფციის პრევენცია თავდაცვის სექტორში</w:t>
      </w:r>
      <w:bookmarkEnd w:id="26"/>
      <w:bookmarkEnd w:id="27"/>
    </w:p>
    <w:p w:rsidR="006055D5" w:rsidRPr="00240C86" w:rsidRDefault="006055D5" w:rsidP="006055D5">
      <w:pPr>
        <w:spacing w:before="240" w:after="12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12.1. </w:t>
      </w:r>
      <w:r w:rsidRPr="00240C86">
        <w:rPr>
          <w:rFonts w:ascii="Sylfaen" w:hAnsi="Sylfaen"/>
          <w:b/>
          <w:bCs/>
          <w:color w:val="C00000"/>
          <w:sz w:val="22"/>
          <w:szCs w:val="22"/>
          <w:lang w:val="ka-GE"/>
        </w:rPr>
        <w:t>თავდაცვის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სექტორში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დანერგილია</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კორუფციული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რისკების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ანალიზის</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ეფექტიანი</w:t>
      </w:r>
      <w:r w:rsidRPr="00240C86">
        <w:rPr>
          <w:rFonts w:ascii="Sylfaen" w:hAnsi="Sylfaen" w:cs="Calibri"/>
          <w:b/>
          <w:bCs/>
          <w:color w:val="C00000"/>
          <w:sz w:val="22"/>
          <w:szCs w:val="22"/>
          <w:lang w:val="ka-GE"/>
        </w:rPr>
        <w:t xml:space="preserve"> </w:t>
      </w:r>
      <w:r w:rsidRPr="00240C86">
        <w:rPr>
          <w:rFonts w:ascii="Sylfaen" w:hAnsi="Sylfaen"/>
          <w:b/>
          <w:bCs/>
          <w:color w:val="C00000"/>
          <w:sz w:val="22"/>
          <w:szCs w:val="22"/>
          <w:lang w:val="ka-GE"/>
        </w:rPr>
        <w:t>სისტემა</w:t>
      </w:r>
    </w:p>
    <w:p w:rsidR="006055D5" w:rsidRPr="00240C86" w:rsidRDefault="006055D5" w:rsidP="006055D5">
      <w:pPr>
        <w:spacing w:before="240" w:after="12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12.1.1. </w:t>
      </w:r>
      <w:r w:rsidRPr="00240C86">
        <w:rPr>
          <w:rFonts w:ascii="Sylfaen" w:hAnsi="Sylfaen"/>
          <w:sz w:val="22"/>
          <w:szCs w:val="22"/>
          <w:lang w:val="ka-GE"/>
        </w:rPr>
        <w:t xml:space="preserve">2015 წელს ჩატარებული ანალიზის საფუძველზე განისაზღვრა თავდაცვის სისტემისთვის რელევანტური კორუფციული რისკების შეფასების სისტემა, რომლის მიზანსაც სამინისტროს სისტემებისა და მექანიზმების ანალიზი წარმოადგენს. </w:t>
      </w:r>
      <w:r w:rsidRPr="00240C86">
        <w:rPr>
          <w:rFonts w:ascii="Sylfaen" w:hAnsi="Sylfaen" w:cs="Calibri"/>
          <w:bCs/>
          <w:color w:val="000000"/>
          <w:sz w:val="22"/>
          <w:szCs w:val="22"/>
          <w:lang w:val="ka-GE"/>
        </w:rPr>
        <w:t>თავდაცვის სამინისტროს კეთილსინდისიერების ამაღლებისა და ანტიკორუფციული გარემოს მონიტორინგის საბჭოს მიერ განხორციელდა სამინისტროს ზოგადი სისტემური ანალიზი, რომლის საფუძველზეც განისაზღვრა კორუფციული რისკის შემცველი მიმართულებები</w:t>
      </w:r>
      <w:r>
        <w:rPr>
          <w:rFonts w:ascii="Sylfaen" w:hAnsi="Sylfaen" w:cs="Calibri"/>
          <w:bCs/>
          <w:color w:val="000000"/>
          <w:sz w:val="22"/>
          <w:szCs w:val="22"/>
          <w:lang w:val="ka-GE"/>
        </w:rPr>
        <w:t xml:space="preserve">. </w:t>
      </w:r>
      <w:r w:rsidRPr="00240C86">
        <w:rPr>
          <w:rFonts w:ascii="Sylfaen" w:hAnsi="Sylfaen" w:cs="Calibri"/>
          <w:bCs/>
          <w:color w:val="000000"/>
          <w:sz w:val="22"/>
          <w:szCs w:val="22"/>
          <w:lang w:val="ka-GE"/>
        </w:rPr>
        <w:t xml:space="preserve">ხსენებული ღონისძიებების განხორციელების გეგმის შემუშავება და სისტემის პილოტურ რეჟიმში ამოქმედება შეფერხდა სამინისტროსა და გენერალურ შტაბში მიმდინარე რეორგანიზაციის გამო. </w:t>
      </w:r>
    </w:p>
    <w:p w:rsidR="006055D5" w:rsidRPr="00240C86" w:rsidRDefault="006055D5" w:rsidP="006055D5">
      <w:pPr>
        <w:spacing w:before="240" w:after="120" w:line="276" w:lineRule="auto"/>
        <w:jc w:val="both"/>
        <w:rPr>
          <w:rFonts w:ascii="Sylfaen" w:hAnsi="Sylfaen" w:cs="Calibri"/>
          <w:b/>
          <w:bCs/>
          <w:color w:val="C00000"/>
          <w:sz w:val="22"/>
          <w:szCs w:val="22"/>
          <w:lang w:val="ka-GE"/>
        </w:rPr>
      </w:pPr>
      <w:r w:rsidRPr="00240C86">
        <w:rPr>
          <w:rFonts w:ascii="Sylfaen" w:hAnsi="Sylfaen" w:cs="Calibri"/>
          <w:b/>
          <w:bCs/>
          <w:color w:val="C00000"/>
          <w:sz w:val="22"/>
          <w:szCs w:val="22"/>
          <w:lang w:val="ka-GE"/>
        </w:rPr>
        <w:t>შედეგი 12.2. ბიუჯეტის დაგეგმვისა და აღსრულების გამართული სისტემა შექმნილია</w:t>
      </w:r>
    </w:p>
    <w:p w:rsidR="006055D5" w:rsidRPr="00240C86" w:rsidRDefault="006055D5" w:rsidP="006055D5">
      <w:pPr>
        <w:spacing w:before="240" w:after="120" w:line="276" w:lineRule="auto"/>
        <w:jc w:val="both"/>
        <w:rPr>
          <w:rFonts w:ascii="Sylfaen" w:hAnsi="Sylfaen"/>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12.2.1. </w:t>
      </w:r>
      <w:r w:rsidRPr="00240C86">
        <w:rPr>
          <w:rFonts w:ascii="Sylfaen" w:hAnsi="Sylfaen"/>
          <w:sz w:val="22"/>
          <w:szCs w:val="22"/>
          <w:lang w:val="ka-GE"/>
        </w:rPr>
        <w:t xml:space="preserve">თავდაცვის სამინისტროში „თავდაცვის პროგრამების სახელმძღვანელოს“ (2016 წელი) ფარგლებში შემუშავდა პროგრამული სტრუქტურა, რომელიც წარმოადგენს შესაძლებლობების, ორგანიზაციის და საბიუჯეტო კლასიფიკაციების ერთობლიობას. პროგრამული სტრუქტურა ეფუძნება შესაძლებლობებს. თითოეულ პროგრამაში ასევე </w:t>
      </w:r>
      <w:r w:rsidRPr="00240C86">
        <w:rPr>
          <w:rFonts w:ascii="Sylfaen" w:hAnsi="Sylfaen"/>
          <w:sz w:val="22"/>
          <w:szCs w:val="22"/>
          <w:lang w:val="ka-GE"/>
        </w:rPr>
        <w:lastRenderedPageBreak/>
        <w:t xml:space="preserve">გათვალისწინებულია ორგანიზაციული ელემენტები, ხოლო ხარჯები აისახება საბიუჯეტო კლასიფიკაციების გათვალისწინებით. </w:t>
      </w:r>
    </w:p>
    <w:p w:rsidR="006055D5" w:rsidRPr="00240C86" w:rsidRDefault="006055D5" w:rsidP="006055D5">
      <w:pPr>
        <w:pStyle w:val="PlainText"/>
        <w:spacing w:before="240" w:after="120"/>
        <w:jc w:val="both"/>
        <w:rPr>
          <w:rFonts w:ascii="Sylfaen" w:hAnsi="Sylfaen"/>
          <w:sz w:val="22"/>
          <w:szCs w:val="22"/>
          <w:lang w:val="ka-GE"/>
        </w:rPr>
      </w:pPr>
      <w:r w:rsidRPr="00240C86">
        <w:rPr>
          <w:rFonts w:ascii="Sylfaen" w:hAnsi="Sylfaen"/>
          <w:sz w:val="22"/>
          <w:szCs w:val="22"/>
          <w:lang w:val="ka-GE"/>
        </w:rPr>
        <w:t xml:space="preserve">„თავდაცვის პროგრამების სახელმძღვანელოზე“ დაყრდნობით, პროგრამის კოორდინატორებთან და შესაბამის სტრუქტურულ ქვედანაყოფებთან ერთად შემუშავდა თავდაცვის პროგრამები. თითოეული პროგრამა მოიცავს დაგეგმილ ღონისძიებებს განხორციელების ვადებით, პასუხისმგებელი ორგანოებით და იმ რისკებით, რომლებიც წარმოიშობა პროგრამის განუხორციელებლობის შედეგად. 2016 წელს პროგრამის კოორდინატორებთან ერთად მინისტრის ბრძანებით განისაზღვრნენ </w:t>
      </w:r>
      <w:proofErr w:type="spellStart"/>
      <w:r w:rsidRPr="00240C86">
        <w:rPr>
          <w:rFonts w:ascii="Sylfaen" w:hAnsi="Sylfaen"/>
          <w:sz w:val="22"/>
          <w:szCs w:val="22"/>
          <w:lang w:val="ka-GE"/>
        </w:rPr>
        <w:t>ქვე</w:t>
      </w:r>
      <w:proofErr w:type="spellEnd"/>
      <w:r w:rsidRPr="00240C86">
        <w:rPr>
          <w:rFonts w:ascii="Sylfaen" w:hAnsi="Sylfaen"/>
          <w:sz w:val="22"/>
          <w:szCs w:val="22"/>
          <w:lang w:val="ka-GE"/>
        </w:rPr>
        <w:t xml:space="preserve">-პროგრამის მენეჯერები, რაც იმას ნიშნავს, რომ თავდაცვის სამინისტროში პირველად პროგრამის ფარგლებში განსაზღვრულ თითოეული ღონისძიების დაგეგმვასა და განხორციელებაზე პასუხისმგებელი იქნება მინისტრის ბრძანებით განსაზღვრული კონკრეტული პირი. </w:t>
      </w:r>
    </w:p>
    <w:p w:rsidR="006055D5" w:rsidRPr="00240C86" w:rsidRDefault="006055D5" w:rsidP="006055D5">
      <w:pPr>
        <w:spacing w:before="240" w:after="12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12.2.2. </w:t>
      </w:r>
      <w:r w:rsidRPr="00240C86">
        <w:rPr>
          <w:rFonts w:ascii="Sylfaen" w:hAnsi="Sylfaen" w:cs="Sylfaen"/>
          <w:sz w:val="22"/>
          <w:szCs w:val="22"/>
          <w:shd w:val="clear" w:color="auto" w:fill="FFFFFF"/>
          <w:lang w:val="ka-GE"/>
        </w:rPr>
        <w:t>თავდაცვის სამინისტროში განხორციელდა შესაბამისი აქტივობები მატერიალური</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და</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ფინანსური</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სახსრების</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აღრიცხვის</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ერთიან</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სისტემაში</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მოქცევისა</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და</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მოწესრიგების</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მიმართულებით, შესწავლილ იქნა სააღრიცხვო</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პროცესი</w:t>
      </w:r>
      <w:r w:rsidRPr="00240C86">
        <w:rPr>
          <w:rFonts w:ascii="Sylfaen" w:hAnsi="Sylfaen"/>
          <w:sz w:val="22"/>
          <w:szCs w:val="22"/>
          <w:shd w:val="clear" w:color="auto" w:fill="FFFFFF"/>
          <w:lang w:val="ka-GE"/>
        </w:rPr>
        <w:t xml:space="preserve"> და სხვადასხვა ბიზნეს პროცესები </w:t>
      </w:r>
      <w:r w:rsidRPr="00240C86">
        <w:rPr>
          <w:rFonts w:ascii="Sylfaen" w:hAnsi="Sylfaen" w:cs="Sylfaen"/>
          <w:sz w:val="22"/>
          <w:szCs w:val="22"/>
          <w:shd w:val="clear" w:color="auto" w:fill="FFFFFF"/>
          <w:lang w:val="ka-GE"/>
        </w:rPr>
        <w:t>შეიარაღებული</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ძალების</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სტრუქტურულ</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ქვედანაყოფებში, გახორციელდა მატერიალური აქტივების ინვენტარიზაციის</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შტრიხკოდებით</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ერთიან</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ელექტრონულ</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ბაზაში</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მოქცევისა</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და</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სასაქონლო</w:t>
      </w:r>
      <w:r w:rsidRPr="00240C86">
        <w:rPr>
          <w:rFonts w:ascii="Sylfaen" w:hAnsi="Sylfaen"/>
          <w:sz w:val="22"/>
          <w:szCs w:val="22"/>
          <w:shd w:val="clear" w:color="auto" w:fill="FFFFFF"/>
          <w:lang w:val="ka-GE"/>
        </w:rPr>
        <w:t>-</w:t>
      </w:r>
      <w:r w:rsidRPr="00240C86">
        <w:rPr>
          <w:rFonts w:ascii="Sylfaen" w:hAnsi="Sylfaen" w:cs="Sylfaen"/>
          <w:sz w:val="22"/>
          <w:szCs w:val="22"/>
          <w:shd w:val="clear" w:color="auto" w:fill="FFFFFF"/>
          <w:lang w:val="ka-GE"/>
        </w:rPr>
        <w:t>მატერიალური</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ფასეულობების</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აღრიცხვის</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პროგრამული</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რესურსის</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დამუშავების</w:t>
      </w:r>
      <w:r w:rsidRPr="00240C86">
        <w:rPr>
          <w:rFonts w:ascii="Sylfaen" w:hAnsi="Sylfaen"/>
          <w:sz w:val="22"/>
          <w:szCs w:val="22"/>
          <w:shd w:val="clear" w:color="auto" w:fill="FFFFFF"/>
          <w:lang w:val="ka-GE"/>
        </w:rPr>
        <w:t xml:space="preserve"> </w:t>
      </w:r>
      <w:r w:rsidRPr="00240C86">
        <w:rPr>
          <w:rFonts w:ascii="Sylfaen" w:hAnsi="Sylfaen" w:cs="Sylfaen"/>
          <w:sz w:val="22"/>
          <w:szCs w:val="22"/>
          <w:shd w:val="clear" w:color="auto" w:fill="FFFFFF"/>
          <w:lang w:val="ka-GE"/>
        </w:rPr>
        <w:t xml:space="preserve">პროცესი. </w:t>
      </w:r>
      <w:r w:rsidRPr="00240C86">
        <w:rPr>
          <w:rFonts w:ascii="Sylfaen" w:hAnsi="Sylfaen" w:cs="Sylfaen"/>
          <w:sz w:val="22"/>
          <w:szCs w:val="22"/>
          <w:lang w:val="ka-GE"/>
        </w:rPr>
        <w:t>სამინისტროს</w:t>
      </w:r>
      <w:r w:rsidRPr="00240C86">
        <w:rPr>
          <w:rFonts w:ascii="Sylfaen" w:hAnsi="Sylfaen"/>
          <w:sz w:val="22"/>
          <w:szCs w:val="22"/>
          <w:lang w:val="ka-GE"/>
        </w:rPr>
        <w:t xml:space="preserve"> </w:t>
      </w:r>
      <w:r w:rsidRPr="00240C86">
        <w:rPr>
          <w:rFonts w:ascii="Sylfaen" w:hAnsi="Sylfaen" w:cs="Sylfaen"/>
          <w:sz w:val="22"/>
          <w:szCs w:val="22"/>
          <w:lang w:val="ka-GE"/>
        </w:rPr>
        <w:t>სამოქალაქო</w:t>
      </w:r>
      <w:r w:rsidRPr="00240C86">
        <w:rPr>
          <w:rFonts w:ascii="Sylfaen" w:hAnsi="Sylfaen"/>
          <w:sz w:val="22"/>
          <w:szCs w:val="22"/>
          <w:lang w:val="ka-GE"/>
        </w:rPr>
        <w:t xml:space="preserve"> </w:t>
      </w:r>
      <w:r w:rsidRPr="00240C86">
        <w:rPr>
          <w:rFonts w:ascii="Sylfaen" w:hAnsi="Sylfaen" w:cs="Sylfaen"/>
          <w:sz w:val="22"/>
          <w:szCs w:val="22"/>
          <w:lang w:val="ka-GE"/>
        </w:rPr>
        <w:t>ოფისში</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sz w:val="22"/>
          <w:szCs w:val="22"/>
          <w:lang w:val="ka-GE"/>
        </w:rPr>
        <w:t xml:space="preserve"> </w:t>
      </w:r>
      <w:r w:rsidRPr="00240C86">
        <w:rPr>
          <w:rFonts w:ascii="Sylfaen" w:hAnsi="Sylfaen" w:cs="Sylfaen"/>
          <w:sz w:val="22"/>
          <w:szCs w:val="22"/>
          <w:lang w:val="ka-GE"/>
        </w:rPr>
        <w:t>შეიარაღებულ</w:t>
      </w:r>
      <w:r w:rsidRPr="00240C86">
        <w:rPr>
          <w:rFonts w:ascii="Sylfaen" w:hAnsi="Sylfaen"/>
          <w:sz w:val="22"/>
          <w:szCs w:val="22"/>
          <w:lang w:val="ka-GE"/>
        </w:rPr>
        <w:t xml:space="preserve"> </w:t>
      </w:r>
      <w:r w:rsidRPr="00240C86">
        <w:rPr>
          <w:rFonts w:ascii="Sylfaen" w:hAnsi="Sylfaen" w:cs="Sylfaen"/>
          <w:sz w:val="22"/>
          <w:szCs w:val="22"/>
          <w:lang w:val="ka-GE"/>
        </w:rPr>
        <w:t>ძალებში</w:t>
      </w:r>
      <w:r w:rsidRPr="00240C86">
        <w:rPr>
          <w:rFonts w:ascii="Sylfaen" w:hAnsi="Sylfaen"/>
          <w:sz w:val="22"/>
          <w:szCs w:val="22"/>
          <w:lang w:val="ka-GE"/>
        </w:rPr>
        <w:t xml:space="preserve"> დაინერგა ადამიანური რესურსების მართვის ელექტრონული სისტემა. </w:t>
      </w:r>
      <w:r w:rsidRPr="00240C86">
        <w:rPr>
          <w:rFonts w:ascii="Sylfaen" w:eastAsiaTheme="majorEastAsia" w:hAnsi="Sylfaen" w:cs="Sylfaen"/>
          <w:sz w:val="22"/>
          <w:szCs w:val="22"/>
          <w:lang w:val="ka-GE"/>
        </w:rPr>
        <w:t>პროგრამული უზრუნველყოფა შესაძლებლობას იძლევა სამხედრო პერსონალისთვის გამარტივდეს როგორც საშტატო ერთეულების და სამხედრო პირების აღრიცხვა/კონტროლი, ასევე ადამიანური რესურსების ორგანიზაციული და მარაგებისა და აღჭურვის ცხრილის (</w:t>
      </w:r>
      <w:proofErr w:type="spellStart"/>
      <w:r w:rsidRPr="00240C86">
        <w:rPr>
          <w:rFonts w:ascii="Sylfaen" w:eastAsiaTheme="majorEastAsia" w:hAnsi="Sylfaen" w:cs="Sylfaen"/>
          <w:sz w:val="22"/>
          <w:szCs w:val="22"/>
          <w:lang w:val="ka-GE"/>
        </w:rPr>
        <w:t>TOE</w:t>
      </w:r>
      <w:proofErr w:type="spellEnd"/>
      <w:r w:rsidRPr="00240C86">
        <w:rPr>
          <w:rFonts w:ascii="Sylfaen" w:eastAsiaTheme="majorEastAsia" w:hAnsi="Sylfaen" w:cs="Sylfaen"/>
          <w:sz w:val="22"/>
          <w:szCs w:val="22"/>
          <w:lang w:val="ka-GE"/>
        </w:rPr>
        <w:t xml:space="preserve">) შესაბამისად საშტატო ერთეულებზე განსაზღვრული იარაღის/ტექნიკის/ინვენტარის კონტროლი და აღრიცხვა, ასევე ამარტივებს დისლოკაციის ადგილის ცვლილებას როგორც კონკრეტული პირების, ასევე რაიმე ნიშნით გაერთიანებულ ადამიანთა ჯგუფებისთვის. აღნიშნული პროგრამული უზრუნველყოფა ხელს უწყობს ჯარის საბრძოლო მზადყოფნის ამაღლებას. თავდაცვის სისტემაში ასევე შეიქმნა ინვენტარიზაციის პროგრამა, რომელიც უზრუნველყოფს ავეჯის და ორგ. ტექნიკის აღრიცხვას, რაც უზრუნველყოფს ქვედანაყოფებში ავეჯის და ორგ. ტექნიკის ზუსტი რაოდენობების დადგენას და გადაადგილების/მოძრაობის კონტროლს. </w:t>
      </w:r>
    </w:p>
    <w:p w:rsidR="006055D5" w:rsidRPr="00240C86" w:rsidRDefault="006055D5" w:rsidP="006055D5">
      <w:pPr>
        <w:autoSpaceDE w:val="0"/>
        <w:autoSpaceDN w:val="0"/>
        <w:adjustRightInd w:val="0"/>
        <w:spacing w:before="240" w:after="120" w:line="276" w:lineRule="auto"/>
        <w:jc w:val="both"/>
        <w:rPr>
          <w:rFonts w:ascii="Sylfaen" w:eastAsiaTheme="minorHAnsi" w:hAnsi="Sylfaen" w:cs="Sylfaen"/>
          <w:sz w:val="22"/>
          <w:szCs w:val="22"/>
          <w:lang w:val="ka-GE" w:eastAsia="en-US"/>
        </w:rPr>
      </w:pPr>
      <w:r w:rsidRPr="00240C86">
        <w:rPr>
          <w:rFonts w:ascii="Sylfaen" w:hAnsi="Sylfaen" w:cs="Calibri"/>
          <w:bCs/>
          <w:color w:val="000000"/>
          <w:sz w:val="22"/>
          <w:szCs w:val="22"/>
          <w:lang w:val="ka-GE"/>
        </w:rPr>
        <w:t xml:space="preserve">ფინანსური და მატერიალური რესურსების მართვის სისტემის დახვეწის მიზნით, თავდაცვის სამინისტროს მიერ </w:t>
      </w:r>
      <w:r w:rsidRPr="00240C86">
        <w:rPr>
          <w:rFonts w:ascii="Sylfaen" w:eastAsiaTheme="minorHAnsi" w:hAnsi="Sylfaen" w:cs="Sylfaen"/>
          <w:sz w:val="22"/>
          <w:szCs w:val="22"/>
          <w:lang w:val="ka-GE" w:eastAsia="en-US"/>
        </w:rPr>
        <w:t>ინიცირებულ იქნა ცვლილება საქართველოს ფინანსთა მინისტრის 05.04.2015 წლის №220 ბრძანებაში, რითაც მოწესრიგდა და შესაბამისობაში მოვიდა საქართველოს საგადასახადო კოდექსთან საზღვარგარეთ საქართველოს დიპლომატიურ წარმომადგენლობებსა და საერთაშორისო ორგანიზაციებში მივლინებული თავდაცვის ატაშეების, საქართველოს თავდაცვის სამინისტროს წარმომადგენლებისა და მათი აპარატების თანამდებობის პირთა გრძელვადიანი მივლინების ხარჯების დაბეგვრისაგან გათავისუფლების საკითხი.</w:t>
      </w:r>
    </w:p>
    <w:p w:rsidR="006055D5" w:rsidRPr="00240C86" w:rsidRDefault="006055D5" w:rsidP="006055D5">
      <w:pPr>
        <w:autoSpaceDE w:val="0"/>
        <w:autoSpaceDN w:val="0"/>
        <w:adjustRightInd w:val="0"/>
        <w:spacing w:before="240" w:after="120" w:line="276" w:lineRule="auto"/>
        <w:jc w:val="both"/>
        <w:rPr>
          <w:rFonts w:ascii="Sylfaen" w:eastAsiaTheme="minorHAnsi" w:hAnsi="Sylfaen" w:cs="Sylfaen"/>
          <w:sz w:val="22"/>
          <w:szCs w:val="22"/>
          <w:lang w:val="ka-GE" w:eastAsia="en-US"/>
        </w:rPr>
      </w:pPr>
      <w:r w:rsidRPr="00240C86">
        <w:rPr>
          <w:rFonts w:ascii="Sylfaen" w:eastAsiaTheme="minorHAnsi" w:hAnsi="Sylfaen" w:cs="Sylfaen"/>
          <w:sz w:val="22"/>
          <w:szCs w:val="22"/>
          <w:lang w:val="ka-GE" w:eastAsia="en-US"/>
        </w:rPr>
        <w:lastRenderedPageBreak/>
        <w:t xml:space="preserve">დაიხვეწა საქართველოს შეიარაღებული ძალებისა და თავდაცვის სამინისტროს მოსამსახურეთა ქვეყნის შიგნით და ქვეყნის გარეთ მივლინების ბრძანები, სადაც დეტალურად აღინიშნება მიმწვევი და გამგზავნი მხარეების მიერ ასანაზღაურებელი პირობები. </w:t>
      </w:r>
    </w:p>
    <w:p w:rsidR="006055D5" w:rsidRPr="00240C86" w:rsidRDefault="006055D5" w:rsidP="006055D5">
      <w:pPr>
        <w:spacing w:before="240" w:after="120" w:line="276" w:lineRule="auto"/>
        <w:jc w:val="both"/>
        <w:rPr>
          <w:rFonts w:ascii="Sylfaen" w:hAnsi="Sylfaen"/>
          <w:sz w:val="22"/>
          <w:szCs w:val="22"/>
          <w:shd w:val="clear" w:color="auto" w:fill="FFFFFF"/>
          <w:lang w:val="ka-GE"/>
        </w:rPr>
      </w:pPr>
      <w:r w:rsidRPr="00240C86">
        <w:rPr>
          <w:rFonts w:ascii="Sylfaen" w:eastAsiaTheme="minorHAnsi" w:hAnsi="Sylfaen" w:cs="Sylfaen"/>
          <w:sz w:val="22"/>
          <w:szCs w:val="22"/>
          <w:lang w:val="ka-GE" w:eastAsia="en-US"/>
        </w:rPr>
        <w:t>დაინერგა ხაზინის ელექტრონულ სისტემასთან თავსებადი სახელფასო პროგრამა. რისთვისაც შესაბამისი ტრენინგები ჩაუტარდა სამინისტროს ქვედანაყოფების საფინანსო სამსახურებს. პროგრამაში ჩართულია თავდაცვის სამინისტროს ყველა საფინანსო სამსახური. აღნიშნულმა პროგრამულმა უზრუნველყოფამ შესაძლებელი გახადა შიდა პროცესების ოპერატიული და ეფექტური მართვა.</w:t>
      </w:r>
      <w:r w:rsidRPr="00240C86">
        <w:rPr>
          <w:rFonts w:ascii="Sylfaen" w:hAnsi="Sylfaen"/>
          <w:sz w:val="22"/>
          <w:szCs w:val="22"/>
          <w:shd w:val="clear" w:color="auto" w:fill="FFFFFF"/>
          <w:lang w:val="ka-GE"/>
        </w:rPr>
        <w:t xml:space="preserve"> </w:t>
      </w:r>
    </w:p>
    <w:p w:rsidR="006055D5" w:rsidRPr="00240C86" w:rsidRDefault="006055D5" w:rsidP="006055D5">
      <w:pPr>
        <w:spacing w:before="240" w:after="120" w:line="276" w:lineRule="auto"/>
        <w:jc w:val="both"/>
        <w:rPr>
          <w:rFonts w:ascii="Sylfaen" w:hAnsi="Sylfaen" w:cs="Calibri"/>
          <w:bCs/>
          <w:i/>
          <w:color w:val="000000"/>
          <w:sz w:val="22"/>
          <w:szCs w:val="22"/>
          <w:lang w:val="ka-GE"/>
        </w:rPr>
      </w:pPr>
      <w:r w:rsidRPr="00240C86">
        <w:rPr>
          <w:rFonts w:ascii="Sylfaen" w:eastAsiaTheme="minorHAnsi" w:hAnsi="Sylfaen" w:cs="Sylfaen"/>
          <w:sz w:val="22"/>
          <w:szCs w:val="22"/>
          <w:lang w:val="ka-GE" w:eastAsia="en-US"/>
        </w:rPr>
        <w:t xml:space="preserve">2015 წელს განხორციელდა თავდაცვის სამინისტროს ქვედანაყოფების მხარჯავ დაწესებულებებად ჩამოყალიბების პროცესი. ფინანსთა სამინისტროს მეშვეობით განხორციელდა მათთვის საბიუჯეტო კოდების გახსნა. ქვედანაყოფებს ყოველი თვის დასაწყისში მიეცემათ გეგმები დადგენილი ხარჯების გაწევისათვის. აღნიშნული კუთხით შევიდა ცვლილებები თავდაცვის მინისტრის №715 და №22 ბრძანებებში, რომელიც განსაზღვრავს ახალ სამართლებრივ ურთიერთობებს. </w:t>
      </w:r>
    </w:p>
    <w:p w:rsidR="006055D5" w:rsidRPr="00240C86" w:rsidRDefault="006055D5" w:rsidP="006055D5">
      <w:pPr>
        <w:spacing w:before="240" w:after="120" w:line="276" w:lineRule="auto"/>
        <w:jc w:val="both"/>
        <w:rPr>
          <w:rFonts w:ascii="Sylfaen" w:hAnsi="Sylfaen" w:cs="Calibri"/>
          <w:b/>
          <w:bCs/>
          <w:color w:val="C00000"/>
          <w:sz w:val="22"/>
          <w:szCs w:val="22"/>
          <w:lang w:val="ka-GE"/>
        </w:rPr>
      </w:pPr>
      <w:r w:rsidRPr="00240C86">
        <w:rPr>
          <w:rFonts w:ascii="Sylfaen" w:hAnsi="Sylfaen" w:cs="Calibri"/>
          <w:b/>
          <w:bCs/>
          <w:color w:val="C00000"/>
          <w:sz w:val="22"/>
          <w:szCs w:val="22"/>
          <w:lang w:val="ka-GE"/>
        </w:rPr>
        <w:t>შედეგი 12.3.  საპარლამენტო ზედამხედველობა გაზრდილია</w:t>
      </w:r>
    </w:p>
    <w:p w:rsidR="006055D5" w:rsidRPr="00240C86" w:rsidRDefault="006055D5" w:rsidP="006055D5">
      <w:pPr>
        <w:spacing w:before="240" w:after="12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12.3.1. </w:t>
      </w:r>
      <w:r w:rsidRPr="00240C86">
        <w:rPr>
          <w:rFonts w:ascii="Sylfaen" w:hAnsi="Sylfaen" w:cs="Sylfaen"/>
          <w:color w:val="000000"/>
          <w:sz w:val="22"/>
          <w:szCs w:val="22"/>
          <w:lang w:val="ka-GE" w:eastAsia="en-US"/>
        </w:rPr>
        <w:t>საპარლამენტო</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კონტროლისა</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ზედამხედველობის</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ეფექტური</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განხორციელების</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მიზნით</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თავდაცვის</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სამინისტრო</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აქტიურად</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თანამშრომლობს</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საქართველოს</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პარლამენტთან</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თავდაცვის</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უწყებაში</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მიმდინარე</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დაგეგმილ</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ღონისძიებებთან</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დაკავშირებით</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საქართველოს</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პარლამენტში</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საქართველოს</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თავდაცვის</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სამინისტროს</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მონაწილეობით</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ტარდება</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პლენარული</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სხდომები</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საკომიტეტო</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მოსმენები</w:t>
      </w:r>
      <w:r w:rsidRPr="00240C86">
        <w:rPr>
          <w:rFonts w:ascii="Sylfaen" w:hAnsi="Sylfaen" w:cs="Courier New"/>
          <w:color w:val="000000"/>
          <w:sz w:val="22"/>
          <w:szCs w:val="22"/>
          <w:lang w:val="ka-GE" w:eastAsia="en-US"/>
        </w:rPr>
        <w:t xml:space="preserve">. </w:t>
      </w:r>
      <w:r w:rsidRPr="00240C86">
        <w:rPr>
          <w:rFonts w:ascii="Sylfaen" w:hAnsi="Sylfaen" w:cs="Sylfaen"/>
          <w:color w:val="000000"/>
          <w:sz w:val="22"/>
          <w:szCs w:val="22"/>
          <w:lang w:val="ka-GE" w:eastAsia="en-US"/>
        </w:rPr>
        <w:t>საქართველოს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თავდაცვის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მინისტრის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მოადგილე</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ასევე</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ითავსებს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საპარლამენტო</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მდივნის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ფუნქციას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რეგულარულად</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მართავს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შეხვედრებს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პარლამენტის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წევრებთან</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მონაწილეობს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თემატურ</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განხილვებში</w:t>
      </w:r>
      <w:r w:rsidRPr="00240C86">
        <w:rPr>
          <w:rFonts w:ascii="Sylfaen" w:hAnsi="Sylfaen"/>
          <w:color w:val="000000"/>
          <w:sz w:val="22"/>
          <w:szCs w:val="22"/>
          <w:lang w:val="ka-GE" w:eastAsia="en-US"/>
        </w:rPr>
        <w:t>.</w:t>
      </w:r>
      <w:r w:rsidRPr="00240C86">
        <w:rPr>
          <w:rFonts w:ascii="Sylfaen" w:hAnsi="Sylfaen" w:cs="Courier New"/>
          <w:color w:val="000000"/>
          <w:sz w:val="22"/>
          <w:szCs w:val="22"/>
          <w:lang w:val="ka-GE" w:eastAsia="en-US"/>
        </w:rPr>
        <w:t xml:space="preserve"> </w:t>
      </w:r>
      <w:r w:rsidRPr="00240C86">
        <w:rPr>
          <w:rFonts w:ascii="Sylfaen" w:hAnsi="Sylfaen" w:cs="Calibri"/>
          <w:bCs/>
          <w:color w:val="000000"/>
          <w:sz w:val="22"/>
          <w:szCs w:val="22"/>
          <w:lang w:val="ka-GE"/>
        </w:rPr>
        <w:t>საანგარიშო პერიოდში ჩატარდა 11 სხვადასხვა საკომიტეტო მოსმენა და 5 პლენარული სხდომა. ასევე გაიმართა საქართველოს თავდაცვის სამინისტროს ინფორმაციის მოსმენა სსიპ - სახელმწიფო სამხედრო სამეცნიერო-ტექნიკურ ცენტრ ,,დელტას” საქმიანობასთან დაკავშირებით, რომელსაც დაესწრო საქართველოს თავდაცვის მინისტრის ორი მოადგილე.</w:t>
      </w:r>
      <w:r w:rsidRPr="00240C86">
        <w:rPr>
          <w:rFonts w:ascii="Sylfaen" w:hAnsi="Sylfaen" w:cs="Courier New"/>
          <w:color w:val="000000"/>
          <w:sz w:val="22"/>
          <w:szCs w:val="22"/>
          <w:lang w:val="ka-GE" w:eastAsia="en-US"/>
        </w:rPr>
        <w:t xml:space="preserve"> </w:t>
      </w:r>
      <w:r w:rsidRPr="00240C86">
        <w:rPr>
          <w:rFonts w:ascii="Sylfaen" w:eastAsiaTheme="minorHAnsi" w:hAnsi="Sylfaen" w:cs="Sylfaen"/>
          <w:sz w:val="22"/>
          <w:szCs w:val="22"/>
          <w:lang w:val="ka-GE" w:eastAsia="en-US"/>
        </w:rPr>
        <w:t>საქართველოს თავდაცვის სამინისტრო საქართველოს პარლამენტის თავდაცვისა და უშიშროების კომიტეტს წარუდგენს ინფორმაციას განსახორციელებელი არასაიდუმლო სახელმწიფო შესყიდვის შესახებ, თუ შესასყიდი საქონლის ან მომსახურების სავარაუდო ღირებულება აღემატება 2 000 000 (ორ მილიონ) ლარს, ხოლო შესასყიდი სამშენებლო სამუშაოს სავარაუდო ღირებულება – 4 000 000 (ოთხ მილიონ) ლარს, აგრეთვე წელიწადში არანაკლებ ერთხელ წარუდგენს მოხსენებას სახელმწიფო შესყიდვებთან დაკავშირებით განხორციელებული და მიმდინარე საქმიანობის შესახებ.</w:t>
      </w:r>
      <w:r w:rsidRPr="00240C86">
        <w:rPr>
          <w:rFonts w:ascii="Sylfaen" w:hAnsi="Sylfaen" w:cs="Courier New"/>
          <w:color w:val="000000"/>
          <w:sz w:val="22"/>
          <w:szCs w:val="22"/>
          <w:lang w:val="ka-GE" w:eastAsia="en-US"/>
        </w:rPr>
        <w:t xml:space="preserve"> </w:t>
      </w:r>
      <w:proofErr w:type="spellStart"/>
      <w:r w:rsidRPr="00240C86">
        <w:rPr>
          <w:rFonts w:ascii="Sylfaen" w:hAnsi="Sylfaen" w:cs="Calibri"/>
          <w:bCs/>
          <w:color w:val="000000"/>
          <w:sz w:val="22"/>
          <w:szCs w:val="22"/>
          <w:lang w:val="ka-GE"/>
        </w:rPr>
        <w:t>სადეპუტატო</w:t>
      </w:r>
      <w:proofErr w:type="spellEnd"/>
      <w:r w:rsidRPr="00240C86">
        <w:rPr>
          <w:rFonts w:ascii="Sylfaen" w:hAnsi="Sylfaen" w:cs="Calibri"/>
          <w:bCs/>
          <w:color w:val="000000"/>
          <w:sz w:val="22"/>
          <w:szCs w:val="22"/>
          <w:lang w:val="ka-GE"/>
        </w:rPr>
        <w:t xml:space="preserve"> შეკითხვის ფარგლებში თავდაცვის სამინისტროს მიერ პასუხი გაეცა პარლამენტის წევრის 5 წერილობით კითხვას. </w:t>
      </w:r>
    </w:p>
    <w:p w:rsidR="006055D5" w:rsidRPr="00240C86" w:rsidRDefault="006055D5" w:rsidP="006055D5">
      <w:pPr>
        <w:spacing w:before="240" w:after="120" w:line="276" w:lineRule="auto"/>
        <w:jc w:val="both"/>
        <w:rPr>
          <w:rFonts w:ascii="Sylfaen" w:hAnsi="Sylfaen" w:cs="Calibri"/>
          <w:b/>
          <w:bCs/>
          <w:color w:val="C00000"/>
          <w:sz w:val="22"/>
          <w:szCs w:val="22"/>
          <w:lang w:val="ka-GE"/>
        </w:rPr>
      </w:pPr>
      <w:r w:rsidRPr="00240C86">
        <w:rPr>
          <w:rFonts w:ascii="Sylfaen" w:hAnsi="Sylfaen" w:cs="Calibri"/>
          <w:b/>
          <w:bCs/>
          <w:color w:val="C00000"/>
          <w:sz w:val="22"/>
          <w:szCs w:val="22"/>
          <w:lang w:val="ka-GE"/>
        </w:rPr>
        <w:lastRenderedPageBreak/>
        <w:t>შედეგი 12.4. თავდაცვის სამინისტროს შიდა მაკონტროლებელი სტრუქტურული ერთეულების  ეფექტიანობა გაზრდილია</w:t>
      </w:r>
    </w:p>
    <w:p w:rsidR="006055D5" w:rsidRPr="00240C86" w:rsidRDefault="006055D5" w:rsidP="006055D5">
      <w:pPr>
        <w:spacing w:before="240" w:after="12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12.4.1. </w:t>
      </w:r>
      <w:r w:rsidRPr="00240C86">
        <w:rPr>
          <w:rFonts w:ascii="Sylfaen" w:hAnsi="Sylfaen" w:cs="Calibri"/>
          <w:bCs/>
          <w:color w:val="000000"/>
          <w:sz w:val="22"/>
          <w:szCs w:val="22"/>
          <w:lang w:val="ka-GE"/>
        </w:rPr>
        <w:t>სამიზნის მიღწევა აღნიშნული ღონისძიების ფარგლებში არ იყო გათვალისწინებული.</w:t>
      </w:r>
    </w:p>
    <w:p w:rsidR="006055D5" w:rsidRPr="00240C86" w:rsidRDefault="006055D5" w:rsidP="006055D5">
      <w:pPr>
        <w:spacing w:before="240" w:after="12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12.4.2. </w:t>
      </w:r>
      <w:r w:rsidRPr="00240C86">
        <w:rPr>
          <w:rFonts w:ascii="Sylfaen" w:hAnsi="Sylfaen" w:cs="Calibri"/>
          <w:bCs/>
          <w:color w:val="000000"/>
          <w:sz w:val="22"/>
          <w:szCs w:val="22"/>
          <w:lang w:val="ka-GE"/>
        </w:rPr>
        <w:t>სამიზნის მიღწევა აღნიშნული ღონისძიების ფარგლებში არ იყო გათვალისწინებული.</w:t>
      </w:r>
    </w:p>
    <w:p w:rsidR="006055D5" w:rsidRPr="00240C86" w:rsidRDefault="006055D5" w:rsidP="006055D5">
      <w:pPr>
        <w:spacing w:before="240" w:after="120" w:line="276" w:lineRule="auto"/>
        <w:jc w:val="both"/>
        <w:rPr>
          <w:rFonts w:ascii="Sylfaen" w:hAnsi="Sylfaen" w:cs="Calibri"/>
          <w:b/>
          <w:bCs/>
          <w:color w:val="C00000"/>
          <w:sz w:val="22"/>
          <w:szCs w:val="22"/>
          <w:lang w:val="ka-GE"/>
        </w:rPr>
      </w:pPr>
      <w:r w:rsidRPr="00240C86">
        <w:rPr>
          <w:rFonts w:ascii="Sylfaen" w:hAnsi="Sylfaen" w:cs="Calibri"/>
          <w:b/>
          <w:bCs/>
          <w:color w:val="C00000"/>
          <w:sz w:val="22"/>
          <w:szCs w:val="22"/>
          <w:lang w:val="ka-GE"/>
        </w:rPr>
        <w:t>შედეგი 12.5. შესყიდვების სფეროში კორუფციული რისკები შემცირებულია</w:t>
      </w:r>
    </w:p>
    <w:p w:rsidR="006055D5" w:rsidRPr="00544B65" w:rsidRDefault="006055D5" w:rsidP="006055D5">
      <w:pPr>
        <w:spacing w:before="240" w:after="120" w:line="276" w:lineRule="auto"/>
        <w:jc w:val="both"/>
        <w:rPr>
          <w:rFonts w:ascii="Sylfaen" w:hAnsi="Sylfaen"/>
          <w:color w:val="000000"/>
          <w:sz w:val="22"/>
          <w:szCs w:val="22"/>
          <w:shd w:val="clear" w:color="auto" w:fill="FFFFFF"/>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12.5.1. </w:t>
      </w:r>
      <w:r w:rsidRPr="00240C86">
        <w:rPr>
          <w:rFonts w:ascii="Sylfaen" w:hAnsi="Sylfaen" w:cs="Sylfaen"/>
          <w:color w:val="000000"/>
          <w:sz w:val="22"/>
          <w:szCs w:val="22"/>
          <w:shd w:val="clear" w:color="auto" w:fill="FFFFFF"/>
          <w:lang w:val="ka-GE"/>
        </w:rPr>
        <w:t>საქართველოს</w:t>
      </w:r>
      <w:r w:rsidRPr="00240C86">
        <w:rPr>
          <w:rFonts w:ascii="Sylfaen" w:hAnsi="Sylfaen"/>
          <w:color w:val="000000"/>
          <w:sz w:val="22"/>
          <w:szCs w:val="22"/>
          <w:shd w:val="clear" w:color="auto" w:fill="FFFFFF"/>
          <w:lang w:val="ka-GE"/>
        </w:rPr>
        <w:t xml:space="preserve"> </w:t>
      </w:r>
      <w:r w:rsidRPr="00240C86">
        <w:rPr>
          <w:rFonts w:ascii="Sylfaen" w:hAnsi="Sylfaen" w:cs="Sylfaen"/>
          <w:color w:val="000000"/>
          <w:sz w:val="22"/>
          <w:szCs w:val="22"/>
          <w:shd w:val="clear" w:color="auto" w:fill="FFFFFF"/>
          <w:lang w:val="ka-GE"/>
        </w:rPr>
        <w:t>თავდაცვის</w:t>
      </w:r>
      <w:r w:rsidRPr="00240C86">
        <w:rPr>
          <w:rFonts w:ascii="Sylfaen" w:hAnsi="Sylfaen"/>
          <w:color w:val="000000"/>
          <w:sz w:val="22"/>
          <w:szCs w:val="22"/>
          <w:shd w:val="clear" w:color="auto" w:fill="FFFFFF"/>
          <w:lang w:val="ka-GE"/>
        </w:rPr>
        <w:t xml:space="preserve"> </w:t>
      </w:r>
      <w:r w:rsidRPr="00240C86">
        <w:rPr>
          <w:rFonts w:ascii="Sylfaen" w:hAnsi="Sylfaen" w:cs="Sylfaen"/>
          <w:color w:val="000000"/>
          <w:sz w:val="22"/>
          <w:szCs w:val="22"/>
          <w:shd w:val="clear" w:color="auto" w:fill="FFFFFF"/>
          <w:lang w:val="ka-GE"/>
        </w:rPr>
        <w:t>სამინისტროში</w:t>
      </w:r>
      <w:r w:rsidRPr="00240C86">
        <w:rPr>
          <w:rFonts w:ascii="Sylfaen" w:hAnsi="Sylfaen"/>
          <w:color w:val="000000"/>
          <w:sz w:val="22"/>
          <w:szCs w:val="22"/>
          <w:shd w:val="clear" w:color="auto" w:fill="FFFFFF"/>
          <w:lang w:val="ka-GE"/>
        </w:rPr>
        <w:t xml:space="preserve"> </w:t>
      </w:r>
      <w:r w:rsidRPr="00240C86">
        <w:rPr>
          <w:rFonts w:ascii="Sylfaen" w:hAnsi="Sylfaen" w:cs="Sylfaen"/>
          <w:color w:val="000000"/>
          <w:sz w:val="22"/>
          <w:szCs w:val="22"/>
          <w:shd w:val="clear" w:color="auto" w:fill="FFFFFF"/>
          <w:lang w:val="ka-GE"/>
        </w:rPr>
        <w:t>სტანდარტიზაციის</w:t>
      </w:r>
      <w:r w:rsidRPr="00240C86">
        <w:rPr>
          <w:rFonts w:ascii="Sylfaen" w:hAnsi="Sylfaen"/>
          <w:color w:val="000000"/>
          <w:sz w:val="22"/>
          <w:szCs w:val="22"/>
          <w:shd w:val="clear" w:color="auto" w:fill="FFFFFF"/>
          <w:lang w:val="ka-GE"/>
        </w:rPr>
        <w:t xml:space="preserve"> </w:t>
      </w:r>
      <w:r w:rsidRPr="00240C86">
        <w:rPr>
          <w:rFonts w:ascii="Sylfaen" w:hAnsi="Sylfaen" w:cs="Sylfaen"/>
          <w:color w:val="000000"/>
          <w:sz w:val="22"/>
          <w:szCs w:val="22"/>
          <w:shd w:val="clear" w:color="auto" w:fill="FFFFFF"/>
          <w:lang w:val="ka-GE"/>
        </w:rPr>
        <w:t>და</w:t>
      </w:r>
      <w:r w:rsidRPr="00240C86">
        <w:rPr>
          <w:rFonts w:ascii="Sylfaen" w:hAnsi="Sylfaen"/>
          <w:color w:val="000000"/>
          <w:sz w:val="22"/>
          <w:szCs w:val="22"/>
          <w:shd w:val="clear" w:color="auto" w:fill="FFFFFF"/>
          <w:lang w:val="ka-GE"/>
        </w:rPr>
        <w:t xml:space="preserve"> </w:t>
      </w:r>
      <w:r w:rsidRPr="00240C86">
        <w:rPr>
          <w:rFonts w:ascii="Sylfaen" w:hAnsi="Sylfaen" w:cs="Sylfaen"/>
          <w:color w:val="000000"/>
          <w:sz w:val="22"/>
          <w:szCs w:val="22"/>
          <w:shd w:val="clear" w:color="auto" w:fill="FFFFFF"/>
          <w:lang w:val="ka-GE"/>
        </w:rPr>
        <w:t>კოდიფიკაციის</w:t>
      </w:r>
      <w:r w:rsidRPr="00240C86">
        <w:rPr>
          <w:rFonts w:ascii="Sylfaen" w:hAnsi="Sylfaen"/>
          <w:color w:val="000000"/>
          <w:sz w:val="22"/>
          <w:szCs w:val="22"/>
          <w:shd w:val="clear" w:color="auto" w:fill="FFFFFF"/>
          <w:lang w:val="ka-GE"/>
        </w:rPr>
        <w:t xml:space="preserve"> </w:t>
      </w:r>
      <w:r w:rsidRPr="00240C86">
        <w:rPr>
          <w:rFonts w:ascii="Sylfaen" w:hAnsi="Sylfaen" w:cs="Sylfaen"/>
          <w:color w:val="000000"/>
          <w:sz w:val="22"/>
          <w:szCs w:val="22"/>
          <w:shd w:val="clear" w:color="auto" w:fill="FFFFFF"/>
          <w:lang w:val="ka-GE"/>
        </w:rPr>
        <w:t>სისტემის</w:t>
      </w:r>
      <w:r w:rsidRPr="00240C86">
        <w:rPr>
          <w:rFonts w:ascii="Sylfaen" w:hAnsi="Sylfaen"/>
          <w:color w:val="000000"/>
          <w:sz w:val="22"/>
          <w:szCs w:val="22"/>
          <w:shd w:val="clear" w:color="auto" w:fill="FFFFFF"/>
          <w:lang w:val="ka-GE"/>
        </w:rPr>
        <w:t xml:space="preserve"> </w:t>
      </w:r>
      <w:r w:rsidRPr="00240C86">
        <w:rPr>
          <w:rFonts w:ascii="Sylfaen" w:hAnsi="Sylfaen" w:cs="Sylfaen"/>
          <w:color w:val="000000"/>
          <w:sz w:val="22"/>
          <w:szCs w:val="22"/>
          <w:shd w:val="clear" w:color="auto" w:fill="FFFFFF"/>
          <w:lang w:val="ka-GE"/>
        </w:rPr>
        <w:t>შემუშავების</w:t>
      </w:r>
      <w:r w:rsidRPr="00240C86">
        <w:rPr>
          <w:rFonts w:ascii="Sylfaen" w:hAnsi="Sylfaen"/>
          <w:color w:val="000000"/>
          <w:sz w:val="22"/>
          <w:szCs w:val="22"/>
          <w:shd w:val="clear" w:color="auto" w:fill="FFFFFF"/>
          <w:lang w:val="ka-GE"/>
        </w:rPr>
        <w:t xml:space="preserve"> </w:t>
      </w:r>
      <w:r w:rsidRPr="00240C86">
        <w:rPr>
          <w:rFonts w:ascii="Sylfaen" w:hAnsi="Sylfaen" w:cs="Sylfaen"/>
          <w:color w:val="000000"/>
          <w:sz w:val="22"/>
          <w:szCs w:val="22"/>
          <w:shd w:val="clear" w:color="auto" w:fill="FFFFFF"/>
          <w:lang w:val="ka-GE"/>
        </w:rPr>
        <w:t>მიზნით</w:t>
      </w:r>
      <w:r w:rsidRPr="00240C86">
        <w:rPr>
          <w:rFonts w:ascii="Sylfaen" w:hAnsi="Sylfaen"/>
          <w:color w:val="000000"/>
          <w:sz w:val="22"/>
          <w:szCs w:val="22"/>
          <w:shd w:val="clear" w:color="auto" w:fill="FFFFFF"/>
          <w:lang w:val="ka-GE"/>
        </w:rPr>
        <w:t xml:space="preserve"> </w:t>
      </w:r>
      <w:r w:rsidRPr="00240C86">
        <w:rPr>
          <w:rFonts w:ascii="Sylfaen" w:hAnsi="Sylfaen" w:cs="Sylfaen"/>
          <w:color w:val="000000"/>
          <w:sz w:val="22"/>
          <w:szCs w:val="22"/>
          <w:shd w:val="clear" w:color="auto" w:fill="FFFFFF"/>
          <w:lang w:val="ka-GE"/>
        </w:rPr>
        <w:t>განხორციელდა</w:t>
      </w:r>
      <w:r w:rsidRPr="00240C86">
        <w:rPr>
          <w:rFonts w:ascii="Sylfaen" w:hAnsi="Sylfaen"/>
          <w:color w:val="000000"/>
          <w:sz w:val="22"/>
          <w:szCs w:val="22"/>
          <w:shd w:val="clear" w:color="auto" w:fill="FFFFFF"/>
          <w:lang w:val="ka-GE"/>
        </w:rPr>
        <w:t xml:space="preserve"> ვიზიტები შესაბამისი სფეროს ექსპერტებთან;</w:t>
      </w:r>
      <w:r>
        <w:rPr>
          <w:rFonts w:ascii="Sylfaen" w:hAnsi="Sylfaen"/>
          <w:color w:val="000000"/>
          <w:sz w:val="22"/>
          <w:szCs w:val="22"/>
          <w:shd w:val="clear" w:color="auto" w:fill="FFFFFF"/>
          <w:lang w:val="ka-GE"/>
        </w:rPr>
        <w:t xml:space="preserve"> </w:t>
      </w:r>
      <w:r w:rsidRPr="00544B65">
        <w:rPr>
          <w:rFonts w:ascii="Sylfaen" w:hAnsi="Sylfaen"/>
          <w:color w:val="000000"/>
          <w:sz w:val="22"/>
          <w:szCs w:val="22"/>
          <w:shd w:val="clear" w:color="auto" w:fill="FFFFFF"/>
          <w:lang w:val="ka-GE"/>
        </w:rPr>
        <w:t>ვიზიტი მიზნად ისახავდა სამომავლო მოქმედებების განსაზღვრას.</w:t>
      </w:r>
      <w:r>
        <w:rPr>
          <w:rFonts w:ascii="Sylfaen" w:hAnsi="Sylfaen"/>
          <w:color w:val="000000"/>
          <w:sz w:val="22"/>
          <w:szCs w:val="22"/>
          <w:shd w:val="clear" w:color="auto" w:fill="FFFFFF"/>
          <w:lang w:val="ka-GE"/>
        </w:rPr>
        <w:t xml:space="preserve"> </w:t>
      </w:r>
    </w:p>
    <w:p w:rsidR="006055D5" w:rsidRPr="00240C86" w:rsidRDefault="006055D5" w:rsidP="006055D5">
      <w:pPr>
        <w:pStyle w:val="NormalWeb"/>
        <w:spacing w:before="240" w:beforeAutospacing="0" w:after="120" w:afterAutospacing="0" w:line="276" w:lineRule="auto"/>
        <w:jc w:val="both"/>
        <w:rPr>
          <w:rFonts w:ascii="Sylfaen" w:hAnsi="Sylfaen" w:cs="Verdana"/>
          <w:color w:val="000000"/>
          <w:sz w:val="22"/>
          <w:szCs w:val="22"/>
          <w:lang w:val="ka-GE"/>
        </w:rPr>
      </w:pPr>
      <w:r w:rsidRPr="00240C86">
        <w:rPr>
          <w:rFonts w:ascii="Sylfaen" w:hAnsi="Sylfaen" w:cs="Sylfaen"/>
          <w:color w:val="000000"/>
          <w:sz w:val="22"/>
          <w:szCs w:val="22"/>
          <w:lang w:val="ka-GE"/>
        </w:rPr>
        <w:t>სახელმწიფო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საიდუმლო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შესყიდვებთან</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დაკავშირებით</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გასატარებელი</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ღონისძიებების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ამსახველი</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დოკუმენტის</w:t>
      </w:r>
      <w:r w:rsidRPr="00240C86">
        <w:rPr>
          <w:rFonts w:ascii="Sylfaen" w:hAnsi="Sylfaen" w:cs="Verdana"/>
          <w:color w:val="000000"/>
          <w:sz w:val="22"/>
          <w:szCs w:val="22"/>
          <w:lang w:val="ka-GE"/>
        </w:rPr>
        <w:t> </w:t>
      </w:r>
      <w:r w:rsidRPr="00240C86">
        <w:rPr>
          <w:rFonts w:ascii="Sylfaen" w:hAnsi="Sylfaen" w:cs="Sylfaen"/>
          <w:color w:val="000000"/>
          <w:sz w:val="22"/>
          <w:szCs w:val="22"/>
          <w:lang w:val="ka-GE"/>
        </w:rPr>
        <w:t>შემუშავების</w:t>
      </w:r>
      <w:r w:rsidRPr="00240C86">
        <w:rPr>
          <w:rFonts w:ascii="Sylfaen" w:hAnsi="Sylfaen" w:cs="Verdana"/>
          <w:color w:val="000000"/>
          <w:sz w:val="22"/>
          <w:szCs w:val="22"/>
          <w:lang w:val="ka-GE"/>
        </w:rPr>
        <w:t> </w:t>
      </w:r>
      <w:r w:rsidRPr="00240C86">
        <w:rPr>
          <w:rFonts w:ascii="Sylfaen" w:hAnsi="Sylfaen" w:cs="Sylfaen"/>
          <w:color w:val="000000"/>
          <w:sz w:val="22"/>
          <w:szCs w:val="22"/>
          <w:lang w:val="ka-GE"/>
        </w:rPr>
        <w:t>მიზნით</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თავდაცვის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მინისტრის</w:t>
      </w:r>
      <w:r w:rsidRPr="00240C86">
        <w:rPr>
          <w:rFonts w:ascii="Sylfaen" w:hAnsi="Sylfaen" w:cs="Verdana"/>
          <w:color w:val="000000"/>
          <w:sz w:val="22"/>
          <w:szCs w:val="22"/>
          <w:lang w:val="ka-GE"/>
        </w:rPr>
        <w:t xml:space="preserve"> 2015 </w:t>
      </w:r>
      <w:r w:rsidRPr="00240C86">
        <w:rPr>
          <w:rFonts w:ascii="Sylfaen" w:hAnsi="Sylfaen" w:cs="Sylfaen"/>
          <w:color w:val="000000"/>
          <w:sz w:val="22"/>
          <w:szCs w:val="22"/>
          <w:lang w:val="ka-GE"/>
        </w:rPr>
        <w:t>წლის</w:t>
      </w:r>
      <w:r w:rsidRPr="00240C86">
        <w:rPr>
          <w:rFonts w:ascii="Sylfaen" w:hAnsi="Sylfaen" w:cs="Verdana"/>
          <w:color w:val="000000"/>
          <w:sz w:val="22"/>
          <w:szCs w:val="22"/>
          <w:lang w:val="ka-GE"/>
        </w:rPr>
        <w:t xml:space="preserve"> 10 </w:t>
      </w:r>
      <w:r w:rsidRPr="00240C86">
        <w:rPr>
          <w:rFonts w:ascii="Sylfaen" w:hAnsi="Sylfaen" w:cs="Sylfaen"/>
          <w:color w:val="000000"/>
          <w:sz w:val="22"/>
          <w:szCs w:val="22"/>
          <w:lang w:val="ka-GE"/>
        </w:rPr>
        <w:t>ოქტომბრის</w:t>
      </w:r>
      <w:r w:rsidRPr="00240C86">
        <w:rPr>
          <w:rFonts w:ascii="Sylfaen" w:hAnsi="Sylfaen" w:cs="Verdana"/>
          <w:color w:val="000000"/>
          <w:sz w:val="22"/>
          <w:szCs w:val="22"/>
          <w:lang w:val="ka-GE"/>
        </w:rPr>
        <w:t xml:space="preserve"> </w:t>
      </w:r>
      <w:proofErr w:type="spellStart"/>
      <w:r w:rsidRPr="00240C86">
        <w:rPr>
          <w:rFonts w:ascii="Sylfaen" w:hAnsi="Sylfaen" w:cs="Verdana"/>
          <w:color w:val="000000"/>
          <w:sz w:val="22"/>
          <w:szCs w:val="22"/>
          <w:lang w:val="ka-GE"/>
        </w:rPr>
        <w:t>N730</w:t>
      </w:r>
      <w:proofErr w:type="spellEnd"/>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ბრძანებით</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შეიქმნა</w:t>
      </w:r>
      <w:r w:rsidRPr="00240C86">
        <w:rPr>
          <w:rFonts w:ascii="Sylfaen" w:hAnsi="Sylfaen" w:cs="Verdana"/>
          <w:color w:val="000000"/>
          <w:sz w:val="22"/>
          <w:szCs w:val="22"/>
          <w:lang w:val="ka-GE"/>
        </w:rPr>
        <w:t> </w:t>
      </w:r>
      <w:r w:rsidRPr="00240C86">
        <w:rPr>
          <w:rFonts w:ascii="Sylfaen" w:hAnsi="Sylfaen" w:cs="Sylfaen"/>
          <w:color w:val="000000"/>
          <w:sz w:val="22"/>
          <w:szCs w:val="22"/>
          <w:lang w:val="ka-GE"/>
        </w:rPr>
        <w:t>სამუშაო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ჯგუფი</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სახელმწიფო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შესყიდვების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დეპარტამენტის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მიერ</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შემუშავდა</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და</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თავდაცვის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მინისტრის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ბრძანებით</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დამტკიცდა</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სახელმძღვანელო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სახელმწიფო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საიდუმლოებას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მიკუთვნებულ</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სამშენებლო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სამუშაოსა</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და</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მასთან</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დაკავშირებული</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მომსახურების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საიდუმლო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სახელმწიფო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შესყიდვის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ჩატარების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შესახებ</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თუმცა</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საქართველოს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მთავრობის</w:t>
      </w:r>
      <w:r w:rsidRPr="00240C86">
        <w:rPr>
          <w:rFonts w:ascii="Sylfaen" w:hAnsi="Sylfaen" w:cs="Verdana"/>
          <w:color w:val="000000"/>
          <w:sz w:val="22"/>
          <w:szCs w:val="22"/>
          <w:lang w:val="ka-GE"/>
        </w:rPr>
        <w:t xml:space="preserve"> 2016 </w:t>
      </w:r>
      <w:r w:rsidRPr="00240C86">
        <w:rPr>
          <w:rFonts w:ascii="Sylfaen" w:hAnsi="Sylfaen" w:cs="Sylfaen"/>
          <w:color w:val="000000"/>
          <w:sz w:val="22"/>
          <w:szCs w:val="22"/>
          <w:lang w:val="ka-GE"/>
        </w:rPr>
        <w:t>წლის</w:t>
      </w:r>
      <w:r w:rsidRPr="00240C86">
        <w:rPr>
          <w:rFonts w:ascii="Sylfaen" w:hAnsi="Sylfaen" w:cs="Verdana"/>
          <w:color w:val="000000"/>
          <w:sz w:val="22"/>
          <w:szCs w:val="22"/>
          <w:lang w:val="ka-GE"/>
        </w:rPr>
        <w:t xml:space="preserve"> 11 </w:t>
      </w:r>
      <w:r w:rsidRPr="00240C86">
        <w:rPr>
          <w:rFonts w:ascii="Sylfaen" w:hAnsi="Sylfaen" w:cs="Sylfaen"/>
          <w:color w:val="000000"/>
          <w:sz w:val="22"/>
          <w:szCs w:val="22"/>
          <w:lang w:val="ka-GE"/>
        </w:rPr>
        <w:t>ივლისის</w:t>
      </w:r>
      <w:r w:rsidRPr="00240C86">
        <w:rPr>
          <w:rFonts w:ascii="Sylfaen" w:hAnsi="Sylfaen"/>
          <w:color w:val="000000"/>
          <w:sz w:val="22"/>
          <w:szCs w:val="22"/>
          <w:lang w:val="ka-GE"/>
        </w:rPr>
        <w:t xml:space="preserve"> </w:t>
      </w:r>
      <w:proofErr w:type="spellStart"/>
      <w:r w:rsidRPr="00240C86">
        <w:rPr>
          <w:rFonts w:ascii="Sylfaen" w:hAnsi="Sylfaen"/>
          <w:color w:val="000000"/>
          <w:sz w:val="22"/>
          <w:szCs w:val="22"/>
          <w:lang w:val="ka-GE"/>
        </w:rPr>
        <w:t>N321</w:t>
      </w:r>
      <w:proofErr w:type="spellEnd"/>
      <w:r w:rsidRPr="00240C86">
        <w:rPr>
          <w:rFonts w:ascii="Sylfaen" w:hAnsi="Sylfaen"/>
          <w:color w:val="000000"/>
          <w:sz w:val="22"/>
          <w:szCs w:val="22"/>
          <w:lang w:val="ka-GE"/>
        </w:rPr>
        <w:t xml:space="preserve"> </w:t>
      </w:r>
      <w:r w:rsidRPr="00240C86">
        <w:rPr>
          <w:rFonts w:ascii="Sylfaen" w:hAnsi="Sylfaen" w:cs="Sylfaen"/>
          <w:color w:val="000000"/>
          <w:sz w:val="22"/>
          <w:szCs w:val="22"/>
          <w:lang w:val="ka-GE"/>
        </w:rPr>
        <w:t>დადგენილებით</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ამოქმედდა</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საიდუმლოებასთან</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დაკავშირებული</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სახელმწიფო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შესყიდვების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განხორციელების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წესი</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და</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დარეგულირდა</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საიდუმლო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შესყიდვები</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აღნიშნულის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საფუძველზე</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ძალადაკარგულად</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გამოცხადდა</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თავდაცვის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მინისტრის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ბრძანებით</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დამტკიცებული</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სახელმძღვანელო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ასევე</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შეწყდა</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საქონლისა</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და</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მომსახურების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საიდუმლო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წესით</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სახელმწიფო</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შესყიდვების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პროცედურების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შემუშავების</w:t>
      </w:r>
      <w:r w:rsidRPr="00240C86">
        <w:rPr>
          <w:rFonts w:ascii="Sylfaen" w:hAnsi="Sylfaen" w:cs="Verdana"/>
          <w:color w:val="000000"/>
          <w:sz w:val="22"/>
          <w:szCs w:val="22"/>
          <w:lang w:val="ka-GE"/>
        </w:rPr>
        <w:t xml:space="preserve"> </w:t>
      </w:r>
      <w:r w:rsidRPr="00240C86">
        <w:rPr>
          <w:rFonts w:ascii="Sylfaen" w:hAnsi="Sylfaen" w:cs="Sylfaen"/>
          <w:color w:val="000000"/>
          <w:sz w:val="22"/>
          <w:szCs w:val="22"/>
          <w:lang w:val="ka-GE"/>
        </w:rPr>
        <w:t>პროცესი</w:t>
      </w:r>
      <w:r w:rsidRPr="00240C86">
        <w:rPr>
          <w:rFonts w:ascii="Sylfaen" w:hAnsi="Sylfaen" w:cs="Verdana"/>
          <w:color w:val="000000"/>
          <w:sz w:val="22"/>
          <w:szCs w:val="22"/>
          <w:lang w:val="ka-GE"/>
        </w:rPr>
        <w:t xml:space="preserve">. </w:t>
      </w:r>
    </w:p>
    <w:p w:rsidR="006055D5" w:rsidRDefault="006055D5" w:rsidP="006055D5">
      <w:pPr>
        <w:spacing w:before="240" w:after="120" w:line="276" w:lineRule="auto"/>
        <w:jc w:val="both"/>
        <w:rPr>
          <w:rFonts w:ascii="Sylfaen" w:hAnsi="Sylfaen" w:cs="Sylfaen"/>
          <w:color w:val="000000"/>
          <w:sz w:val="22"/>
          <w:szCs w:val="22"/>
          <w:lang w:val="ka-GE" w:eastAsia="en-US"/>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12.5.2. </w:t>
      </w:r>
      <w:r w:rsidRPr="00240C86">
        <w:rPr>
          <w:rFonts w:ascii="Sylfaen" w:hAnsi="Sylfaen" w:cs="Sylfaen"/>
          <w:color w:val="000000"/>
          <w:sz w:val="22"/>
          <w:szCs w:val="22"/>
          <w:lang w:val="ka-GE" w:eastAsia="en-US"/>
        </w:rPr>
        <w:t xml:space="preserve">2016 წლის 21 დეკემბრის მდგომარეობით, 2016 წლის სახელმწიფო ბიუჯეტის ასიგნებების ფარგლებში, </w:t>
      </w:r>
      <w:r w:rsidR="005B0363">
        <w:rPr>
          <w:rFonts w:ascii="Sylfaen" w:hAnsi="Sylfaen" w:cs="Sylfaen"/>
          <w:color w:val="000000"/>
          <w:sz w:val="22"/>
          <w:szCs w:val="22"/>
          <w:lang w:val="ka-GE" w:eastAsia="en-US"/>
        </w:rPr>
        <w:t>გამოცხადდა</w:t>
      </w:r>
      <w:r w:rsidRPr="00240C86">
        <w:rPr>
          <w:rFonts w:ascii="Sylfaen" w:hAnsi="Sylfaen" w:cs="Sylfaen"/>
          <w:color w:val="000000"/>
          <w:sz w:val="22"/>
          <w:szCs w:val="22"/>
          <w:lang w:val="ka-GE" w:eastAsia="en-US"/>
        </w:rPr>
        <w:t xml:space="preserve"> 438  ელექტრონული ტენდერი და გამარტივებული ელექტრონული ტენდერი, ჯამური  ღირებულებით - 47674960 ლარი, აქედან დაიდო 252 სახელმწიფო შესყიდვის ხელშეკრულება, ჯამური ღირებულებით - 27226457 ლარი. გადაუდებელი აუცილებლობით გაფორმდა 116 სახელმწიფო შესყიდვის ხელშეკრულება, ჯამური ღირებულებით - 2827177 ლარი.</w:t>
      </w:r>
    </w:p>
    <w:p w:rsidR="005D48E1" w:rsidRPr="005D48E1" w:rsidRDefault="005D48E1" w:rsidP="005D48E1">
      <w:pPr>
        <w:spacing w:before="240" w:after="120" w:line="276" w:lineRule="auto"/>
        <w:jc w:val="both"/>
        <w:rPr>
          <w:rFonts w:ascii="Sylfaen" w:hAnsi="Sylfaen" w:cs="Sylfaen"/>
          <w:color w:val="000000"/>
          <w:sz w:val="22"/>
          <w:szCs w:val="22"/>
          <w:lang w:val="en-US" w:eastAsia="en-US"/>
        </w:rPr>
      </w:pPr>
      <w:r w:rsidRPr="005D48E1">
        <w:rPr>
          <w:rFonts w:ascii="Sylfaen" w:hAnsi="Sylfaen" w:cs="Sylfaen"/>
          <w:color w:val="000000"/>
          <w:sz w:val="22"/>
          <w:szCs w:val="22"/>
          <w:lang w:val="ka-GE" w:eastAsia="en-US"/>
        </w:rPr>
        <w:t>2015 წელთან შედარებით დაახლო</w:t>
      </w:r>
      <w:r>
        <w:rPr>
          <w:rFonts w:ascii="Sylfaen" w:hAnsi="Sylfaen" w:cs="Sylfaen"/>
          <w:color w:val="000000"/>
          <w:sz w:val="22"/>
          <w:szCs w:val="22"/>
          <w:lang w:val="ka-GE" w:eastAsia="en-US"/>
        </w:rPr>
        <w:t xml:space="preserve">ებით 3 მილიონი ლარით </w:t>
      </w:r>
      <w:r w:rsidR="005B0363">
        <w:rPr>
          <w:rFonts w:ascii="Sylfaen" w:hAnsi="Sylfaen" w:cs="Sylfaen"/>
          <w:color w:val="000000"/>
          <w:sz w:val="22"/>
          <w:szCs w:val="22"/>
          <w:lang w:val="ka-GE" w:eastAsia="en-US"/>
        </w:rPr>
        <w:t>გაიზარდა</w:t>
      </w:r>
      <w:r>
        <w:rPr>
          <w:rFonts w:ascii="Sylfaen" w:hAnsi="Sylfaen" w:cs="Sylfaen"/>
          <w:color w:val="000000"/>
          <w:sz w:val="22"/>
          <w:szCs w:val="22"/>
          <w:lang w:val="ka-GE" w:eastAsia="en-US"/>
        </w:rPr>
        <w:t xml:space="preserve"> </w:t>
      </w:r>
      <w:r w:rsidRPr="005D48E1">
        <w:rPr>
          <w:rFonts w:ascii="Sylfaen" w:hAnsi="Sylfaen" w:cs="Sylfaen"/>
          <w:color w:val="000000"/>
          <w:sz w:val="22"/>
          <w:szCs w:val="22"/>
          <w:lang w:val="ka-GE" w:eastAsia="en-US"/>
        </w:rPr>
        <w:t xml:space="preserve">ელექტრონული ტენდერების მოცულობა: </w:t>
      </w:r>
      <w:proofErr w:type="spellStart"/>
      <w:r w:rsidRPr="005D48E1">
        <w:rPr>
          <w:rFonts w:ascii="Sylfaen" w:hAnsi="Sylfaen" w:cs="Sylfaen"/>
          <w:color w:val="000000"/>
          <w:sz w:val="22"/>
          <w:szCs w:val="22"/>
          <w:lang w:val="ka-GE" w:eastAsia="en-US"/>
        </w:rPr>
        <w:t>2015წ</w:t>
      </w:r>
      <w:proofErr w:type="spellEnd"/>
      <w:r w:rsidRPr="005D48E1">
        <w:rPr>
          <w:rFonts w:ascii="Sylfaen" w:hAnsi="Sylfaen" w:cs="Sylfaen"/>
          <w:color w:val="000000"/>
          <w:sz w:val="22"/>
          <w:szCs w:val="22"/>
          <w:lang w:val="ka-GE" w:eastAsia="en-US"/>
        </w:rPr>
        <w:t>.</w:t>
      </w:r>
      <w:r>
        <w:rPr>
          <w:rFonts w:ascii="Sylfaen" w:hAnsi="Sylfaen" w:cs="Sylfaen"/>
          <w:color w:val="000000"/>
          <w:sz w:val="22"/>
          <w:szCs w:val="22"/>
          <w:lang w:val="ka-GE" w:eastAsia="en-US"/>
        </w:rPr>
        <w:t xml:space="preserve"> - 24.6 მილიონი, </w:t>
      </w:r>
      <w:proofErr w:type="spellStart"/>
      <w:r>
        <w:rPr>
          <w:rFonts w:ascii="Sylfaen" w:hAnsi="Sylfaen" w:cs="Sylfaen"/>
          <w:color w:val="000000"/>
          <w:sz w:val="22"/>
          <w:szCs w:val="22"/>
          <w:lang w:val="ka-GE" w:eastAsia="en-US"/>
        </w:rPr>
        <w:t>2016წ</w:t>
      </w:r>
      <w:proofErr w:type="spellEnd"/>
      <w:r>
        <w:rPr>
          <w:rFonts w:ascii="Sylfaen" w:hAnsi="Sylfaen" w:cs="Sylfaen"/>
          <w:color w:val="000000"/>
          <w:sz w:val="22"/>
          <w:szCs w:val="22"/>
          <w:lang w:val="ka-GE" w:eastAsia="en-US"/>
        </w:rPr>
        <w:t xml:space="preserve">. - 27.2 </w:t>
      </w:r>
      <w:r>
        <w:rPr>
          <w:rFonts w:ascii="Sylfaen" w:hAnsi="Sylfaen" w:cs="Sylfaen"/>
          <w:color w:val="000000"/>
          <w:sz w:val="22"/>
          <w:szCs w:val="22"/>
          <w:lang w:val="en-US" w:eastAsia="en-US"/>
        </w:rPr>
        <w:t xml:space="preserve"> </w:t>
      </w:r>
      <w:r w:rsidRPr="005D48E1">
        <w:rPr>
          <w:rFonts w:ascii="Sylfaen" w:hAnsi="Sylfaen" w:cs="Sylfaen"/>
          <w:color w:val="000000"/>
          <w:sz w:val="22"/>
          <w:szCs w:val="22"/>
          <w:lang w:val="ka-GE" w:eastAsia="en-US"/>
        </w:rPr>
        <w:t xml:space="preserve">მილიონი. რადიკალურად </w:t>
      </w:r>
      <w:r w:rsidR="005B0363">
        <w:rPr>
          <w:rFonts w:ascii="Sylfaen" w:hAnsi="Sylfaen" w:cs="Sylfaen"/>
          <w:color w:val="000000"/>
          <w:sz w:val="22"/>
          <w:szCs w:val="22"/>
          <w:lang w:val="ka-GE" w:eastAsia="en-US"/>
        </w:rPr>
        <w:t>შემცირდა</w:t>
      </w:r>
      <w:r>
        <w:rPr>
          <w:rFonts w:ascii="Sylfaen" w:hAnsi="Sylfaen" w:cs="Sylfaen"/>
          <w:color w:val="000000"/>
          <w:sz w:val="22"/>
          <w:szCs w:val="22"/>
          <w:lang w:val="ka-GE" w:eastAsia="en-US"/>
        </w:rPr>
        <w:t xml:space="preserve"> გადაუდებელი აუცილებლობით </w:t>
      </w:r>
      <w:r w:rsidRPr="005D48E1">
        <w:rPr>
          <w:rFonts w:ascii="Sylfaen" w:hAnsi="Sylfaen" w:cs="Sylfaen"/>
          <w:color w:val="000000"/>
          <w:sz w:val="22"/>
          <w:szCs w:val="22"/>
          <w:lang w:val="ka-GE" w:eastAsia="en-US"/>
        </w:rPr>
        <w:t xml:space="preserve">გაფორმებული ხელშეკრულებების მოცულობა: </w:t>
      </w:r>
      <w:proofErr w:type="spellStart"/>
      <w:r w:rsidRPr="005D48E1">
        <w:rPr>
          <w:rFonts w:ascii="Sylfaen" w:hAnsi="Sylfaen" w:cs="Sylfaen"/>
          <w:color w:val="000000"/>
          <w:sz w:val="22"/>
          <w:szCs w:val="22"/>
          <w:lang w:val="ka-GE" w:eastAsia="en-US"/>
        </w:rPr>
        <w:t>2</w:t>
      </w:r>
      <w:r>
        <w:rPr>
          <w:rFonts w:ascii="Sylfaen" w:hAnsi="Sylfaen" w:cs="Sylfaen"/>
          <w:color w:val="000000"/>
          <w:sz w:val="22"/>
          <w:szCs w:val="22"/>
          <w:lang w:val="ka-GE" w:eastAsia="en-US"/>
        </w:rPr>
        <w:t>015წ</w:t>
      </w:r>
      <w:proofErr w:type="spellEnd"/>
      <w:r>
        <w:rPr>
          <w:rFonts w:ascii="Sylfaen" w:hAnsi="Sylfaen" w:cs="Sylfaen"/>
          <w:color w:val="000000"/>
          <w:sz w:val="22"/>
          <w:szCs w:val="22"/>
          <w:lang w:val="ka-GE" w:eastAsia="en-US"/>
        </w:rPr>
        <w:t xml:space="preserve">. - 12.2 მილიონი, </w:t>
      </w:r>
      <w:proofErr w:type="spellStart"/>
      <w:r>
        <w:rPr>
          <w:rFonts w:ascii="Sylfaen" w:hAnsi="Sylfaen" w:cs="Sylfaen"/>
          <w:color w:val="000000"/>
          <w:sz w:val="22"/>
          <w:szCs w:val="22"/>
          <w:lang w:val="ka-GE" w:eastAsia="en-US"/>
        </w:rPr>
        <w:t>2016წ</w:t>
      </w:r>
      <w:proofErr w:type="spellEnd"/>
      <w:r>
        <w:rPr>
          <w:rFonts w:ascii="Sylfaen" w:hAnsi="Sylfaen" w:cs="Sylfaen"/>
          <w:color w:val="000000"/>
          <w:sz w:val="22"/>
          <w:szCs w:val="22"/>
          <w:lang w:val="ka-GE" w:eastAsia="en-US"/>
        </w:rPr>
        <w:t xml:space="preserve">. - </w:t>
      </w:r>
      <w:r w:rsidRPr="005D48E1">
        <w:rPr>
          <w:rFonts w:ascii="Sylfaen" w:hAnsi="Sylfaen" w:cs="Sylfaen"/>
          <w:color w:val="000000"/>
          <w:sz w:val="22"/>
          <w:szCs w:val="22"/>
          <w:lang w:val="ka-GE" w:eastAsia="en-US"/>
        </w:rPr>
        <w:t>2.2 მილიონი. ტენდერებში მონაწილე პრეტენდენტთა</w:t>
      </w:r>
      <w:r>
        <w:rPr>
          <w:rFonts w:ascii="Sylfaen" w:hAnsi="Sylfaen" w:cs="Sylfaen"/>
          <w:color w:val="000000"/>
          <w:sz w:val="22"/>
          <w:szCs w:val="22"/>
          <w:lang w:val="ka-GE" w:eastAsia="en-US"/>
        </w:rPr>
        <w:t xml:space="preserve"> მაჩვენებელი 2016 წელს შემდგარ </w:t>
      </w:r>
      <w:r w:rsidRPr="005D48E1">
        <w:rPr>
          <w:rFonts w:ascii="Sylfaen" w:hAnsi="Sylfaen" w:cs="Sylfaen"/>
          <w:color w:val="000000"/>
          <w:sz w:val="22"/>
          <w:szCs w:val="22"/>
          <w:lang w:val="ka-GE" w:eastAsia="en-US"/>
        </w:rPr>
        <w:t xml:space="preserve">ტენდერებში </w:t>
      </w:r>
      <w:r w:rsidR="005B0363">
        <w:rPr>
          <w:rFonts w:ascii="Sylfaen" w:hAnsi="Sylfaen" w:cs="Sylfaen"/>
          <w:color w:val="000000"/>
          <w:sz w:val="22"/>
          <w:szCs w:val="22"/>
          <w:lang w:val="ka-GE" w:eastAsia="en-US"/>
        </w:rPr>
        <w:t>შეადგენდა</w:t>
      </w:r>
      <w:r w:rsidRPr="005D48E1">
        <w:rPr>
          <w:rFonts w:ascii="Sylfaen" w:hAnsi="Sylfaen" w:cs="Sylfaen"/>
          <w:color w:val="000000"/>
          <w:sz w:val="22"/>
          <w:szCs w:val="22"/>
          <w:lang w:val="ka-GE" w:eastAsia="en-US"/>
        </w:rPr>
        <w:t xml:space="preserve"> თითოეულ ტენდერ</w:t>
      </w:r>
      <w:r>
        <w:rPr>
          <w:rFonts w:ascii="Sylfaen" w:hAnsi="Sylfaen" w:cs="Sylfaen"/>
          <w:color w:val="000000"/>
          <w:sz w:val="22"/>
          <w:szCs w:val="22"/>
          <w:lang w:val="ka-GE" w:eastAsia="en-US"/>
        </w:rPr>
        <w:t xml:space="preserve">ში საშუალოდ 2 პრეტენდენტს, რაც </w:t>
      </w:r>
      <w:r w:rsidRPr="005D48E1">
        <w:rPr>
          <w:rFonts w:ascii="Sylfaen" w:hAnsi="Sylfaen" w:cs="Sylfaen"/>
          <w:color w:val="000000"/>
          <w:sz w:val="22"/>
          <w:szCs w:val="22"/>
          <w:lang w:val="ka-GE" w:eastAsia="en-US"/>
        </w:rPr>
        <w:t>ნიშნავს, რომ საშუალოდ ყველა ტენდერში იყო უზრუნველყოფილი კონკურენცია.  2016 წლიდან შესყიდვებ</w:t>
      </w:r>
      <w:r>
        <w:rPr>
          <w:rFonts w:ascii="Sylfaen" w:hAnsi="Sylfaen" w:cs="Sylfaen"/>
          <w:color w:val="000000"/>
          <w:sz w:val="22"/>
          <w:szCs w:val="22"/>
          <w:lang w:val="ka-GE" w:eastAsia="en-US"/>
        </w:rPr>
        <w:t xml:space="preserve">ის ერთიანი ელექტრონული სისტემა </w:t>
      </w:r>
      <w:r>
        <w:rPr>
          <w:rFonts w:ascii="Sylfaen" w:hAnsi="Sylfaen" w:cs="Sylfaen"/>
          <w:color w:val="000000"/>
          <w:sz w:val="22"/>
          <w:szCs w:val="22"/>
          <w:lang w:val="en-US" w:eastAsia="en-US"/>
        </w:rPr>
        <w:t xml:space="preserve"> </w:t>
      </w:r>
      <w:r w:rsidRPr="005D48E1">
        <w:rPr>
          <w:rFonts w:ascii="Sylfaen" w:hAnsi="Sylfaen" w:cs="Sylfaen"/>
          <w:color w:val="000000"/>
          <w:sz w:val="22"/>
          <w:szCs w:val="22"/>
          <w:lang w:val="ka-GE" w:eastAsia="en-US"/>
        </w:rPr>
        <w:t>(</w:t>
      </w:r>
      <w:proofErr w:type="spellStart"/>
      <w:r w:rsidRPr="005D48E1">
        <w:rPr>
          <w:rFonts w:ascii="Sylfaen" w:hAnsi="Sylfaen" w:cs="Sylfaen"/>
          <w:color w:val="000000"/>
          <w:sz w:val="22"/>
          <w:szCs w:val="22"/>
          <w:lang w:val="ka-GE" w:eastAsia="en-US"/>
        </w:rPr>
        <w:t>www.procurement.gov.ge</w:t>
      </w:r>
      <w:proofErr w:type="spellEnd"/>
      <w:r w:rsidRPr="005D48E1">
        <w:rPr>
          <w:rFonts w:ascii="Sylfaen" w:hAnsi="Sylfaen" w:cs="Sylfaen"/>
          <w:color w:val="000000"/>
          <w:sz w:val="22"/>
          <w:szCs w:val="22"/>
          <w:lang w:val="ka-GE" w:eastAsia="en-US"/>
        </w:rPr>
        <w:t>) იძლევა სა</w:t>
      </w:r>
      <w:r>
        <w:rPr>
          <w:rFonts w:ascii="Sylfaen" w:hAnsi="Sylfaen" w:cs="Sylfaen"/>
          <w:color w:val="000000"/>
          <w:sz w:val="22"/>
          <w:szCs w:val="22"/>
          <w:lang w:val="ka-GE" w:eastAsia="en-US"/>
        </w:rPr>
        <w:t xml:space="preserve">შუალებას ელექტრონული ტენდერები </w:t>
      </w:r>
      <w:r>
        <w:rPr>
          <w:rFonts w:ascii="Sylfaen" w:hAnsi="Sylfaen" w:cs="Sylfaen"/>
          <w:color w:val="000000"/>
          <w:sz w:val="22"/>
          <w:szCs w:val="22"/>
          <w:lang w:val="en-US" w:eastAsia="en-US"/>
        </w:rPr>
        <w:t xml:space="preserve"> </w:t>
      </w:r>
      <w:r w:rsidRPr="005D48E1">
        <w:rPr>
          <w:rFonts w:ascii="Sylfaen" w:hAnsi="Sylfaen" w:cs="Sylfaen"/>
          <w:color w:val="000000"/>
          <w:sz w:val="22"/>
          <w:szCs w:val="22"/>
          <w:lang w:val="ka-GE" w:eastAsia="en-US"/>
        </w:rPr>
        <w:t xml:space="preserve">გამოცხადდეს </w:t>
      </w:r>
      <w:proofErr w:type="spellStart"/>
      <w:r w:rsidRPr="005D48E1">
        <w:rPr>
          <w:rFonts w:ascii="Sylfaen" w:hAnsi="Sylfaen" w:cs="Sylfaen"/>
          <w:color w:val="000000"/>
          <w:sz w:val="22"/>
          <w:szCs w:val="22"/>
          <w:lang w:val="ka-GE" w:eastAsia="en-US"/>
        </w:rPr>
        <w:t>ე.წ</w:t>
      </w:r>
      <w:proofErr w:type="spellEnd"/>
      <w:r w:rsidRPr="005D48E1">
        <w:rPr>
          <w:rFonts w:ascii="Sylfaen" w:hAnsi="Sylfaen" w:cs="Sylfaen"/>
          <w:color w:val="000000"/>
          <w:sz w:val="22"/>
          <w:szCs w:val="22"/>
          <w:lang w:val="ka-GE" w:eastAsia="en-US"/>
        </w:rPr>
        <w:t xml:space="preserve">. </w:t>
      </w:r>
      <w:r w:rsidRPr="005D48E1">
        <w:rPr>
          <w:rFonts w:ascii="Sylfaen" w:hAnsi="Sylfaen" w:cs="Sylfaen"/>
          <w:color w:val="000000"/>
          <w:sz w:val="22"/>
          <w:szCs w:val="22"/>
          <w:lang w:val="ka-GE" w:eastAsia="en-US"/>
        </w:rPr>
        <w:lastRenderedPageBreak/>
        <w:t>აუქციონის გარ</w:t>
      </w:r>
      <w:r>
        <w:rPr>
          <w:rFonts w:ascii="Sylfaen" w:hAnsi="Sylfaen" w:cs="Sylfaen"/>
          <w:color w:val="000000"/>
          <w:sz w:val="22"/>
          <w:szCs w:val="22"/>
          <w:lang w:val="ka-GE" w:eastAsia="en-US"/>
        </w:rPr>
        <w:t xml:space="preserve">ეშე, რის შედეგადაც შესყიდვებში </w:t>
      </w:r>
      <w:r>
        <w:rPr>
          <w:rFonts w:ascii="Sylfaen" w:hAnsi="Sylfaen" w:cs="Sylfaen"/>
          <w:color w:val="000000"/>
          <w:sz w:val="22"/>
          <w:szCs w:val="22"/>
          <w:lang w:val="en-US" w:eastAsia="en-US"/>
        </w:rPr>
        <w:t xml:space="preserve"> </w:t>
      </w:r>
      <w:r w:rsidRPr="005D48E1">
        <w:rPr>
          <w:rFonts w:ascii="Sylfaen" w:hAnsi="Sylfaen" w:cs="Sylfaen"/>
          <w:color w:val="000000"/>
          <w:sz w:val="22"/>
          <w:szCs w:val="22"/>
          <w:lang w:val="ka-GE" w:eastAsia="en-US"/>
        </w:rPr>
        <w:t>მონაწილეთათვის (მათ შორის შემსყიდველი ორგანიზაც</w:t>
      </w:r>
      <w:r>
        <w:rPr>
          <w:rFonts w:ascii="Sylfaen" w:hAnsi="Sylfaen" w:cs="Sylfaen"/>
          <w:color w:val="000000"/>
          <w:sz w:val="22"/>
          <w:szCs w:val="22"/>
          <w:lang w:val="ka-GE" w:eastAsia="en-US"/>
        </w:rPr>
        <w:t xml:space="preserve">იისათვის) დახურულია </w:t>
      </w:r>
      <w:r>
        <w:rPr>
          <w:rFonts w:ascii="Sylfaen" w:hAnsi="Sylfaen" w:cs="Sylfaen"/>
          <w:color w:val="000000"/>
          <w:sz w:val="22"/>
          <w:szCs w:val="22"/>
          <w:lang w:val="en-US" w:eastAsia="en-US"/>
        </w:rPr>
        <w:t xml:space="preserve"> </w:t>
      </w:r>
      <w:r w:rsidRPr="005D48E1">
        <w:rPr>
          <w:rFonts w:ascii="Sylfaen" w:hAnsi="Sylfaen" w:cs="Sylfaen"/>
          <w:color w:val="000000"/>
          <w:sz w:val="22"/>
          <w:szCs w:val="22"/>
          <w:lang w:val="ka-GE" w:eastAsia="en-US"/>
        </w:rPr>
        <w:t>ინფორმაცია ტენდერში მონაწილე კომპანიე</w:t>
      </w:r>
      <w:r>
        <w:rPr>
          <w:rFonts w:ascii="Sylfaen" w:hAnsi="Sylfaen" w:cs="Sylfaen"/>
          <w:color w:val="000000"/>
          <w:sz w:val="22"/>
          <w:szCs w:val="22"/>
          <w:lang w:val="ka-GE" w:eastAsia="en-US"/>
        </w:rPr>
        <w:t xml:space="preserve">ბის რაოდენობისა და დასახელების </w:t>
      </w:r>
      <w:r w:rsidRPr="005D48E1">
        <w:rPr>
          <w:rFonts w:ascii="Sylfaen" w:hAnsi="Sylfaen" w:cs="Sylfaen"/>
          <w:color w:val="000000"/>
          <w:sz w:val="22"/>
          <w:szCs w:val="22"/>
          <w:lang w:val="ka-GE" w:eastAsia="en-US"/>
        </w:rPr>
        <w:t>შესახებ. აღნიშნული სიახლის დანერგვი</w:t>
      </w:r>
      <w:r>
        <w:rPr>
          <w:rFonts w:ascii="Sylfaen" w:hAnsi="Sylfaen" w:cs="Sylfaen"/>
          <w:color w:val="000000"/>
          <w:sz w:val="22"/>
          <w:szCs w:val="22"/>
          <w:lang w:val="ka-GE" w:eastAsia="en-US"/>
        </w:rPr>
        <w:t xml:space="preserve">ს დღიდან, თავდაცვის სამინისტრო </w:t>
      </w:r>
      <w:r w:rsidRPr="005D48E1">
        <w:rPr>
          <w:rFonts w:ascii="Sylfaen" w:hAnsi="Sylfaen" w:cs="Sylfaen"/>
          <w:color w:val="000000"/>
          <w:sz w:val="22"/>
          <w:szCs w:val="22"/>
          <w:lang w:val="ka-GE" w:eastAsia="en-US"/>
        </w:rPr>
        <w:t>ელექტრონულ ტენდერებს ძირითადად სწორე</w:t>
      </w:r>
      <w:r>
        <w:rPr>
          <w:rFonts w:ascii="Sylfaen" w:hAnsi="Sylfaen" w:cs="Sylfaen"/>
          <w:color w:val="000000"/>
          <w:sz w:val="22"/>
          <w:szCs w:val="22"/>
          <w:lang w:val="ka-GE" w:eastAsia="en-US"/>
        </w:rPr>
        <w:t>დ მოცემული საშუალებით აცხადებს.</w:t>
      </w:r>
      <w:r>
        <w:rPr>
          <w:rFonts w:ascii="Sylfaen" w:hAnsi="Sylfaen" w:cs="Sylfaen"/>
          <w:color w:val="000000"/>
          <w:sz w:val="22"/>
          <w:szCs w:val="22"/>
          <w:lang w:val="en-US" w:eastAsia="en-US"/>
        </w:rPr>
        <w:t xml:space="preserve"> </w:t>
      </w:r>
      <w:r w:rsidRPr="005D48E1">
        <w:rPr>
          <w:rFonts w:ascii="Sylfaen" w:hAnsi="Sylfaen" w:cs="Sylfaen"/>
          <w:color w:val="000000"/>
          <w:sz w:val="22"/>
          <w:szCs w:val="22"/>
          <w:lang w:val="ka-GE" w:eastAsia="en-US"/>
        </w:rPr>
        <w:t>2016 წელს სამინისტროში ახლა უკვ</w:t>
      </w:r>
      <w:r>
        <w:rPr>
          <w:rFonts w:ascii="Sylfaen" w:hAnsi="Sylfaen" w:cs="Sylfaen"/>
          <w:color w:val="000000"/>
          <w:sz w:val="22"/>
          <w:szCs w:val="22"/>
          <w:lang w:val="ka-GE" w:eastAsia="en-US"/>
        </w:rPr>
        <w:t xml:space="preserve">ე საიდუმლო შესყიდვების </w:t>
      </w:r>
      <w:r>
        <w:rPr>
          <w:rFonts w:ascii="Sylfaen" w:hAnsi="Sylfaen" w:cs="Sylfaen"/>
          <w:color w:val="000000"/>
          <w:sz w:val="22"/>
          <w:szCs w:val="22"/>
          <w:lang w:val="en-US" w:eastAsia="en-US"/>
        </w:rPr>
        <w:t xml:space="preserve"> </w:t>
      </w:r>
      <w:r w:rsidRPr="005D48E1">
        <w:rPr>
          <w:rFonts w:ascii="Sylfaen" w:hAnsi="Sylfaen" w:cs="Sylfaen"/>
          <w:color w:val="000000"/>
          <w:sz w:val="22"/>
          <w:szCs w:val="22"/>
          <w:lang w:val="ka-GE" w:eastAsia="en-US"/>
        </w:rPr>
        <w:t>ელექტრონული პროცედურებით განხორციელების</w:t>
      </w:r>
      <w:r>
        <w:rPr>
          <w:rFonts w:ascii="Sylfaen" w:hAnsi="Sylfaen" w:cs="Sylfaen"/>
          <w:color w:val="000000"/>
          <w:sz w:val="22"/>
          <w:szCs w:val="22"/>
          <w:lang w:val="ka-GE" w:eastAsia="en-US"/>
        </w:rPr>
        <w:t xml:space="preserve"> სისტემა დაინერგა, ჯამში ასეთი </w:t>
      </w:r>
      <w:r>
        <w:rPr>
          <w:rFonts w:ascii="Sylfaen" w:hAnsi="Sylfaen" w:cs="Sylfaen"/>
          <w:color w:val="000000"/>
          <w:sz w:val="22"/>
          <w:szCs w:val="22"/>
          <w:lang w:val="en-US" w:eastAsia="en-US"/>
        </w:rPr>
        <w:t xml:space="preserve"> </w:t>
      </w:r>
      <w:r w:rsidRPr="005D48E1">
        <w:rPr>
          <w:rFonts w:ascii="Sylfaen" w:hAnsi="Sylfaen" w:cs="Sylfaen"/>
          <w:color w:val="000000"/>
          <w:sz w:val="22"/>
          <w:szCs w:val="22"/>
          <w:lang w:val="ka-GE" w:eastAsia="en-US"/>
        </w:rPr>
        <w:t>საშუალებით 2016 წელს სულ გამოცხადდა 68 ელექტრონული პროცედურა</w:t>
      </w:r>
      <w:r>
        <w:rPr>
          <w:rFonts w:ascii="Sylfaen" w:hAnsi="Sylfaen" w:cs="Sylfaen"/>
          <w:color w:val="000000"/>
          <w:sz w:val="22"/>
          <w:szCs w:val="22"/>
          <w:lang w:val="en-US" w:eastAsia="en-US"/>
        </w:rPr>
        <w:t>.</w:t>
      </w:r>
    </w:p>
    <w:p w:rsidR="005D48E1" w:rsidRPr="00240C86" w:rsidRDefault="005D48E1" w:rsidP="006055D5">
      <w:pPr>
        <w:spacing w:before="240" w:after="120" w:line="276" w:lineRule="auto"/>
        <w:jc w:val="both"/>
        <w:rPr>
          <w:rFonts w:ascii="Sylfaen" w:hAnsi="Sylfaen" w:cs="Calibri"/>
          <w:bCs/>
          <w:i/>
          <w:color w:val="000000"/>
          <w:sz w:val="22"/>
          <w:szCs w:val="22"/>
          <w:lang w:val="ka-GE"/>
        </w:rPr>
      </w:pPr>
    </w:p>
    <w:p w:rsidR="005B0363" w:rsidRDefault="005B0363" w:rsidP="006055D5">
      <w:pPr>
        <w:spacing w:before="240" w:after="120" w:line="276" w:lineRule="auto"/>
        <w:jc w:val="both"/>
        <w:rPr>
          <w:rFonts w:ascii="Sylfaen" w:hAnsi="Sylfaen" w:cs="Calibri"/>
          <w:b/>
          <w:bCs/>
          <w:color w:val="C00000"/>
          <w:sz w:val="22"/>
          <w:szCs w:val="22"/>
          <w:lang w:val="ka-GE"/>
        </w:rPr>
      </w:pPr>
    </w:p>
    <w:p w:rsidR="005B0363" w:rsidRDefault="005B0363" w:rsidP="006055D5">
      <w:pPr>
        <w:spacing w:before="240" w:after="120" w:line="276" w:lineRule="auto"/>
        <w:jc w:val="both"/>
        <w:rPr>
          <w:rFonts w:ascii="Sylfaen" w:hAnsi="Sylfaen" w:cs="Calibri"/>
          <w:b/>
          <w:bCs/>
          <w:color w:val="C00000"/>
          <w:sz w:val="22"/>
          <w:szCs w:val="22"/>
          <w:lang w:val="ka-GE"/>
        </w:rPr>
      </w:pPr>
    </w:p>
    <w:p w:rsidR="006055D5" w:rsidRPr="00240C86" w:rsidRDefault="006055D5" w:rsidP="006055D5">
      <w:pPr>
        <w:spacing w:before="240" w:after="120" w:line="276" w:lineRule="auto"/>
        <w:jc w:val="both"/>
        <w:rPr>
          <w:rFonts w:ascii="Sylfaen" w:hAnsi="Sylfaen" w:cs="Calibri"/>
          <w:b/>
          <w:bCs/>
          <w:color w:val="44546A" w:themeColor="text2"/>
          <w:sz w:val="22"/>
          <w:szCs w:val="22"/>
          <w:lang w:val="ka-GE"/>
        </w:rPr>
      </w:pPr>
      <w:r w:rsidRPr="00240C86">
        <w:rPr>
          <w:rFonts w:ascii="Sylfaen" w:hAnsi="Sylfaen" w:cs="Calibri"/>
          <w:b/>
          <w:bCs/>
          <w:color w:val="C00000"/>
          <w:sz w:val="22"/>
          <w:szCs w:val="22"/>
          <w:lang w:val="ka-GE"/>
        </w:rPr>
        <w:t>შედეგი 12.6. თავდაცვის სისტემის პერსონალის ცნობიერება კორუფციის, მისი გამომწვევი მიზეზების, შედეგებისა და პრევენციის გზების შესახებ ამაღლებულია</w:t>
      </w:r>
    </w:p>
    <w:p w:rsidR="006055D5" w:rsidRPr="00240C86" w:rsidRDefault="006055D5" w:rsidP="006055D5">
      <w:pPr>
        <w:spacing w:before="240" w:after="12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12.6.1. </w:t>
      </w:r>
      <w:r w:rsidRPr="00240C86">
        <w:rPr>
          <w:rFonts w:ascii="Sylfaen" w:hAnsi="Sylfaen" w:cs="Calibri"/>
          <w:bCs/>
          <w:color w:val="000000"/>
          <w:sz w:val="22"/>
          <w:szCs w:val="22"/>
          <w:lang w:val="ka-GE"/>
        </w:rPr>
        <w:t xml:space="preserve">თავდაცვის სამინისტროს კეთილსინდისიერების ამაღლებისა და ანტიკორუფციული გარემოს მონიტორინგის საბჭოს მიერ განხორციელდა სამინისტროს ზოგადი სისტემური ანალიზი, რომელიც მოიცავდა კორუფციულ რისკებთან დაკავშირებული გარემოებების ანალიზს. განისაზღვრა კორუფციული რისკის შემცველი მიმართულებები; </w:t>
      </w:r>
    </w:p>
    <w:p w:rsidR="006055D5" w:rsidRPr="00240C86" w:rsidRDefault="006055D5" w:rsidP="006055D5">
      <w:pPr>
        <w:spacing w:before="240" w:after="120" w:line="276" w:lineRule="auto"/>
        <w:jc w:val="both"/>
        <w:rPr>
          <w:rFonts w:ascii="Sylfaen" w:hAnsi="Sylfaen" w:cs="Calibri"/>
          <w:bCs/>
          <w:color w:val="000000"/>
          <w:sz w:val="22"/>
          <w:szCs w:val="22"/>
          <w:lang w:val="ka-GE"/>
        </w:rPr>
      </w:pPr>
      <w:r w:rsidRPr="00240C86">
        <w:rPr>
          <w:rFonts w:ascii="Sylfaen" w:hAnsi="Sylfaen" w:cs="Calibri"/>
          <w:bCs/>
          <w:color w:val="000000"/>
          <w:sz w:val="22"/>
          <w:szCs w:val="22"/>
          <w:lang w:val="ka-GE"/>
        </w:rPr>
        <w:t xml:space="preserve">თავდაცვის სამინისტროში შიდა კონტროლის ეფექტიანობის ასამაღლებლად მუდმივად იმართება შეხვედრები ოთხი მაკონტროლებელი (გენერალური ინსპექცია, შიდა აუდიტის დეპარტამენტი, გენერალური შტაბის სამხედრო პოლიციის დეპარტამენტი, გენერალური შტაბის საბრძოლო მზადყოფნის მონიტორინგის სამმართველო) ქვედანაყოფების წარმომადგენლებს შორის. </w:t>
      </w:r>
    </w:p>
    <w:p w:rsidR="006055D5" w:rsidRPr="00240C86" w:rsidRDefault="006055D5" w:rsidP="006055D5">
      <w:pPr>
        <w:spacing w:before="240" w:after="12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12.6.2. </w:t>
      </w:r>
      <w:r w:rsidRPr="00240C86">
        <w:rPr>
          <w:rFonts w:ascii="Sylfaen" w:hAnsi="Sylfaen" w:cs="Calibri"/>
          <w:bCs/>
          <w:color w:val="000000"/>
          <w:sz w:val="22"/>
          <w:szCs w:val="22"/>
          <w:lang w:val="ka-GE"/>
        </w:rPr>
        <w:t xml:space="preserve">სამოქმედო გეგმის შესაბამისად 2016 წელს აღნიშნული ღონისძიების ფარგლებში არ იყო განსაზღვრული სამიზნეები. </w:t>
      </w:r>
    </w:p>
    <w:p w:rsidR="006055D5" w:rsidRPr="00240C86" w:rsidRDefault="006055D5" w:rsidP="006055D5">
      <w:pPr>
        <w:spacing w:before="240" w:after="12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12.6.3. </w:t>
      </w:r>
      <w:r w:rsidRPr="00240C86">
        <w:rPr>
          <w:rFonts w:ascii="Sylfaen" w:hAnsi="Sylfaen" w:cs="Calibri"/>
          <w:bCs/>
          <w:color w:val="000000"/>
          <w:sz w:val="22"/>
          <w:szCs w:val="22"/>
          <w:lang w:val="ka-GE"/>
        </w:rPr>
        <w:t xml:space="preserve">2016 წლის აპრილიდან </w:t>
      </w:r>
      <w:r w:rsidRPr="00240C86">
        <w:rPr>
          <w:rFonts w:ascii="Sylfaen" w:eastAsia="Sylfaen" w:hAnsi="Sylfaen" w:cs="Sylfaen"/>
          <w:sz w:val="22"/>
          <w:szCs w:val="22"/>
          <w:lang w:val="ka-GE"/>
        </w:rPr>
        <w:t>თავდაცვის სამინისტროში მიმდინარეობს ტრანსფორმაციის პროცესი, შემუშავდა „თავდაცვის სტრატეგიული მიმოხილვა (</w:t>
      </w:r>
      <w:proofErr w:type="spellStart"/>
      <w:r w:rsidRPr="00240C86">
        <w:rPr>
          <w:rFonts w:ascii="Sylfaen" w:eastAsia="Sylfaen" w:hAnsi="Sylfaen" w:cs="Sylfaen"/>
          <w:sz w:val="22"/>
          <w:szCs w:val="22"/>
          <w:lang w:val="ka-GE"/>
        </w:rPr>
        <w:t>თსმ</w:t>
      </w:r>
      <w:proofErr w:type="spellEnd"/>
      <w:r w:rsidRPr="00240C86">
        <w:rPr>
          <w:rFonts w:ascii="Sylfaen" w:eastAsia="Sylfaen" w:hAnsi="Sylfaen" w:cs="Sylfaen"/>
          <w:sz w:val="22"/>
          <w:szCs w:val="22"/>
          <w:lang w:val="ka-GE"/>
        </w:rPr>
        <w:t xml:space="preserve">) 2017-2020“  დოკუმენტის პროექტი, რომელიც უზრუნველყოფს შეიარაღებული ძალების მზადყოფნის შესაბამისი ოპტიმალური სტრუქტურის ჩამოყალიბებას და რესურსებით მხარდაჭერას. </w:t>
      </w:r>
      <w:proofErr w:type="spellStart"/>
      <w:r w:rsidRPr="00240C86">
        <w:rPr>
          <w:rFonts w:ascii="Sylfaen" w:eastAsia="Sylfaen" w:hAnsi="Sylfaen" w:cs="Sylfaen"/>
          <w:sz w:val="22"/>
          <w:szCs w:val="22"/>
          <w:lang w:val="ka-GE"/>
        </w:rPr>
        <w:t>თსმ</w:t>
      </w:r>
      <w:proofErr w:type="spellEnd"/>
      <w:r w:rsidRPr="00240C86">
        <w:rPr>
          <w:rFonts w:ascii="Sylfaen" w:eastAsia="Sylfaen" w:hAnsi="Sylfaen" w:cs="Sylfaen"/>
          <w:sz w:val="22"/>
          <w:szCs w:val="22"/>
          <w:lang w:val="ka-GE"/>
        </w:rPr>
        <w:t xml:space="preserve">-ის ფარგლებში ასახული ღონისძიებები ითვალისწინებს ყველა ვალდებულებას, რაც მიმართულია კორუფციის პრევენციისა და  მისი რისკების შემცირების კუთხით. ამასთანავე, </w:t>
      </w:r>
      <w:proofErr w:type="spellStart"/>
      <w:r w:rsidRPr="00240C86">
        <w:rPr>
          <w:rFonts w:ascii="Sylfaen" w:eastAsia="Sylfaen" w:hAnsi="Sylfaen" w:cs="Sylfaen"/>
          <w:sz w:val="22"/>
          <w:szCs w:val="22"/>
          <w:lang w:val="ka-GE"/>
        </w:rPr>
        <w:t>თსმ</w:t>
      </w:r>
      <w:proofErr w:type="spellEnd"/>
      <w:r w:rsidRPr="00240C86">
        <w:rPr>
          <w:rFonts w:ascii="Sylfaen" w:eastAsia="Sylfaen" w:hAnsi="Sylfaen" w:cs="Sylfaen"/>
          <w:sz w:val="22"/>
          <w:szCs w:val="22"/>
          <w:lang w:val="ka-GE"/>
        </w:rPr>
        <w:t>-ის განხორციელების გეგმა, ისევე როგორც სხვა უწყებრივი დოკუმენტები ითვალისწინებს ანტიკორუფციული მექანიზმების ინკორპორირებას, მათ შორის საერთაშორისო სამშვიდობო მისიებში გამოვლენილი კორუფციული რისკების ანალიზისა  და მათი შემცირების მიმართულებით.</w:t>
      </w:r>
    </w:p>
    <w:p w:rsidR="006055D5" w:rsidRPr="00240C86" w:rsidRDefault="006055D5" w:rsidP="006055D5">
      <w:pPr>
        <w:spacing w:before="240" w:after="120" w:line="276" w:lineRule="auto"/>
        <w:jc w:val="both"/>
        <w:rPr>
          <w:rFonts w:ascii="Sylfaen" w:hAnsi="Sylfaen" w:cs="Calibri"/>
          <w:b/>
          <w:bCs/>
          <w:color w:val="C00000"/>
          <w:sz w:val="22"/>
          <w:szCs w:val="22"/>
          <w:lang w:val="ka-GE"/>
        </w:rPr>
      </w:pPr>
      <w:r w:rsidRPr="00240C86">
        <w:rPr>
          <w:rFonts w:ascii="Sylfaen" w:hAnsi="Sylfaen" w:cs="Calibri"/>
          <w:b/>
          <w:bCs/>
          <w:color w:val="C00000"/>
          <w:sz w:val="22"/>
          <w:szCs w:val="22"/>
          <w:lang w:val="ka-GE"/>
        </w:rPr>
        <w:lastRenderedPageBreak/>
        <w:t>შედეგი 12.7. თავდაცვის სამინისტროს მიერ განხორციელებული რეფორმების ეფექტიანობა გაზრდილია; თავდაცვის სექტორის მიმართ მაღალი საზოგადოებრივი ნდობა შენარჩუნებულია</w:t>
      </w:r>
    </w:p>
    <w:p w:rsidR="006055D5" w:rsidRPr="00240C86" w:rsidRDefault="006055D5" w:rsidP="006055D5">
      <w:pPr>
        <w:spacing w:before="240" w:after="12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12.7.1. </w:t>
      </w:r>
      <w:r w:rsidRPr="00240C86">
        <w:rPr>
          <w:rFonts w:ascii="Sylfaen" w:hAnsi="Sylfaen" w:cs="Calibri"/>
          <w:bCs/>
          <w:color w:val="000000"/>
          <w:sz w:val="22"/>
          <w:szCs w:val="22"/>
          <w:lang w:val="ka-GE"/>
        </w:rPr>
        <w:t>თავდაცვის სამინისტრო აქტიურად თანამშრომლობს სამოქალაქო სექტორის წარმომადგენელებთან. თანამშრომლობის ფორმატში 2016 წლის პერიოდში 12 შეხვედრა გაიმართა თავდაცვისა და უსაფრთხოების სფეროში მოღვაწე არასამთავრობო ორგანიზაციების წარმომადგნელებთან;</w:t>
      </w:r>
      <w:r w:rsidRPr="00240C86">
        <w:rPr>
          <w:rFonts w:ascii="Sylfaen" w:hAnsi="Sylfaen" w:cs="Calibri"/>
          <w:b/>
          <w:bCs/>
          <w:color w:val="000000"/>
          <w:sz w:val="22"/>
          <w:szCs w:val="22"/>
          <w:lang w:val="ka-GE"/>
        </w:rPr>
        <w:t xml:space="preserve"> </w:t>
      </w:r>
    </w:p>
    <w:p w:rsidR="006055D5" w:rsidRDefault="006055D5" w:rsidP="006055D5">
      <w:pPr>
        <w:spacing w:before="240" w:after="120" w:line="276" w:lineRule="auto"/>
        <w:jc w:val="both"/>
        <w:rPr>
          <w:rFonts w:ascii="Sylfaen" w:hAnsi="Sylfaen" w:cs="Calibri"/>
          <w:bCs/>
          <w:i/>
          <w:color w:val="FF0000"/>
          <w:sz w:val="22"/>
          <w:szCs w:val="22"/>
          <w:lang w:val="ka-GE"/>
        </w:rPr>
      </w:pPr>
      <w:r w:rsidRPr="00240C86">
        <w:rPr>
          <w:rFonts w:ascii="Sylfaen" w:hAnsi="Sylfaen" w:cs="Sylfaen"/>
          <w:sz w:val="22"/>
          <w:szCs w:val="22"/>
          <w:lang w:val="ka-GE"/>
        </w:rPr>
        <w:t>სამოქალაქო სექტორის წარმომადგენლები მოწვეულ იყვნენ საქართველოს თავდაცვისა და უსაფრთხოების რიგით მე-10 კონფერენციაზე, რომელიც გაიმართა მიმდინარე წლის 24-25 მაისს, ქ. თბილისში. სამოქალაქო სექტორის წარმომადგენლებმა მონაწილეობა მიიღეს გლობალური და ტრანსატლანტიკური საზოგადოების წინაშე არსებული საფრთხეების, გამოწვევების და მათი გადაჭრის შესაძლო გზების შესახებ გამართულ პლენარულ გამოსვლებსა და დისკუსიებში. არასამთავრობო ორგანიზაციების წარმომადგენლები მოწვეულ იყვნენ საქართველოს თავდაცვისა და უსაფრთხოების რიგით მე-10 კონფერენციის ფარგლებში გამართულ რეზერვის კონცეფციის პროექტის განხილვის შეხვედრაზე, რომელზეც გაერთიანებული სამეფოს, საფრანგეთის, აშშ-ს და კანადის წარმომადგენლების მიერ გაზიარებულ იქნა გამოცდილება რეზერვთან დაკავშირებით და ასევე განხილულ იქნა  საქართველოში რეზერვის  განვითარების შესაძლებლობები.</w:t>
      </w:r>
      <w:r w:rsidRPr="00240C86">
        <w:rPr>
          <w:rFonts w:ascii="Sylfaen" w:hAnsi="Sylfaen" w:cs="Calibri"/>
          <w:bCs/>
          <w:i/>
          <w:color w:val="FF0000"/>
          <w:sz w:val="22"/>
          <w:szCs w:val="22"/>
          <w:lang w:val="ka-GE"/>
        </w:rPr>
        <w:t xml:space="preserve"> </w:t>
      </w:r>
    </w:p>
    <w:p w:rsidR="006055D5" w:rsidRPr="00475C15" w:rsidRDefault="006055D5" w:rsidP="006055D5">
      <w:pPr>
        <w:spacing w:before="240" w:after="120" w:line="276" w:lineRule="auto"/>
        <w:jc w:val="both"/>
        <w:rPr>
          <w:rFonts w:ascii="Sylfaen" w:hAnsi="Sylfaen" w:cs="Calibri"/>
          <w:bCs/>
          <w:color w:val="000000"/>
          <w:sz w:val="22"/>
          <w:szCs w:val="22"/>
          <w:lang w:val="ka-GE"/>
        </w:rPr>
      </w:pPr>
      <w:r w:rsidRPr="00475C15">
        <w:rPr>
          <w:rFonts w:ascii="Sylfaen" w:hAnsi="Sylfaen" w:cs="Calibri"/>
          <w:bCs/>
          <w:color w:val="000000"/>
          <w:sz w:val="22"/>
          <w:szCs w:val="22"/>
          <w:lang w:val="ka-GE"/>
        </w:rPr>
        <w:t>ასევე ეროვნულ სასწავლო ცენტრ კრწანისში და სახმელეთო ჯარების აღმოსავლეთ ოპერატიული სარდლობის მე-4 მექანიზირებულ ბრიგადაში გაიმართა შეხვე</w:t>
      </w:r>
      <w:r>
        <w:rPr>
          <w:rFonts w:ascii="Sylfaen" w:hAnsi="Sylfaen" w:cs="Calibri"/>
          <w:bCs/>
          <w:color w:val="000000"/>
          <w:sz w:val="22"/>
          <w:szCs w:val="22"/>
          <w:lang w:val="ka-GE"/>
        </w:rPr>
        <w:t xml:space="preserve">დრები არასამთავრობოებთან. გარდა ამისა, არასამთავრობოებთან </w:t>
      </w:r>
      <w:r w:rsidRPr="00475C15">
        <w:rPr>
          <w:rFonts w:ascii="Sylfaen" w:hAnsi="Sylfaen" w:cs="Calibri"/>
          <w:bCs/>
          <w:color w:val="000000"/>
          <w:sz w:val="22"/>
          <w:szCs w:val="22"/>
          <w:lang w:val="ka-GE"/>
        </w:rPr>
        <w:t xml:space="preserve">შეხვედრა გაიმართა თავდაცვის ინსტიტუციური აღმშენებლობის სკოლაში. შეხვედრას ესწრებოდა ნატოს გენერალური მდივნის მოადგილე ალექსანდრე </w:t>
      </w:r>
      <w:proofErr w:type="spellStart"/>
      <w:r w:rsidRPr="00475C15">
        <w:rPr>
          <w:rFonts w:ascii="Sylfaen" w:hAnsi="Sylfaen" w:cs="Calibri"/>
          <w:bCs/>
          <w:color w:val="000000"/>
          <w:sz w:val="22"/>
          <w:szCs w:val="22"/>
          <w:lang w:val="ka-GE"/>
        </w:rPr>
        <w:t>ვერშბოუ</w:t>
      </w:r>
      <w:proofErr w:type="spellEnd"/>
      <w:r w:rsidRPr="00475C15">
        <w:rPr>
          <w:rFonts w:ascii="Sylfaen" w:hAnsi="Sylfaen" w:cs="Calibri"/>
          <w:bCs/>
          <w:color w:val="000000"/>
          <w:sz w:val="22"/>
          <w:szCs w:val="22"/>
          <w:lang w:val="ka-GE"/>
        </w:rPr>
        <w:t xml:space="preserve">. </w:t>
      </w:r>
    </w:p>
    <w:p w:rsidR="006055D5" w:rsidRPr="00240C86" w:rsidRDefault="006055D5" w:rsidP="006055D5">
      <w:pPr>
        <w:spacing w:before="240" w:after="120" w:line="276" w:lineRule="auto"/>
        <w:jc w:val="both"/>
        <w:rPr>
          <w:rFonts w:ascii="Sylfaen" w:hAnsi="Sylfaen" w:cs="Calibri"/>
          <w:b/>
          <w:bCs/>
          <w:color w:val="000000"/>
          <w:sz w:val="22"/>
          <w:szCs w:val="22"/>
          <w:lang w:val="ka-GE"/>
        </w:rPr>
      </w:pPr>
      <w:r w:rsidRPr="00240C86">
        <w:rPr>
          <w:rFonts w:ascii="Sylfaen" w:hAnsi="Sylfaen"/>
          <w:b/>
          <w:sz w:val="22"/>
          <w:szCs w:val="22"/>
          <w:lang w:val="ka-GE"/>
        </w:rPr>
        <w:t xml:space="preserve">ღონისძიება </w:t>
      </w:r>
      <w:r w:rsidRPr="00240C86">
        <w:rPr>
          <w:rFonts w:ascii="Sylfaen" w:hAnsi="Sylfaen" w:cs="Calibri"/>
          <w:b/>
          <w:bCs/>
          <w:color w:val="000000"/>
          <w:sz w:val="22"/>
          <w:szCs w:val="22"/>
          <w:lang w:val="ka-GE"/>
        </w:rPr>
        <w:t xml:space="preserve">12.7.2. </w:t>
      </w:r>
      <w:r w:rsidRPr="00240C86">
        <w:rPr>
          <w:rFonts w:ascii="Sylfaen" w:hAnsi="Sylfaen" w:cs="Sylfaen"/>
          <w:sz w:val="22"/>
          <w:szCs w:val="22"/>
          <w:lang w:val="ka-GE"/>
        </w:rPr>
        <w:t>თავდაცვის სამინისტროსა და გენერალური შტაბის ხელ</w:t>
      </w:r>
      <w:r>
        <w:rPr>
          <w:rFonts w:ascii="Sylfaen" w:hAnsi="Sylfaen" w:cs="Sylfaen"/>
          <w:sz w:val="22"/>
          <w:szCs w:val="22"/>
          <w:lang w:val="ka-GE"/>
        </w:rPr>
        <w:t>მ</w:t>
      </w:r>
      <w:r w:rsidRPr="00240C86">
        <w:rPr>
          <w:rFonts w:ascii="Sylfaen" w:hAnsi="Sylfaen" w:cs="Sylfaen"/>
          <w:sz w:val="22"/>
          <w:szCs w:val="22"/>
          <w:lang w:val="ka-GE"/>
        </w:rPr>
        <w:t xml:space="preserve">ძღვანელობის მიერ მუდმივად იმართება ბრიფინგები თავდაცვის სამინისტროს </w:t>
      </w:r>
      <w:r w:rsidRPr="00240C86">
        <w:rPr>
          <w:rFonts w:ascii="Sylfaen" w:hAnsi="Sylfaen" w:cs="Calibri"/>
          <w:bCs/>
          <w:color w:val="000000"/>
          <w:sz w:val="22"/>
          <w:szCs w:val="22"/>
          <w:lang w:val="ka-GE"/>
        </w:rPr>
        <w:t xml:space="preserve">საქმიანობასთან დაკავშირებული ინფორმაციის ხელმისაწვდომობის გაზრდის მიზნით. </w:t>
      </w:r>
      <w:r w:rsidRPr="00240C86">
        <w:rPr>
          <w:rFonts w:ascii="Sylfaen" w:hAnsi="Sylfaen" w:cs="Sylfaen"/>
          <w:sz w:val="22"/>
          <w:szCs w:val="22"/>
          <w:lang w:val="ka-GE"/>
        </w:rPr>
        <w:t>2016 წლის 19 აპრილს, ვაზიანში</w:t>
      </w:r>
      <w:r w:rsidRPr="00240C86">
        <w:rPr>
          <w:rFonts w:ascii="Sylfaen" w:hAnsi="Sylfaen"/>
          <w:sz w:val="22"/>
          <w:szCs w:val="22"/>
          <w:lang w:val="ka-GE"/>
        </w:rPr>
        <w:t xml:space="preserve"> </w:t>
      </w:r>
      <w:proofErr w:type="spellStart"/>
      <w:r w:rsidRPr="00240C86">
        <w:rPr>
          <w:rFonts w:ascii="Sylfaen" w:hAnsi="Sylfaen"/>
          <w:sz w:val="22"/>
          <w:szCs w:val="22"/>
          <w:lang w:val="ka-GE"/>
        </w:rPr>
        <w:t>IV</w:t>
      </w:r>
      <w:proofErr w:type="spellEnd"/>
      <w:r w:rsidRPr="00240C86">
        <w:rPr>
          <w:rFonts w:ascii="Sylfaen" w:hAnsi="Sylfaen"/>
          <w:sz w:val="22"/>
          <w:szCs w:val="22"/>
          <w:lang w:val="ka-GE"/>
        </w:rPr>
        <w:t xml:space="preserve"> </w:t>
      </w:r>
      <w:r w:rsidRPr="00240C86">
        <w:rPr>
          <w:rFonts w:ascii="Sylfaen" w:hAnsi="Sylfaen" w:cs="Sylfaen"/>
          <w:sz w:val="22"/>
          <w:szCs w:val="22"/>
          <w:lang w:val="ka-GE"/>
        </w:rPr>
        <w:t>მექანიზებული</w:t>
      </w:r>
      <w:r w:rsidRPr="00240C86">
        <w:rPr>
          <w:rFonts w:ascii="Sylfaen" w:hAnsi="Sylfaen"/>
          <w:sz w:val="22"/>
          <w:szCs w:val="22"/>
          <w:lang w:val="ka-GE"/>
        </w:rPr>
        <w:t xml:space="preserve"> </w:t>
      </w:r>
      <w:r w:rsidRPr="00240C86">
        <w:rPr>
          <w:rFonts w:ascii="Sylfaen" w:hAnsi="Sylfaen" w:cs="Sylfaen"/>
          <w:sz w:val="22"/>
          <w:szCs w:val="22"/>
          <w:lang w:val="ka-GE"/>
        </w:rPr>
        <w:t>ბრიგადის</w:t>
      </w:r>
      <w:r w:rsidRPr="00240C86">
        <w:rPr>
          <w:rFonts w:ascii="Sylfaen" w:hAnsi="Sylfaen"/>
          <w:sz w:val="22"/>
          <w:szCs w:val="22"/>
          <w:lang w:val="ka-GE"/>
        </w:rPr>
        <w:t xml:space="preserve"> </w:t>
      </w:r>
      <w:r w:rsidRPr="00240C86">
        <w:rPr>
          <w:rFonts w:ascii="Sylfaen" w:hAnsi="Sylfaen" w:cs="Sylfaen"/>
          <w:sz w:val="22"/>
          <w:szCs w:val="22"/>
          <w:lang w:val="ka-GE"/>
        </w:rPr>
        <w:t>სამხედრო</w:t>
      </w:r>
      <w:r w:rsidRPr="00240C86">
        <w:rPr>
          <w:rFonts w:ascii="Sylfaen" w:hAnsi="Sylfaen"/>
          <w:sz w:val="22"/>
          <w:szCs w:val="22"/>
          <w:lang w:val="ka-GE"/>
        </w:rPr>
        <w:t xml:space="preserve"> </w:t>
      </w:r>
      <w:r w:rsidRPr="00240C86">
        <w:rPr>
          <w:rFonts w:ascii="Sylfaen" w:hAnsi="Sylfaen" w:cs="Sylfaen"/>
          <w:sz w:val="22"/>
          <w:szCs w:val="22"/>
          <w:lang w:val="ka-GE"/>
        </w:rPr>
        <w:t>ბაზაზე</w:t>
      </w:r>
      <w:r w:rsidRPr="00240C86">
        <w:rPr>
          <w:rFonts w:ascii="Sylfaen" w:hAnsi="Sylfaen"/>
          <w:sz w:val="22"/>
          <w:szCs w:val="22"/>
          <w:lang w:val="ka-GE"/>
        </w:rPr>
        <w:t xml:space="preserve"> </w:t>
      </w:r>
      <w:r w:rsidRPr="00240C86">
        <w:rPr>
          <w:rFonts w:ascii="Sylfaen" w:hAnsi="Sylfaen" w:cs="Sylfaen"/>
          <w:sz w:val="22"/>
          <w:szCs w:val="22"/>
          <w:lang w:val="ka-GE"/>
        </w:rPr>
        <w:t>მედიის</w:t>
      </w:r>
      <w:r w:rsidRPr="00240C86">
        <w:rPr>
          <w:rFonts w:ascii="Sylfaen" w:hAnsi="Sylfaen"/>
          <w:sz w:val="22"/>
          <w:szCs w:val="22"/>
          <w:lang w:val="ka-GE"/>
        </w:rPr>
        <w:t xml:space="preserve"> </w:t>
      </w:r>
      <w:r w:rsidRPr="00240C86">
        <w:rPr>
          <w:rFonts w:ascii="Sylfaen" w:hAnsi="Sylfaen" w:cs="Sylfaen"/>
          <w:sz w:val="22"/>
          <w:szCs w:val="22"/>
          <w:lang w:val="ka-GE"/>
        </w:rPr>
        <w:t>წარმომადგენლებისთვის</w:t>
      </w:r>
      <w:r w:rsidRPr="00240C86">
        <w:rPr>
          <w:rFonts w:ascii="Sylfaen" w:hAnsi="Sylfaen"/>
          <w:sz w:val="22"/>
          <w:szCs w:val="22"/>
          <w:lang w:val="ka-GE"/>
        </w:rPr>
        <w:t xml:space="preserve"> </w:t>
      </w:r>
      <w:proofErr w:type="spellStart"/>
      <w:r w:rsidRPr="00240C86">
        <w:rPr>
          <w:rFonts w:ascii="Sylfaen" w:hAnsi="Sylfaen" w:cs="Sylfaen"/>
          <w:sz w:val="22"/>
          <w:szCs w:val="22"/>
          <w:lang w:val="ka-GE"/>
        </w:rPr>
        <w:t>მედიატური</w:t>
      </w:r>
      <w:proofErr w:type="spellEnd"/>
      <w:r w:rsidRPr="00240C86">
        <w:rPr>
          <w:rFonts w:ascii="Sylfaen" w:hAnsi="Sylfaen"/>
          <w:sz w:val="22"/>
          <w:szCs w:val="22"/>
          <w:lang w:val="ka-GE"/>
        </w:rPr>
        <w:t xml:space="preserve"> "</w:t>
      </w:r>
      <w:r w:rsidRPr="00240C86">
        <w:rPr>
          <w:rFonts w:ascii="Sylfaen" w:hAnsi="Sylfaen" w:cs="Sylfaen"/>
          <w:sz w:val="22"/>
          <w:szCs w:val="22"/>
          <w:lang w:val="ka-GE"/>
        </w:rPr>
        <w:t>ერთი</w:t>
      </w:r>
      <w:r w:rsidRPr="00240C86">
        <w:rPr>
          <w:rFonts w:ascii="Sylfaen" w:hAnsi="Sylfaen"/>
          <w:sz w:val="22"/>
          <w:szCs w:val="22"/>
          <w:lang w:val="ka-GE"/>
        </w:rPr>
        <w:t xml:space="preserve"> </w:t>
      </w:r>
      <w:r w:rsidRPr="00240C86">
        <w:rPr>
          <w:rFonts w:ascii="Sylfaen" w:hAnsi="Sylfaen" w:cs="Sylfaen"/>
          <w:sz w:val="22"/>
          <w:szCs w:val="22"/>
          <w:lang w:val="ka-GE"/>
        </w:rPr>
        <w:t>დღე</w:t>
      </w:r>
      <w:r w:rsidRPr="00240C86">
        <w:rPr>
          <w:rFonts w:ascii="Sylfaen" w:hAnsi="Sylfaen"/>
          <w:sz w:val="22"/>
          <w:szCs w:val="22"/>
          <w:lang w:val="ka-GE"/>
        </w:rPr>
        <w:t xml:space="preserve"> </w:t>
      </w:r>
      <w:r w:rsidRPr="00240C86">
        <w:rPr>
          <w:rFonts w:ascii="Sylfaen" w:hAnsi="Sylfaen" w:cs="Sylfaen"/>
          <w:sz w:val="22"/>
          <w:szCs w:val="22"/>
          <w:lang w:val="ka-GE"/>
        </w:rPr>
        <w:t>ჯარში</w:t>
      </w:r>
      <w:r w:rsidRPr="00240C86">
        <w:rPr>
          <w:rFonts w:ascii="Sylfaen" w:hAnsi="Sylfaen"/>
          <w:sz w:val="22"/>
          <w:szCs w:val="22"/>
          <w:lang w:val="ka-GE"/>
        </w:rPr>
        <w:t xml:space="preserve">" </w:t>
      </w:r>
      <w:r w:rsidRPr="00240C86">
        <w:rPr>
          <w:rFonts w:ascii="Sylfaen" w:hAnsi="Sylfaen" w:cs="Sylfaen"/>
          <w:sz w:val="22"/>
          <w:szCs w:val="22"/>
          <w:lang w:val="ka-GE"/>
        </w:rPr>
        <w:t>გაიმართა</w:t>
      </w:r>
      <w:r w:rsidRPr="00240C86">
        <w:rPr>
          <w:rFonts w:ascii="Sylfaen" w:hAnsi="Sylfaen"/>
          <w:sz w:val="22"/>
          <w:szCs w:val="22"/>
          <w:lang w:val="ka-GE"/>
        </w:rPr>
        <w:t xml:space="preserve">. </w:t>
      </w:r>
      <w:proofErr w:type="spellStart"/>
      <w:r w:rsidRPr="00240C86">
        <w:rPr>
          <w:rFonts w:ascii="Sylfaen" w:hAnsi="Sylfaen" w:cs="Sylfaen"/>
          <w:sz w:val="22"/>
          <w:szCs w:val="22"/>
          <w:lang w:val="ka-GE"/>
        </w:rPr>
        <w:t>მედიატურში</w:t>
      </w:r>
      <w:proofErr w:type="spellEnd"/>
      <w:r w:rsidRPr="00240C86">
        <w:rPr>
          <w:rFonts w:ascii="Sylfaen" w:hAnsi="Sylfaen"/>
          <w:sz w:val="22"/>
          <w:szCs w:val="22"/>
          <w:lang w:val="ka-GE"/>
        </w:rPr>
        <w:t xml:space="preserve"> </w:t>
      </w:r>
      <w:r w:rsidRPr="00240C86">
        <w:rPr>
          <w:rFonts w:ascii="Sylfaen" w:hAnsi="Sylfaen" w:cs="Sylfaen"/>
          <w:sz w:val="22"/>
          <w:szCs w:val="22"/>
          <w:lang w:val="ka-GE"/>
        </w:rPr>
        <w:t>სხვადასხვა</w:t>
      </w:r>
      <w:r w:rsidRPr="00240C86">
        <w:rPr>
          <w:rFonts w:ascii="Sylfaen" w:hAnsi="Sylfaen"/>
          <w:sz w:val="22"/>
          <w:szCs w:val="22"/>
          <w:lang w:val="ka-GE"/>
        </w:rPr>
        <w:t xml:space="preserve"> </w:t>
      </w:r>
      <w:r w:rsidRPr="00240C86">
        <w:rPr>
          <w:rFonts w:ascii="Sylfaen" w:hAnsi="Sylfaen" w:cs="Sylfaen"/>
          <w:sz w:val="22"/>
          <w:szCs w:val="22"/>
          <w:lang w:val="ka-GE"/>
        </w:rPr>
        <w:t>ტელევიზიებისა</w:t>
      </w:r>
      <w:r w:rsidRPr="00240C86">
        <w:rPr>
          <w:rFonts w:ascii="Sylfaen" w:hAnsi="Sylfaen"/>
          <w:sz w:val="22"/>
          <w:szCs w:val="22"/>
          <w:lang w:val="ka-GE"/>
        </w:rPr>
        <w:t xml:space="preserve"> </w:t>
      </w:r>
      <w:r w:rsidRPr="00240C86">
        <w:rPr>
          <w:rFonts w:ascii="Sylfaen" w:hAnsi="Sylfaen" w:cs="Sylfaen"/>
          <w:sz w:val="22"/>
          <w:szCs w:val="22"/>
          <w:lang w:val="ka-GE"/>
        </w:rPr>
        <w:t>და</w:t>
      </w:r>
      <w:r w:rsidRPr="00240C86">
        <w:rPr>
          <w:rFonts w:ascii="Sylfaen" w:hAnsi="Sylfaen"/>
          <w:sz w:val="22"/>
          <w:szCs w:val="22"/>
          <w:lang w:val="ka-GE"/>
        </w:rPr>
        <w:t xml:space="preserve"> </w:t>
      </w:r>
      <w:r w:rsidRPr="00240C86">
        <w:rPr>
          <w:rFonts w:ascii="Sylfaen" w:hAnsi="Sylfaen" w:cs="Sylfaen"/>
          <w:sz w:val="22"/>
          <w:szCs w:val="22"/>
          <w:lang w:val="ka-GE"/>
        </w:rPr>
        <w:t>სააგენტოების</w:t>
      </w:r>
      <w:r w:rsidRPr="00240C86">
        <w:rPr>
          <w:rFonts w:ascii="Sylfaen" w:hAnsi="Sylfaen"/>
          <w:sz w:val="22"/>
          <w:szCs w:val="22"/>
          <w:lang w:val="ka-GE"/>
        </w:rPr>
        <w:t xml:space="preserve"> </w:t>
      </w:r>
      <w:r w:rsidRPr="00240C86">
        <w:rPr>
          <w:rFonts w:ascii="Sylfaen" w:hAnsi="Sylfaen" w:cs="Sylfaen"/>
          <w:sz w:val="22"/>
          <w:szCs w:val="22"/>
          <w:lang w:val="ka-GE"/>
        </w:rPr>
        <w:t xml:space="preserve">ჟურნალისტები მონაწილეობდნენ. პროექტი მიზნად ისახავდა ჟურნალისტების აქტიურ ჩართვას ევროატლანტიკური ინტეგრაციის პროცესში და ქვეყნის უსაფრთხოების პოლიტიკისადმი ინტერესისა და ინფორმირების დონის ამაღლებას. </w:t>
      </w:r>
      <w:proofErr w:type="spellStart"/>
      <w:r w:rsidRPr="00240C86">
        <w:rPr>
          <w:rFonts w:ascii="Sylfaen" w:hAnsi="Sylfaen" w:cs="Sylfaen"/>
          <w:sz w:val="22"/>
          <w:szCs w:val="22"/>
          <w:lang w:val="ka-GE"/>
        </w:rPr>
        <w:t>მედიატური</w:t>
      </w:r>
      <w:proofErr w:type="spellEnd"/>
      <w:r w:rsidRPr="00240C86">
        <w:rPr>
          <w:rFonts w:ascii="Sylfaen" w:hAnsi="Sylfaen" w:cs="Sylfaen"/>
          <w:sz w:val="22"/>
          <w:szCs w:val="22"/>
          <w:lang w:val="ka-GE"/>
        </w:rPr>
        <w:t xml:space="preserve"> თეორიული და პრაქტიკული ნაწილისაგან შედგებოდა. თეორიული ნაწილი მონაწილეებისთვის ვაზიანის </w:t>
      </w:r>
      <w:proofErr w:type="spellStart"/>
      <w:r w:rsidRPr="00240C86">
        <w:rPr>
          <w:rFonts w:ascii="Sylfaen" w:hAnsi="Sylfaen" w:cs="Sylfaen"/>
          <w:sz w:val="22"/>
          <w:szCs w:val="22"/>
          <w:lang w:val="ka-GE"/>
        </w:rPr>
        <w:t>IV</w:t>
      </w:r>
      <w:proofErr w:type="spellEnd"/>
      <w:r w:rsidRPr="00240C86">
        <w:rPr>
          <w:rFonts w:ascii="Sylfaen" w:hAnsi="Sylfaen" w:cs="Sylfaen"/>
          <w:sz w:val="22"/>
          <w:szCs w:val="22"/>
          <w:lang w:val="ka-GE"/>
        </w:rPr>
        <w:t xml:space="preserve"> მექანიზებული ბრიგადის ისტორიისა და  სამხედრო ბაზაზე არსებული უსაფრთხოების წესების გაცნობას ითვალისწინებდა. ასევე, </w:t>
      </w:r>
      <w:proofErr w:type="spellStart"/>
      <w:r w:rsidRPr="00240C86">
        <w:rPr>
          <w:rFonts w:ascii="Sylfaen" w:hAnsi="Sylfaen" w:cs="Sylfaen"/>
          <w:sz w:val="22"/>
          <w:szCs w:val="22"/>
          <w:lang w:val="ka-GE"/>
        </w:rPr>
        <w:t>IV</w:t>
      </w:r>
      <w:proofErr w:type="spellEnd"/>
      <w:r w:rsidRPr="00240C86">
        <w:rPr>
          <w:rFonts w:ascii="Sylfaen" w:hAnsi="Sylfaen" w:cs="Sylfaen"/>
          <w:sz w:val="22"/>
          <w:szCs w:val="22"/>
          <w:lang w:val="ka-GE"/>
        </w:rPr>
        <w:t xml:space="preserve"> მექანიზებული ბრიგადის ხელმძღვანელობამ ჟურნალისტებს ნატოს შესახებ ლექცია წაუკითხა. ლექციის თემები იყო ნატოს შექმნის ისტორია, ნატოს სტრუქტურა და ალიანსის როლი დღევანდელ რეალობაში. პრაქტიკული ნაწილი კი ჯარისკაცებთან ერთად ფიზიკურ </w:t>
      </w:r>
      <w:r w:rsidRPr="00240C86">
        <w:rPr>
          <w:rFonts w:ascii="Sylfaen" w:hAnsi="Sylfaen" w:cs="Sylfaen"/>
          <w:sz w:val="22"/>
          <w:szCs w:val="22"/>
          <w:lang w:val="ka-GE"/>
        </w:rPr>
        <w:lastRenderedPageBreak/>
        <w:t>მომზადებასა და სიმულაციურ ცენტრსა და სასროლეთში სხვადასხვა სახის სასწავლო ღონისძიებებს დაეთმო;</w:t>
      </w:r>
    </w:p>
    <w:p w:rsidR="006055D5" w:rsidRPr="00240C86" w:rsidRDefault="006055D5" w:rsidP="006055D5">
      <w:pPr>
        <w:shd w:val="clear" w:color="auto" w:fill="FFFFFF"/>
        <w:spacing w:before="240" w:after="120" w:line="276" w:lineRule="auto"/>
        <w:jc w:val="both"/>
        <w:textAlignment w:val="baseline"/>
        <w:rPr>
          <w:rFonts w:ascii="Sylfaen" w:hAnsi="Sylfaen" w:cs="BPG Rioni Arial"/>
          <w:sz w:val="22"/>
          <w:szCs w:val="22"/>
          <w:lang w:val="ka-GE"/>
        </w:rPr>
      </w:pPr>
      <w:r w:rsidRPr="00240C86">
        <w:rPr>
          <w:rFonts w:ascii="Sylfaen" w:hAnsi="Sylfaen" w:cs="BPG Rioni Arial"/>
          <w:sz w:val="22"/>
          <w:szCs w:val="22"/>
          <w:lang w:val="ka-GE"/>
        </w:rPr>
        <w:t xml:space="preserve">მიმდინარე წლის 23 ივნისს დამტკიცდა „საქართველოს თავდაცვის სამინისტროს საზოგადოებასთან ურთიერთობის გაძლიერების კონცეფცია 2016-2017 </w:t>
      </w:r>
      <w:proofErr w:type="spellStart"/>
      <w:r w:rsidRPr="00240C86">
        <w:rPr>
          <w:rFonts w:ascii="Sylfaen" w:hAnsi="Sylfaen" w:cs="BPG Rioni Arial"/>
          <w:sz w:val="22"/>
          <w:szCs w:val="22"/>
          <w:lang w:val="ka-GE"/>
        </w:rPr>
        <w:t>წწ</w:t>
      </w:r>
      <w:proofErr w:type="spellEnd"/>
      <w:r w:rsidRPr="00240C86">
        <w:rPr>
          <w:rFonts w:ascii="Sylfaen" w:hAnsi="Sylfaen" w:cs="BPG Rioni Arial"/>
          <w:sz w:val="22"/>
          <w:szCs w:val="22"/>
          <w:lang w:val="ka-GE"/>
        </w:rPr>
        <w:t>.“კომუნიკაციის გაძლიერების კონცეფცია აღწერს საქართველოს თავდაცვის სამინისტროს მიზნებსა და ამოცანებს, რომლებიც მთლიანობაში აყალიბებენ კომუნიკაციის ჩარჩო კონცეფციას. დოკუმენტში მოცემულია საზოგადოებასთან კომუნიკაციაზე პასუხისმგებელი გუნდის ხედვა, ღირებულება და მისია. კონცეფცია მიმოიხილავს დასახულ მიზნებს, ამოცანებს და მათი მიღწევის გზებს;</w:t>
      </w:r>
    </w:p>
    <w:p w:rsidR="006055D5" w:rsidRPr="00240C86" w:rsidRDefault="006055D5" w:rsidP="006055D5">
      <w:pPr>
        <w:spacing w:before="240" w:after="120" w:line="276" w:lineRule="auto"/>
        <w:jc w:val="both"/>
        <w:rPr>
          <w:rFonts w:ascii="Sylfaen" w:hAnsi="Sylfaen" w:cs="Sylfaen"/>
          <w:sz w:val="22"/>
          <w:szCs w:val="22"/>
          <w:lang w:val="ka-GE"/>
        </w:rPr>
      </w:pPr>
      <w:r w:rsidRPr="00240C86">
        <w:rPr>
          <w:rFonts w:ascii="Sylfaen" w:hAnsi="Sylfaen" w:cs="Sylfaen"/>
          <w:sz w:val="22"/>
          <w:szCs w:val="22"/>
          <w:lang w:val="ka-GE"/>
        </w:rPr>
        <w:t>სამინისტროს წლიური საქმიანობის ამსახველი დოკუმენტის, „თეთრი წიგნის“,   სპეციფიკიდან გამომდინარე თავდაცვის სამინისტროს მიერ გადაიხედა დოკუმენტის მეთოდოლოგია და მიღებულ იქნა გადაწყვეტილებები მოდიფიცირებული დოკუმენტის შემუშავების შესახებ. დოკუმენტი შემუშავდა უცხოელი ექსპერტების რეკომენდაციების საფუძველზე.</w:t>
      </w:r>
    </w:p>
    <w:p w:rsidR="006055D5" w:rsidRPr="00240C86" w:rsidRDefault="006055D5" w:rsidP="006055D5">
      <w:pPr>
        <w:spacing w:before="240" w:line="276" w:lineRule="auto"/>
        <w:jc w:val="both"/>
        <w:rPr>
          <w:rFonts w:ascii="Sylfaen" w:hAnsi="Sylfaen" w:cs="Sylfaen"/>
          <w:sz w:val="22"/>
          <w:szCs w:val="22"/>
          <w:lang w:val="ka-GE"/>
        </w:rPr>
      </w:pPr>
      <w:r w:rsidRPr="00240C86">
        <w:rPr>
          <w:rFonts w:ascii="Sylfaen" w:hAnsi="Sylfaen" w:cs="Sylfaen"/>
          <w:b/>
          <w:sz w:val="22"/>
          <w:szCs w:val="22"/>
          <w:lang w:val="ka-GE"/>
        </w:rPr>
        <w:t>ღონისძიება 12.7.3.</w:t>
      </w:r>
      <w:r w:rsidRPr="00240C86">
        <w:rPr>
          <w:rFonts w:ascii="Sylfaen" w:hAnsi="Sylfaen" w:cs="Sylfaen"/>
          <w:sz w:val="22"/>
          <w:szCs w:val="22"/>
          <w:lang w:val="ka-GE"/>
        </w:rPr>
        <w:t xml:space="preserve">  თავდაცვის სტრატეგიული მიმოხილვის (</w:t>
      </w:r>
      <w:proofErr w:type="spellStart"/>
      <w:r w:rsidRPr="00240C86">
        <w:rPr>
          <w:rFonts w:ascii="Sylfaen" w:hAnsi="Sylfaen" w:cs="Sylfaen"/>
          <w:sz w:val="22"/>
          <w:szCs w:val="22"/>
          <w:lang w:val="ka-GE"/>
        </w:rPr>
        <w:t>თსმ</w:t>
      </w:r>
      <w:proofErr w:type="spellEnd"/>
      <w:r w:rsidRPr="00240C86">
        <w:rPr>
          <w:rFonts w:ascii="Sylfaen" w:hAnsi="Sylfaen" w:cs="Sylfaen"/>
          <w:sz w:val="22"/>
          <w:szCs w:val="22"/>
          <w:lang w:val="ka-GE"/>
        </w:rPr>
        <w:t xml:space="preserve">) 2017-2020 დოკუმენტის შემუშავება დასრულდა 2016 წლის დეკემბერში. </w:t>
      </w:r>
      <w:proofErr w:type="spellStart"/>
      <w:r w:rsidRPr="00240C86">
        <w:rPr>
          <w:rFonts w:ascii="Sylfaen" w:hAnsi="Sylfaen" w:cs="Sylfaen"/>
          <w:sz w:val="22"/>
          <w:szCs w:val="22"/>
          <w:lang w:val="ka-GE"/>
        </w:rPr>
        <w:t>თსმ</w:t>
      </w:r>
      <w:proofErr w:type="spellEnd"/>
      <w:r w:rsidRPr="00240C86">
        <w:rPr>
          <w:rFonts w:ascii="Sylfaen" w:hAnsi="Sylfaen" w:cs="Sylfaen"/>
          <w:sz w:val="22"/>
          <w:szCs w:val="22"/>
          <w:lang w:val="ka-GE"/>
        </w:rPr>
        <w:t xml:space="preserve"> 2017-2020 აყალიბებს რეკომენდაციებს შეიარაღებული ძალების გარდაქმნის მიზნით, და განსაზღვრავს შეიარაღებული ძალების სტრუქტურის 2020 წლის მოდელს („ძალთა სტრუქტურა 2020“). საქართველოს ეროვნული უშიშროების საბჭოსთან და სახელმწიფო უსაფრთხოებისა და კრიზისების მართვის საბჭოსთან კონსულტაციების შემდეგ, </w:t>
      </w:r>
      <w:proofErr w:type="spellStart"/>
      <w:r w:rsidRPr="00240C86">
        <w:rPr>
          <w:rFonts w:ascii="Sylfaen" w:hAnsi="Sylfaen" w:cs="Sylfaen"/>
          <w:sz w:val="22"/>
          <w:szCs w:val="22"/>
          <w:lang w:val="ka-GE"/>
        </w:rPr>
        <w:t>თსმ</w:t>
      </w:r>
      <w:proofErr w:type="spellEnd"/>
      <w:r w:rsidRPr="00240C86">
        <w:rPr>
          <w:rFonts w:ascii="Sylfaen" w:hAnsi="Sylfaen" w:cs="Sylfaen"/>
          <w:sz w:val="22"/>
          <w:szCs w:val="22"/>
          <w:lang w:val="ka-GE"/>
        </w:rPr>
        <w:t xml:space="preserve"> 2017-2020 დამტკიცდება საქართველოს მთავრობის მიერ კანონმდებლობით დადგენილი წესით. დოკუმენტის დამტკიცების შემდეგ, წარმოდგენილი რეკომენდაციების განხორციელება მოხდება </w:t>
      </w:r>
      <w:proofErr w:type="spellStart"/>
      <w:r w:rsidRPr="00240C86">
        <w:rPr>
          <w:rFonts w:ascii="Sylfaen" w:hAnsi="Sylfaen" w:cs="Sylfaen"/>
          <w:sz w:val="22"/>
          <w:szCs w:val="22"/>
          <w:lang w:val="ka-GE"/>
        </w:rPr>
        <w:t>თსმ</w:t>
      </w:r>
      <w:proofErr w:type="spellEnd"/>
      <w:r w:rsidRPr="00240C86">
        <w:rPr>
          <w:rFonts w:ascii="Sylfaen" w:hAnsi="Sylfaen" w:cs="Sylfaen"/>
          <w:sz w:val="22"/>
          <w:szCs w:val="22"/>
          <w:lang w:val="ka-GE"/>
        </w:rPr>
        <w:t xml:space="preserve"> 2017-2020 იმპლემენტაციის გეგმის (IP) შესაბამისად.</w:t>
      </w:r>
    </w:p>
    <w:p w:rsidR="00DB74CD" w:rsidRPr="00240C86" w:rsidRDefault="00DB74CD" w:rsidP="00DB74CD">
      <w:pPr>
        <w:pStyle w:val="Heading2"/>
      </w:pPr>
      <w:bookmarkStart w:id="31" w:name="_Toc476247298"/>
      <w:r w:rsidRPr="00240C86">
        <w:t>პრიორიტეტი 13. კორუფციის პრევენცია დამოუკიდებელ მარეგულირებელ ორგანოებში</w:t>
      </w:r>
      <w:bookmarkEnd w:id="28"/>
      <w:bookmarkEnd w:id="31"/>
    </w:p>
    <w:p w:rsidR="00DB74CD" w:rsidRPr="00427C80" w:rsidRDefault="00DB74CD" w:rsidP="00DB74CD">
      <w:pPr>
        <w:spacing w:before="240" w:line="276" w:lineRule="auto"/>
        <w:jc w:val="both"/>
        <w:rPr>
          <w:rFonts w:ascii="Sylfaen" w:hAnsi="Sylfaen"/>
          <w:b/>
          <w:bCs/>
          <w:color w:val="C00000"/>
          <w:sz w:val="22"/>
          <w:szCs w:val="22"/>
          <w:lang w:val="ka-GE"/>
        </w:rPr>
      </w:pPr>
      <w:bookmarkStart w:id="32" w:name="_Toc469667828"/>
      <w:r w:rsidRPr="00427C80">
        <w:rPr>
          <w:rFonts w:ascii="Sylfaen" w:hAnsi="Sylfaen"/>
          <w:b/>
          <w:bCs/>
          <w:color w:val="C00000"/>
          <w:sz w:val="22"/>
          <w:szCs w:val="22"/>
          <w:lang w:val="ka-GE"/>
        </w:rPr>
        <w:t>შედეგი</w:t>
      </w:r>
      <w:r w:rsidRPr="00427C80">
        <w:rPr>
          <w:rFonts w:ascii="Sylfaen" w:hAnsi="Sylfaen" w:cs="Calibri"/>
          <w:b/>
          <w:bCs/>
          <w:color w:val="C00000"/>
          <w:sz w:val="22"/>
          <w:szCs w:val="22"/>
          <w:lang w:val="ka-GE"/>
        </w:rPr>
        <w:t xml:space="preserve"> 13.1 </w:t>
      </w:r>
      <w:r w:rsidRPr="00427C80">
        <w:rPr>
          <w:rFonts w:ascii="Sylfaen" w:hAnsi="Sylfaen"/>
          <w:b/>
          <w:bCs/>
          <w:color w:val="C00000"/>
          <w:sz w:val="22"/>
          <w:szCs w:val="22"/>
          <w:lang w:val="ka-GE"/>
        </w:rPr>
        <w:t>დამოუკიდებელი</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მარეგულირებელი</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ორგანოების</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თანამშრომლების</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დანიშვნის</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დაწინაურებისა</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და</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გათავისუფლების</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პროცედურები</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დახვეწილია</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ანაზღაურების</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გამჭვირვალე</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სისტემა</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დანერგილია</w:t>
      </w:r>
    </w:p>
    <w:p w:rsidR="00DB74CD" w:rsidRPr="00427C80" w:rsidRDefault="00DB74CD" w:rsidP="00DB74CD">
      <w:pPr>
        <w:spacing w:before="240" w:line="276" w:lineRule="auto"/>
        <w:jc w:val="both"/>
        <w:rPr>
          <w:rFonts w:ascii="Sylfaen" w:hAnsi="Sylfaen" w:cs="Calibri"/>
          <w:b/>
          <w:bCs/>
          <w:color w:val="000000"/>
          <w:sz w:val="22"/>
          <w:szCs w:val="22"/>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13.1.1.</w:t>
      </w:r>
      <w:r w:rsidRPr="005D48E1">
        <w:rPr>
          <w:rFonts w:ascii="Sylfaen" w:hAnsi="Sylfaen" w:cs="Calibri"/>
          <w:b/>
          <w:bCs/>
          <w:color w:val="000000"/>
          <w:sz w:val="22"/>
          <w:szCs w:val="22"/>
          <w:lang w:val="ka-GE"/>
        </w:rPr>
        <w:t xml:space="preserve"> </w:t>
      </w:r>
      <w:r w:rsidRPr="00427C80">
        <w:rPr>
          <w:rFonts w:ascii="Sylfaen" w:hAnsi="Sylfaen" w:cs="Calibri"/>
          <w:bCs/>
          <w:color w:val="000000"/>
          <w:sz w:val="22"/>
          <w:szCs w:val="22"/>
          <w:lang w:val="ka-GE"/>
        </w:rPr>
        <w:t>სამიზნის მიღწევა საანგარიშო პერიოდში გათვალისწინებული არ იყო.</w:t>
      </w:r>
    </w:p>
    <w:p w:rsidR="00DB74CD" w:rsidRPr="00427C80" w:rsidRDefault="00DB74CD" w:rsidP="00DB74CD">
      <w:pPr>
        <w:spacing w:before="240" w:line="276" w:lineRule="auto"/>
        <w:jc w:val="both"/>
        <w:rPr>
          <w:rFonts w:ascii="Sylfaen" w:hAnsi="Sylfaen" w:cs="Calibri"/>
          <w:b/>
          <w:bCs/>
          <w:color w:val="000000"/>
          <w:sz w:val="22"/>
          <w:szCs w:val="22"/>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13.2.2.</w:t>
      </w:r>
      <w:r w:rsidRPr="005D48E1">
        <w:rPr>
          <w:rFonts w:ascii="Sylfaen" w:hAnsi="Sylfaen" w:cs="Calibri"/>
          <w:b/>
          <w:bCs/>
          <w:color w:val="000000"/>
          <w:sz w:val="22"/>
          <w:szCs w:val="22"/>
          <w:lang w:val="ka-GE"/>
        </w:rPr>
        <w:t xml:space="preserve"> </w:t>
      </w:r>
      <w:r w:rsidRPr="00427C80">
        <w:rPr>
          <w:rFonts w:ascii="Sylfaen" w:hAnsi="Sylfaen" w:cs="Calibri"/>
          <w:bCs/>
          <w:color w:val="000000"/>
          <w:sz w:val="22"/>
          <w:szCs w:val="22"/>
          <w:lang w:val="ka-GE"/>
        </w:rPr>
        <w:t>სამიზნის მიღწევა საანგარიშო პერიოდში გათვალისწინებული არ იყო.</w:t>
      </w:r>
    </w:p>
    <w:p w:rsidR="00DB74CD" w:rsidRPr="00427C80" w:rsidRDefault="00DB74CD" w:rsidP="00DB74CD">
      <w:pPr>
        <w:spacing w:before="240" w:line="276" w:lineRule="auto"/>
        <w:jc w:val="both"/>
        <w:rPr>
          <w:rFonts w:ascii="Sylfaen" w:hAnsi="Sylfaen"/>
          <w:b/>
          <w:bCs/>
          <w:color w:val="C00000"/>
          <w:sz w:val="22"/>
          <w:szCs w:val="22"/>
          <w:lang w:val="ka-GE"/>
        </w:rPr>
      </w:pPr>
      <w:r w:rsidRPr="00427C80">
        <w:rPr>
          <w:rFonts w:ascii="Sylfaen" w:hAnsi="Sylfaen"/>
          <w:b/>
          <w:bCs/>
          <w:color w:val="C00000"/>
          <w:sz w:val="22"/>
          <w:szCs w:val="22"/>
          <w:lang w:val="ka-GE"/>
        </w:rPr>
        <w:t>შედეგი</w:t>
      </w:r>
      <w:r w:rsidRPr="00427C80">
        <w:rPr>
          <w:rFonts w:ascii="Sylfaen" w:hAnsi="Sylfaen" w:cs="Calibri"/>
          <w:b/>
          <w:bCs/>
          <w:color w:val="C00000"/>
          <w:sz w:val="22"/>
          <w:szCs w:val="22"/>
          <w:lang w:val="ka-GE"/>
        </w:rPr>
        <w:t xml:space="preserve"> 13.2 </w:t>
      </w:r>
      <w:r w:rsidRPr="00427C80">
        <w:rPr>
          <w:rFonts w:ascii="Sylfaen" w:hAnsi="Sylfaen"/>
          <w:b/>
          <w:bCs/>
          <w:color w:val="C00000"/>
          <w:sz w:val="22"/>
          <w:szCs w:val="22"/>
          <w:lang w:val="ka-GE"/>
        </w:rPr>
        <w:t>დამოუკიდებელი</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მარეგულირებელი</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ორგანოების</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საქმიანობის</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გამჭვირვალობა</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გაზრდილია</w:t>
      </w:r>
    </w:p>
    <w:p w:rsidR="00982904" w:rsidRPr="00427C80" w:rsidRDefault="00982904" w:rsidP="00982904">
      <w:pPr>
        <w:spacing w:before="240" w:line="276" w:lineRule="auto"/>
        <w:jc w:val="both"/>
        <w:rPr>
          <w:rFonts w:ascii="Sylfaen" w:hAnsi="Sylfaen" w:cs="Calibri"/>
          <w:bCs/>
          <w:color w:val="000000"/>
          <w:sz w:val="22"/>
          <w:szCs w:val="22"/>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13.2.1</w:t>
      </w:r>
      <w:r w:rsidRPr="00BE7F15">
        <w:rPr>
          <w:rFonts w:ascii="Sylfaen" w:hAnsi="Sylfaen" w:cs="Calibri"/>
          <w:bCs/>
          <w:i/>
          <w:color w:val="000000"/>
          <w:sz w:val="22"/>
          <w:szCs w:val="22"/>
          <w:lang w:val="ka-GE"/>
        </w:rPr>
        <w:t>.</w:t>
      </w:r>
      <w:r w:rsidRPr="005D48E1">
        <w:rPr>
          <w:rFonts w:ascii="Sylfaen" w:hAnsi="Sylfaen" w:cs="Calibri"/>
          <w:bCs/>
          <w:i/>
          <w:color w:val="000000"/>
          <w:sz w:val="22"/>
          <w:szCs w:val="22"/>
          <w:lang w:val="ka-GE"/>
        </w:rPr>
        <w:t xml:space="preserve"> </w:t>
      </w:r>
      <w:r w:rsidRPr="00BE7F15">
        <w:rPr>
          <w:rFonts w:ascii="Sylfaen" w:hAnsi="Sylfaen" w:cs="Calibri"/>
          <w:b/>
          <w:bCs/>
          <w:i/>
          <w:color w:val="000000"/>
          <w:sz w:val="22"/>
          <w:szCs w:val="22"/>
          <w:lang w:val="ka-GE"/>
        </w:rPr>
        <w:t>საქართველოს კომუნიკაციების ეროვნული კომისია</w:t>
      </w:r>
      <w:r>
        <w:rPr>
          <w:rFonts w:ascii="Sylfaen" w:hAnsi="Sylfaen" w:cs="Calibri"/>
          <w:bCs/>
          <w:color w:val="000000"/>
          <w:sz w:val="22"/>
          <w:szCs w:val="22"/>
          <w:lang w:val="ka-GE"/>
        </w:rPr>
        <w:t xml:space="preserve"> - </w:t>
      </w:r>
      <w:r w:rsidRPr="00427C80">
        <w:rPr>
          <w:rFonts w:ascii="Sylfaen" w:hAnsi="Sylfaen" w:cs="Calibri"/>
          <w:bCs/>
          <w:color w:val="000000"/>
          <w:sz w:val="22"/>
          <w:szCs w:val="22"/>
          <w:lang w:val="ka-GE"/>
        </w:rPr>
        <w:t>კომისიის სხდომების ლაივ-სტრიმით გადაცემის დასაწყებად მიმდინარეობს მუშაობა.</w:t>
      </w:r>
      <w:r>
        <w:rPr>
          <w:rFonts w:ascii="Sylfaen" w:hAnsi="Sylfaen" w:cs="Calibri"/>
          <w:bCs/>
          <w:color w:val="000000"/>
          <w:sz w:val="22"/>
          <w:szCs w:val="22"/>
          <w:lang w:val="ka-GE"/>
        </w:rPr>
        <w:t xml:space="preserve"> 2016 წელს ჩატარდა ბაზრის წინასწარი კვლევა ამ სერვისის მომწოდებელი კომპანიების ფასებისა და </w:t>
      </w:r>
      <w:r>
        <w:rPr>
          <w:rFonts w:ascii="Sylfaen" w:hAnsi="Sylfaen" w:cs="Calibri"/>
          <w:bCs/>
          <w:color w:val="000000"/>
          <w:sz w:val="22"/>
          <w:szCs w:val="22"/>
          <w:lang w:val="ka-GE"/>
        </w:rPr>
        <w:lastRenderedPageBreak/>
        <w:t>პირობების შესწავლის მიზნით. 2017 წლის პირველი ნახევრის ბიუჯეტით გათვალისწინებულია თანხები სხდომების ლაივ-სტრიმით გადაცემისათვის.</w:t>
      </w:r>
      <w:r w:rsidRPr="00427C80">
        <w:rPr>
          <w:rFonts w:ascii="Sylfaen" w:hAnsi="Sylfaen" w:cs="Calibri"/>
          <w:bCs/>
          <w:color w:val="000000"/>
          <w:sz w:val="22"/>
          <w:szCs w:val="22"/>
          <w:lang w:val="ka-GE"/>
        </w:rPr>
        <w:t xml:space="preserve"> საანგარიშო პერიოდში ღონისძიების შესრულება ვერ მოხერხდა კომისიაში მიმდინარე რეორგანიზაცია/რესტრუქტურიზაციის გამო.</w:t>
      </w:r>
    </w:p>
    <w:p w:rsidR="00982904" w:rsidRPr="00427C80" w:rsidRDefault="00982904" w:rsidP="00982904">
      <w:pPr>
        <w:spacing w:before="240" w:line="276" w:lineRule="auto"/>
        <w:jc w:val="both"/>
        <w:rPr>
          <w:rFonts w:ascii="Sylfaen" w:hAnsi="Sylfaen" w:cs="Calibri"/>
          <w:b/>
          <w:bCs/>
          <w:color w:val="C00000"/>
          <w:sz w:val="22"/>
          <w:szCs w:val="22"/>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13.2.2.</w:t>
      </w:r>
      <w:r w:rsidRPr="005D48E1">
        <w:rPr>
          <w:rFonts w:ascii="Sylfaen" w:hAnsi="Sylfaen" w:cs="Calibri"/>
          <w:b/>
          <w:bCs/>
          <w:color w:val="000000"/>
          <w:sz w:val="22"/>
          <w:szCs w:val="22"/>
          <w:lang w:val="ka-GE"/>
        </w:rPr>
        <w:t xml:space="preserve"> </w:t>
      </w:r>
      <w:r w:rsidRPr="00BE7F15">
        <w:rPr>
          <w:rFonts w:ascii="Sylfaen" w:hAnsi="Sylfaen" w:cs="Calibri"/>
          <w:b/>
          <w:bCs/>
          <w:i/>
          <w:color w:val="000000"/>
          <w:sz w:val="22"/>
          <w:szCs w:val="22"/>
          <w:lang w:val="ka-GE"/>
        </w:rPr>
        <w:t>საქართველოს კომუნიკაციების ეროვნული კომისია</w:t>
      </w:r>
      <w:r>
        <w:rPr>
          <w:rFonts w:ascii="Sylfaen" w:hAnsi="Sylfaen" w:cs="Calibri"/>
          <w:b/>
          <w:bCs/>
          <w:i/>
          <w:color w:val="000000"/>
          <w:sz w:val="22"/>
          <w:szCs w:val="22"/>
          <w:lang w:val="ka-GE"/>
        </w:rPr>
        <w:t>-</w:t>
      </w:r>
      <w:r w:rsidRPr="00427C80">
        <w:rPr>
          <w:rFonts w:ascii="Sylfaen" w:hAnsi="Sylfaen" w:cs="Calibri"/>
          <w:bCs/>
          <w:color w:val="000000"/>
          <w:sz w:val="22"/>
          <w:szCs w:val="22"/>
          <w:lang w:val="ka-GE"/>
        </w:rPr>
        <w:t>თავისუფალი ამოწურვადი რესურსების შესახებ ინფორმაცია კომისიის ვებ-გვერდზე ატვირთულია, ხელმისაწვდომია  და მიმდინარეობს მისი მუდმივი განახლება.</w:t>
      </w:r>
    </w:p>
    <w:p w:rsidR="00982904" w:rsidRPr="00BE7F15" w:rsidRDefault="00982904" w:rsidP="00982904">
      <w:pPr>
        <w:spacing w:before="240" w:line="276" w:lineRule="auto"/>
        <w:jc w:val="both"/>
        <w:rPr>
          <w:rFonts w:ascii="Sylfaen" w:hAnsi="Sylfaen" w:cs="Calibri"/>
          <w:b/>
          <w:bCs/>
          <w:color w:val="000000"/>
          <w:sz w:val="22"/>
          <w:szCs w:val="22"/>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13.2.3.</w:t>
      </w:r>
      <w:r w:rsidRPr="005D48E1">
        <w:rPr>
          <w:rFonts w:ascii="Sylfaen" w:hAnsi="Sylfaen" w:cs="Calibri"/>
          <w:b/>
          <w:bCs/>
          <w:color w:val="000000"/>
          <w:sz w:val="22"/>
          <w:szCs w:val="22"/>
          <w:lang w:val="ka-GE"/>
        </w:rPr>
        <w:t xml:space="preserve"> </w:t>
      </w:r>
      <w:r w:rsidRPr="00BE7F15">
        <w:rPr>
          <w:rFonts w:ascii="Sylfaen" w:hAnsi="Sylfaen" w:cs="Calibri"/>
          <w:b/>
          <w:bCs/>
          <w:i/>
          <w:color w:val="000000"/>
          <w:sz w:val="22"/>
          <w:szCs w:val="22"/>
          <w:lang w:val="ka-GE"/>
        </w:rPr>
        <w:t>საქართველოს ენერგეტიკისა და წყალმომარაგების მარეგულირებელი ეროვნული კომისია</w:t>
      </w:r>
      <w:bookmarkStart w:id="33" w:name="OLE_LINK9"/>
      <w:bookmarkStart w:id="34" w:name="OLE_LINK10"/>
      <w:bookmarkStart w:id="35" w:name="OLE_LINK11"/>
      <w:bookmarkStart w:id="36" w:name="OLE_LINK12"/>
      <w:r>
        <w:rPr>
          <w:rFonts w:ascii="Sylfaen" w:hAnsi="Sylfaen" w:cs="Calibri"/>
          <w:bCs/>
          <w:color w:val="000000"/>
          <w:sz w:val="22"/>
          <w:szCs w:val="22"/>
          <w:lang w:val="ka-GE"/>
        </w:rPr>
        <w:t xml:space="preserve"> </w:t>
      </w:r>
      <w:r>
        <w:rPr>
          <w:rFonts w:ascii="Sylfaen" w:hAnsi="Sylfaen" w:cs="Calibri"/>
          <w:b/>
          <w:bCs/>
          <w:color w:val="000000"/>
          <w:sz w:val="22"/>
          <w:szCs w:val="22"/>
          <w:lang w:val="ka-GE"/>
        </w:rPr>
        <w:t xml:space="preserve">- </w:t>
      </w:r>
      <w:r w:rsidRPr="00427C80">
        <w:rPr>
          <w:rFonts w:ascii="Sylfaen" w:hAnsi="Sylfaen" w:cs="Calibri"/>
          <w:bCs/>
          <w:color w:val="000000"/>
          <w:sz w:val="22"/>
          <w:szCs w:val="22"/>
          <w:lang w:val="ka-GE"/>
        </w:rPr>
        <w:t xml:space="preserve">საანგარიშო პერიოდში </w:t>
      </w:r>
      <w:bookmarkEnd w:id="33"/>
      <w:bookmarkEnd w:id="34"/>
      <w:bookmarkEnd w:id="35"/>
      <w:bookmarkEnd w:id="36"/>
      <w:r w:rsidRPr="00427C80">
        <w:rPr>
          <w:rFonts w:ascii="Sylfaen" w:hAnsi="Sylfaen" w:cs="Calibri"/>
          <w:bCs/>
          <w:color w:val="000000"/>
          <w:sz w:val="22"/>
          <w:szCs w:val="22"/>
          <w:lang w:val="ka-GE"/>
        </w:rPr>
        <w:t>პროაქტიულად გამოსაქვეყნებელი ინფორმაცია (მათ შორის, კომისიის მიერ გამოცემული ყველა ინდივიდუალური ადმინისტრაციულ-სამართლებრივი აქტი) სრულად განთავსდა კომისიის ვებ-გვერდზე.</w:t>
      </w:r>
    </w:p>
    <w:p w:rsidR="00982904" w:rsidRPr="00427C80" w:rsidRDefault="00982904" w:rsidP="00982904">
      <w:pPr>
        <w:spacing w:before="240" w:line="276" w:lineRule="auto"/>
        <w:jc w:val="both"/>
        <w:rPr>
          <w:rFonts w:ascii="Sylfaen" w:hAnsi="Sylfaen" w:cs="Calibri"/>
          <w:bCs/>
          <w:color w:val="000000"/>
          <w:sz w:val="22"/>
          <w:szCs w:val="22"/>
          <w:lang w:val="ka-GE"/>
        </w:rPr>
      </w:pPr>
      <w:r w:rsidRPr="00BE7F15">
        <w:rPr>
          <w:rFonts w:ascii="Sylfaen" w:hAnsi="Sylfaen" w:cs="Calibri"/>
          <w:b/>
          <w:bCs/>
          <w:i/>
          <w:color w:val="000000"/>
          <w:sz w:val="22"/>
          <w:szCs w:val="22"/>
          <w:lang w:val="ka-GE"/>
        </w:rPr>
        <w:t>საქართველოს კომუნიკაციების ეროვნული კომისია</w:t>
      </w:r>
      <w:r>
        <w:rPr>
          <w:rFonts w:ascii="Sylfaen" w:hAnsi="Sylfaen" w:cs="Calibri"/>
          <w:bCs/>
          <w:color w:val="000000"/>
          <w:sz w:val="22"/>
          <w:szCs w:val="22"/>
          <w:lang w:val="ka-GE"/>
        </w:rPr>
        <w:t xml:space="preserve"> - </w:t>
      </w:r>
      <w:r w:rsidRPr="00427C80">
        <w:rPr>
          <w:rFonts w:ascii="Sylfaen" w:hAnsi="Sylfaen" w:cs="Calibri"/>
          <w:bCs/>
          <w:color w:val="000000"/>
          <w:sz w:val="22"/>
          <w:szCs w:val="22"/>
          <w:lang w:val="ka-GE"/>
        </w:rPr>
        <w:t>კომისიის ვებ-გვერდის განახლება მუდმივად უზრუნველყოფილია.  კომისიის ვებ-გვერდზე საჯარო ინფორმაცია პროაქტიულად გამოქვეყნებულია და მისი განახლება მუდმივად უზრუნველყოფილია.</w:t>
      </w:r>
    </w:p>
    <w:p w:rsidR="00982904" w:rsidRPr="00BE7F15" w:rsidRDefault="00982904" w:rsidP="00982904">
      <w:pPr>
        <w:spacing w:before="240" w:line="276" w:lineRule="auto"/>
        <w:jc w:val="both"/>
        <w:rPr>
          <w:rFonts w:ascii="Sylfaen" w:hAnsi="Sylfaen" w:cs="Calibri"/>
          <w:b/>
          <w:bCs/>
          <w:color w:val="000000"/>
          <w:sz w:val="22"/>
          <w:szCs w:val="22"/>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13.2.4.</w:t>
      </w:r>
      <w:r w:rsidRPr="005D48E1">
        <w:rPr>
          <w:rFonts w:ascii="Sylfaen" w:hAnsi="Sylfaen" w:cs="Calibri"/>
          <w:b/>
          <w:bCs/>
          <w:color w:val="000000"/>
          <w:sz w:val="22"/>
          <w:szCs w:val="22"/>
          <w:lang w:val="ka-GE"/>
        </w:rPr>
        <w:t xml:space="preserve"> </w:t>
      </w:r>
      <w:r w:rsidRPr="00BE7F15">
        <w:rPr>
          <w:rFonts w:ascii="Sylfaen" w:hAnsi="Sylfaen" w:cs="Calibri"/>
          <w:b/>
          <w:bCs/>
          <w:i/>
          <w:color w:val="000000"/>
          <w:sz w:val="22"/>
          <w:szCs w:val="22"/>
          <w:lang w:val="ka-GE"/>
        </w:rPr>
        <w:t>საქართველოს ენერგეტიკისა და წყალმომარაგების მარეგულირებელი ეროვნული კომისია</w:t>
      </w:r>
      <w:r>
        <w:rPr>
          <w:rFonts w:ascii="Sylfaen" w:hAnsi="Sylfaen" w:cs="Calibri"/>
          <w:b/>
          <w:bCs/>
          <w:color w:val="000000"/>
          <w:sz w:val="22"/>
          <w:szCs w:val="22"/>
          <w:lang w:val="ka-GE"/>
        </w:rPr>
        <w:t xml:space="preserve"> - </w:t>
      </w:r>
      <w:r w:rsidRPr="00427C80">
        <w:rPr>
          <w:rFonts w:ascii="Sylfaen" w:hAnsi="Sylfaen" w:cs="Calibri"/>
          <w:bCs/>
          <w:color w:val="000000"/>
          <w:sz w:val="22"/>
          <w:szCs w:val="22"/>
          <w:lang w:val="ka-GE"/>
        </w:rPr>
        <w:t xml:space="preserve">საანგარიშო პერიოდის განმავლობაში დამტკიცდა კომისიის მიერ 2015 წლის განმავლობაში გაწეული საქმიანობის ანგარიში (რომელშიც ასევე აისახა ინფორმაცია ბიუჯეტის ხარჯვითი ნაწილის თაობაზე), ხოლო დამტკიცებული ანგარიში და აუდიტორის დასკვნა </w:t>
      </w:r>
      <w:proofErr w:type="spellStart"/>
      <w:r w:rsidRPr="00427C80">
        <w:rPr>
          <w:rFonts w:ascii="Sylfaen" w:hAnsi="Sylfaen" w:cs="Calibri"/>
          <w:bCs/>
          <w:color w:val="000000"/>
          <w:sz w:val="22"/>
          <w:szCs w:val="22"/>
          <w:lang w:val="ka-GE"/>
        </w:rPr>
        <w:t>ფინანურ</w:t>
      </w:r>
      <w:proofErr w:type="spellEnd"/>
      <w:r w:rsidRPr="00427C80">
        <w:rPr>
          <w:rFonts w:ascii="Sylfaen" w:hAnsi="Sylfaen" w:cs="Calibri"/>
          <w:bCs/>
          <w:color w:val="000000"/>
          <w:sz w:val="22"/>
          <w:szCs w:val="22"/>
          <w:lang w:val="ka-GE"/>
        </w:rPr>
        <w:t xml:space="preserve"> ანგარიშგებაზე განთავსდა ვებ-გვერდზე.</w:t>
      </w:r>
    </w:p>
    <w:p w:rsidR="00982904" w:rsidRPr="00427C80" w:rsidRDefault="00982904" w:rsidP="00982904">
      <w:pPr>
        <w:spacing w:before="240" w:line="276" w:lineRule="auto"/>
        <w:jc w:val="both"/>
        <w:rPr>
          <w:rFonts w:ascii="Sylfaen" w:hAnsi="Sylfaen" w:cs="Calibri"/>
          <w:bCs/>
          <w:color w:val="000000"/>
          <w:sz w:val="22"/>
          <w:szCs w:val="22"/>
          <w:lang w:val="ka-GE"/>
        </w:rPr>
      </w:pPr>
      <w:r w:rsidRPr="00427C80">
        <w:rPr>
          <w:rFonts w:ascii="Sylfaen" w:hAnsi="Sylfaen" w:cs="Calibri"/>
          <w:bCs/>
          <w:color w:val="000000"/>
          <w:sz w:val="22"/>
          <w:szCs w:val="22"/>
          <w:lang w:val="ka-GE"/>
        </w:rPr>
        <w:t>კანონით დადგენილ ვადებში შემუშავდა და კომისიის 2016 წლის 22 სექტემბრის საჯარო სხდომაზე გამართული ზეპირი მოსმენის შედეგად, კომისიის № 64/8 გადაწყვეტილებით დამტკიცდა 2017  წლის საპროგნოზო ბიუჯეტი, ხოლო დამტკიცებული ბიუჯეტი შესაბამის გადაწყვეტილებასთან ერთად განთავსდა კომისიის ვებ-გვერდზე.</w:t>
      </w:r>
    </w:p>
    <w:p w:rsidR="00982904" w:rsidRPr="00BE7F15" w:rsidRDefault="00982904" w:rsidP="00982904">
      <w:pPr>
        <w:spacing w:before="240" w:line="276" w:lineRule="auto"/>
        <w:jc w:val="both"/>
        <w:rPr>
          <w:rFonts w:ascii="Sylfaen" w:hAnsi="Sylfaen" w:cs="Calibri"/>
          <w:b/>
          <w:bCs/>
          <w:i/>
          <w:color w:val="000000"/>
          <w:sz w:val="22"/>
          <w:szCs w:val="22"/>
          <w:lang w:val="ka-GE"/>
        </w:rPr>
      </w:pPr>
      <w:r w:rsidRPr="00BE7F15">
        <w:rPr>
          <w:rFonts w:ascii="Sylfaen" w:hAnsi="Sylfaen" w:cs="Calibri"/>
          <w:b/>
          <w:bCs/>
          <w:i/>
          <w:color w:val="000000"/>
          <w:sz w:val="22"/>
          <w:szCs w:val="22"/>
          <w:lang w:val="ka-GE"/>
        </w:rPr>
        <w:t>საქართველოს კომუნიკაციების ეროვნული კომისია</w:t>
      </w:r>
      <w:r>
        <w:rPr>
          <w:rFonts w:ascii="Sylfaen" w:hAnsi="Sylfaen" w:cs="Calibri"/>
          <w:b/>
          <w:bCs/>
          <w:i/>
          <w:color w:val="000000"/>
          <w:sz w:val="22"/>
          <w:szCs w:val="22"/>
          <w:lang w:val="ka-GE"/>
        </w:rPr>
        <w:t xml:space="preserve"> - </w:t>
      </w:r>
      <w:r w:rsidRPr="00427C80">
        <w:rPr>
          <w:rFonts w:ascii="Sylfaen" w:hAnsi="Sylfaen" w:cs="Calibri"/>
          <w:bCs/>
          <w:color w:val="000000"/>
          <w:sz w:val="22"/>
          <w:szCs w:val="22"/>
          <w:lang w:val="ka-GE"/>
        </w:rPr>
        <w:t>ბიუჯეტის შემუშავების საჯაროობის უზრუნველმყოფი ნორმები შემუშავებულია და ასახულია  კომისიის  კანონქვემდებარე ნორმატიულ აქტში.</w:t>
      </w:r>
      <w:r>
        <w:rPr>
          <w:rFonts w:ascii="Sylfaen" w:hAnsi="Sylfaen" w:cs="Calibri"/>
          <w:bCs/>
          <w:color w:val="000000"/>
          <w:sz w:val="22"/>
          <w:szCs w:val="22"/>
          <w:lang w:val="ka-GE"/>
        </w:rPr>
        <w:t xml:space="preserve"> </w:t>
      </w:r>
      <w:r w:rsidRPr="006C0154">
        <w:rPr>
          <w:rFonts w:ascii="Sylfaen" w:hAnsi="Sylfaen" w:cs="Calibri"/>
          <w:bCs/>
          <w:color w:val="000000"/>
          <w:sz w:val="22"/>
          <w:szCs w:val="22"/>
          <w:lang w:val="ka-GE"/>
        </w:rPr>
        <w:t xml:space="preserve">კომისიის ბიუჯეტის ხარჯვითი ნაწილის გამჭვირვალეობა უზრუნველყოფილია მისი დაგეგმვის პროცესიდან – </w:t>
      </w:r>
      <w:proofErr w:type="spellStart"/>
      <w:r w:rsidRPr="006C0154">
        <w:rPr>
          <w:rFonts w:ascii="Sylfaen" w:hAnsi="Sylfaen" w:cs="Calibri"/>
          <w:bCs/>
          <w:color w:val="000000"/>
          <w:sz w:val="22"/>
          <w:szCs w:val="22"/>
          <w:lang w:val="ka-GE"/>
        </w:rPr>
        <w:t>ანგარიშგებამდე</w:t>
      </w:r>
      <w:proofErr w:type="spellEnd"/>
      <w:r w:rsidRPr="006C0154">
        <w:rPr>
          <w:rFonts w:ascii="Sylfaen" w:hAnsi="Sylfaen" w:cs="Calibri"/>
          <w:bCs/>
          <w:color w:val="000000"/>
          <w:sz w:val="22"/>
          <w:szCs w:val="22"/>
          <w:lang w:val="ka-GE"/>
        </w:rPr>
        <w:t>. საკითხი იხილება საჯარო სხდომებზე, კომისია ხმათა უმრავლესობით ღებულობს გადაწყვეტილებას და ქვეყნდება კომისიის ვებ–გვერდზე.</w:t>
      </w:r>
      <w:r>
        <w:rPr>
          <w:rStyle w:val="FootnoteReference"/>
          <w:rFonts w:ascii="Sylfaen" w:hAnsi="Sylfaen" w:cs="Calibri"/>
          <w:bCs/>
          <w:color w:val="000000"/>
          <w:sz w:val="22"/>
          <w:szCs w:val="22"/>
          <w:lang w:val="ka-GE"/>
        </w:rPr>
        <w:footnoteReference w:id="25"/>
      </w:r>
      <w:r w:rsidRPr="006C0154">
        <w:rPr>
          <w:rFonts w:ascii="Sylfaen" w:hAnsi="Sylfaen" w:cs="Calibri"/>
          <w:bCs/>
          <w:color w:val="000000"/>
          <w:sz w:val="22"/>
          <w:szCs w:val="22"/>
          <w:lang w:val="ka-GE"/>
        </w:rPr>
        <w:t xml:space="preserve"> </w:t>
      </w:r>
    </w:p>
    <w:p w:rsidR="00982904" w:rsidRPr="00BE7F15" w:rsidRDefault="00982904" w:rsidP="00982904">
      <w:pPr>
        <w:spacing w:before="240" w:line="276" w:lineRule="auto"/>
        <w:jc w:val="both"/>
        <w:rPr>
          <w:rFonts w:ascii="Sylfaen" w:hAnsi="Sylfaen" w:cs="Calibri"/>
          <w:b/>
          <w:bCs/>
          <w:color w:val="000000"/>
          <w:sz w:val="22"/>
          <w:szCs w:val="22"/>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13.2.5.</w:t>
      </w:r>
      <w:r w:rsidRPr="005D48E1">
        <w:rPr>
          <w:rFonts w:ascii="Sylfaen" w:hAnsi="Sylfaen" w:cs="Calibri"/>
          <w:b/>
          <w:bCs/>
          <w:color w:val="000000"/>
          <w:sz w:val="22"/>
          <w:szCs w:val="22"/>
          <w:lang w:val="ka-GE"/>
        </w:rPr>
        <w:t xml:space="preserve"> </w:t>
      </w:r>
      <w:r w:rsidRPr="00BE7F15">
        <w:rPr>
          <w:rFonts w:ascii="Sylfaen" w:hAnsi="Sylfaen" w:cs="Calibri"/>
          <w:b/>
          <w:bCs/>
          <w:i/>
          <w:color w:val="000000"/>
          <w:sz w:val="22"/>
          <w:szCs w:val="22"/>
          <w:lang w:val="ka-GE"/>
        </w:rPr>
        <w:t>საქართველოს ენერგეტიკისა და წყალმომარაგების მარეგულირებელი ეროვნული კომისია</w:t>
      </w:r>
      <w:bookmarkStart w:id="37" w:name="OLE_LINK19"/>
      <w:bookmarkStart w:id="38" w:name="OLE_LINK20"/>
      <w:bookmarkStart w:id="39" w:name="OLE_LINK21"/>
      <w:bookmarkStart w:id="40" w:name="OLE_LINK22"/>
      <w:bookmarkStart w:id="41" w:name="OLE_LINK13"/>
      <w:bookmarkStart w:id="42" w:name="OLE_LINK14"/>
      <w:bookmarkStart w:id="43" w:name="OLE_LINK15"/>
      <w:bookmarkStart w:id="44" w:name="OLE_LINK16"/>
      <w:bookmarkStart w:id="45" w:name="OLE_LINK17"/>
      <w:bookmarkStart w:id="46" w:name="OLE_LINK18"/>
      <w:r>
        <w:rPr>
          <w:rFonts w:ascii="Sylfaen" w:hAnsi="Sylfaen" w:cs="Calibri"/>
          <w:b/>
          <w:bCs/>
          <w:color w:val="000000"/>
          <w:sz w:val="22"/>
          <w:szCs w:val="22"/>
          <w:lang w:val="ka-GE"/>
        </w:rPr>
        <w:t xml:space="preserve"> - </w:t>
      </w:r>
      <w:r w:rsidRPr="00427C80">
        <w:rPr>
          <w:rFonts w:ascii="Sylfaen" w:hAnsi="Sylfaen" w:cs="Calibri"/>
          <w:bCs/>
          <w:color w:val="000000"/>
          <w:sz w:val="22"/>
          <w:szCs w:val="22"/>
          <w:lang w:val="ka-GE"/>
        </w:rPr>
        <w:t xml:space="preserve">საანგარიშო პერიოდში </w:t>
      </w:r>
      <w:bookmarkEnd w:id="37"/>
      <w:bookmarkEnd w:id="38"/>
      <w:bookmarkEnd w:id="39"/>
      <w:bookmarkEnd w:id="40"/>
      <w:r w:rsidRPr="00427C80">
        <w:rPr>
          <w:rFonts w:ascii="Sylfaen" w:hAnsi="Sylfaen" w:cs="Calibri"/>
          <w:bCs/>
          <w:color w:val="000000"/>
          <w:sz w:val="22"/>
          <w:szCs w:val="22"/>
          <w:lang w:val="ka-GE"/>
        </w:rPr>
        <w:t>გამოცემული ნორმატიული და ინდივიდუალური ადმინისტრაციულ–სამართლებრივი აქტები განთავსებულია კომისიის ვებ-გვერდზე</w:t>
      </w:r>
      <w:bookmarkEnd w:id="41"/>
      <w:bookmarkEnd w:id="42"/>
      <w:bookmarkEnd w:id="43"/>
      <w:bookmarkEnd w:id="44"/>
      <w:bookmarkEnd w:id="45"/>
      <w:bookmarkEnd w:id="46"/>
      <w:r w:rsidRPr="00427C80">
        <w:rPr>
          <w:rFonts w:ascii="Sylfaen" w:hAnsi="Sylfaen" w:cs="Calibri"/>
          <w:bCs/>
          <w:color w:val="000000"/>
          <w:sz w:val="22"/>
          <w:szCs w:val="22"/>
          <w:lang w:val="ka-GE"/>
        </w:rPr>
        <w:t>.</w:t>
      </w:r>
    </w:p>
    <w:p w:rsidR="00982904" w:rsidRPr="00427C80" w:rsidRDefault="00982904" w:rsidP="00982904">
      <w:pPr>
        <w:spacing w:before="240" w:line="276" w:lineRule="auto"/>
        <w:jc w:val="both"/>
        <w:rPr>
          <w:rFonts w:ascii="Sylfaen" w:hAnsi="Sylfaen" w:cs="Calibri"/>
          <w:bCs/>
          <w:color w:val="000000"/>
          <w:sz w:val="22"/>
          <w:szCs w:val="22"/>
          <w:lang w:val="ka-GE"/>
        </w:rPr>
      </w:pPr>
      <w:r w:rsidRPr="00BE7F15">
        <w:rPr>
          <w:rFonts w:ascii="Sylfaen" w:hAnsi="Sylfaen" w:cs="Calibri"/>
          <w:b/>
          <w:bCs/>
          <w:i/>
          <w:color w:val="000000"/>
          <w:sz w:val="22"/>
          <w:szCs w:val="22"/>
          <w:lang w:val="ka-GE"/>
        </w:rPr>
        <w:lastRenderedPageBreak/>
        <w:t>საქართველოს კომუნიკაციების ეროვნული კომისია</w:t>
      </w:r>
      <w:r>
        <w:rPr>
          <w:rFonts w:ascii="Sylfaen" w:hAnsi="Sylfaen" w:cs="Calibri"/>
          <w:bCs/>
          <w:color w:val="000000"/>
          <w:sz w:val="22"/>
          <w:szCs w:val="22"/>
          <w:lang w:val="ka-GE"/>
        </w:rPr>
        <w:t xml:space="preserve"> - </w:t>
      </w:r>
      <w:r w:rsidRPr="00427C80">
        <w:rPr>
          <w:rFonts w:ascii="Sylfaen" w:hAnsi="Sylfaen" w:cs="Calibri"/>
          <w:bCs/>
          <w:color w:val="000000"/>
          <w:sz w:val="22"/>
          <w:szCs w:val="22"/>
          <w:lang w:val="ka-GE"/>
        </w:rPr>
        <w:t>დახარისხებული გადაწყვეტილებების კომენტირება და ანალიზი, მათი რედაქტირება და განსაზღვრული ტირაჟით გამოქვეყნება უზრუნველყოფილია კომისიის მიერ.</w:t>
      </w:r>
    </w:p>
    <w:p w:rsidR="00DB74CD" w:rsidRPr="00427C80" w:rsidRDefault="00DB74CD" w:rsidP="00DB74CD">
      <w:pPr>
        <w:spacing w:before="240" w:line="276" w:lineRule="auto"/>
        <w:jc w:val="both"/>
        <w:rPr>
          <w:rFonts w:ascii="Sylfaen" w:hAnsi="Sylfaen"/>
          <w:b/>
          <w:bCs/>
          <w:color w:val="C00000"/>
          <w:sz w:val="22"/>
          <w:szCs w:val="22"/>
          <w:lang w:val="ka-GE"/>
        </w:rPr>
      </w:pPr>
      <w:r w:rsidRPr="00427C80">
        <w:rPr>
          <w:rFonts w:ascii="Sylfaen" w:hAnsi="Sylfaen"/>
          <w:b/>
          <w:bCs/>
          <w:color w:val="C00000"/>
          <w:sz w:val="22"/>
          <w:szCs w:val="22"/>
          <w:lang w:val="ka-GE"/>
        </w:rPr>
        <w:t>შედეგი</w:t>
      </w:r>
      <w:r w:rsidRPr="00427C80">
        <w:rPr>
          <w:rFonts w:ascii="Sylfaen" w:hAnsi="Sylfaen" w:cs="Calibri"/>
          <w:b/>
          <w:bCs/>
          <w:color w:val="C00000"/>
          <w:sz w:val="22"/>
          <w:szCs w:val="22"/>
          <w:lang w:val="ka-GE"/>
        </w:rPr>
        <w:t xml:space="preserve"> 13.3. </w:t>
      </w:r>
      <w:r w:rsidRPr="00427C80">
        <w:rPr>
          <w:rFonts w:ascii="Sylfaen" w:hAnsi="Sylfaen"/>
          <w:b/>
          <w:bCs/>
          <w:color w:val="C00000"/>
          <w:sz w:val="22"/>
          <w:szCs w:val="22"/>
          <w:lang w:val="ka-GE"/>
        </w:rPr>
        <w:t>ეთიკის</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ინტერესთა</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კონფლიქტისა</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და</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შეუთავსებლობის</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მარეგულირებელი</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ნორმები</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დახვეწილია</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და</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მათი</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იმპლემენტაცია</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უზრუნველყოფილია</w:t>
      </w:r>
    </w:p>
    <w:p w:rsidR="00982904" w:rsidRDefault="00982904" w:rsidP="00982904">
      <w:pPr>
        <w:spacing w:before="240" w:line="276" w:lineRule="auto"/>
        <w:jc w:val="both"/>
        <w:rPr>
          <w:rFonts w:ascii="Sylfaen" w:hAnsi="Sylfaen" w:cs="Calibri"/>
          <w:bCs/>
          <w:color w:val="000000"/>
          <w:sz w:val="22"/>
          <w:szCs w:val="22"/>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13.3.1.</w:t>
      </w:r>
      <w:r w:rsidRPr="005D48E1">
        <w:rPr>
          <w:rFonts w:ascii="Sylfaen" w:hAnsi="Sylfaen" w:cs="Calibri"/>
          <w:b/>
          <w:bCs/>
          <w:color w:val="000000"/>
          <w:sz w:val="22"/>
          <w:szCs w:val="22"/>
          <w:lang w:val="ka-GE"/>
        </w:rPr>
        <w:t xml:space="preserve"> </w:t>
      </w:r>
      <w:r w:rsidRPr="00BE7F15">
        <w:rPr>
          <w:rFonts w:ascii="Sylfaen" w:hAnsi="Sylfaen" w:cs="Calibri"/>
          <w:b/>
          <w:bCs/>
          <w:i/>
          <w:color w:val="000000"/>
          <w:sz w:val="22"/>
          <w:szCs w:val="22"/>
          <w:lang w:val="ka-GE"/>
        </w:rPr>
        <w:t>საქართველოს ენერგეტიკისა და წყალმომარაგების მარეგულირებელი ეროვნული კომისია</w:t>
      </w:r>
      <w:r>
        <w:rPr>
          <w:rFonts w:ascii="Sylfaen" w:hAnsi="Sylfaen" w:cs="Calibri"/>
          <w:b/>
          <w:bCs/>
          <w:i/>
          <w:color w:val="000000"/>
          <w:sz w:val="22"/>
          <w:szCs w:val="22"/>
          <w:lang w:val="ka-GE"/>
        </w:rPr>
        <w:t xml:space="preserve"> - </w:t>
      </w:r>
      <w:r w:rsidRPr="00427C80">
        <w:rPr>
          <w:rFonts w:ascii="Sylfaen" w:hAnsi="Sylfaen" w:cs="Calibri"/>
          <w:bCs/>
          <w:color w:val="000000"/>
          <w:sz w:val="22"/>
          <w:szCs w:val="22"/>
          <w:lang w:val="ka-GE"/>
        </w:rPr>
        <w:t>ეთიკის  მარეგულირებელი ნორმების შემუშავება/გადასინჯვა არ განხორციელებულა. დღეს მოქმედი ეთიკის მარეგულირებელი ნორმები შესაბამისობაშია "ეროვნული მარეგულირებელი ორგანოების შესახებ" საქართველოს კანონთან</w:t>
      </w:r>
      <w:r>
        <w:rPr>
          <w:rFonts w:ascii="Sylfaen" w:hAnsi="Sylfaen" w:cs="Calibri"/>
          <w:bCs/>
          <w:color w:val="000000"/>
          <w:sz w:val="22"/>
          <w:szCs w:val="22"/>
          <w:lang w:val="ka-GE"/>
        </w:rPr>
        <w:t>.</w:t>
      </w:r>
      <w:r w:rsidRPr="00427C80">
        <w:rPr>
          <w:rFonts w:ascii="Sylfaen" w:hAnsi="Sylfaen" w:cs="Calibri"/>
          <w:bCs/>
          <w:color w:val="000000"/>
          <w:sz w:val="22"/>
          <w:szCs w:val="22"/>
          <w:lang w:val="ka-GE"/>
        </w:rPr>
        <w:t xml:space="preserve"> </w:t>
      </w:r>
      <w:r>
        <w:rPr>
          <w:rFonts w:ascii="Sylfaen" w:hAnsi="Sylfaen" w:cs="Calibri"/>
          <w:bCs/>
          <w:color w:val="000000"/>
          <w:sz w:val="22"/>
          <w:szCs w:val="22"/>
          <w:lang w:val="ka-GE"/>
        </w:rPr>
        <w:t xml:space="preserve">ნორმების გადასინჯვის საჭიროება დადგება, </w:t>
      </w:r>
      <w:r w:rsidRPr="006C0154">
        <w:rPr>
          <w:rFonts w:ascii="Sylfaen" w:hAnsi="Sylfaen" w:cs="Calibri"/>
          <w:bCs/>
          <w:color w:val="000000"/>
          <w:sz w:val="22"/>
          <w:szCs w:val="22"/>
          <w:lang w:val="ka-GE"/>
        </w:rPr>
        <w:t xml:space="preserve">თუ </w:t>
      </w:r>
      <w:r>
        <w:rPr>
          <w:rFonts w:ascii="Sylfaen" w:hAnsi="Sylfaen" w:cs="Calibri"/>
          <w:bCs/>
          <w:color w:val="000000"/>
          <w:sz w:val="22"/>
          <w:szCs w:val="22"/>
          <w:lang w:val="ka-GE"/>
        </w:rPr>
        <w:t>„</w:t>
      </w:r>
      <w:r w:rsidRPr="006C0154">
        <w:rPr>
          <w:rFonts w:ascii="Sylfaen" w:hAnsi="Sylfaen" w:cs="Calibri"/>
          <w:bCs/>
          <w:color w:val="000000"/>
          <w:sz w:val="22"/>
          <w:szCs w:val="22"/>
          <w:lang w:val="ka-GE"/>
        </w:rPr>
        <w:t>საჯარო სამსახურის შესახებ</w:t>
      </w:r>
      <w:r>
        <w:rPr>
          <w:rFonts w:ascii="Sylfaen" w:hAnsi="Sylfaen" w:cs="Calibri"/>
          <w:bCs/>
          <w:color w:val="000000"/>
          <w:sz w:val="22"/>
          <w:szCs w:val="22"/>
          <w:lang w:val="ka-GE"/>
        </w:rPr>
        <w:t>“</w:t>
      </w:r>
      <w:r w:rsidRPr="006C0154">
        <w:rPr>
          <w:rFonts w:ascii="Sylfaen" w:hAnsi="Sylfaen" w:cs="Calibri"/>
          <w:bCs/>
          <w:color w:val="000000"/>
          <w:sz w:val="22"/>
          <w:szCs w:val="22"/>
          <w:lang w:val="ka-GE"/>
        </w:rPr>
        <w:t xml:space="preserve"> კანონის ამოქმედების შემდეგ კანონის მე-4 მუხლის მე-3 პუნქტით გათვალისწინებული </w:t>
      </w:r>
      <w:proofErr w:type="spellStart"/>
      <w:r w:rsidRPr="006C0154">
        <w:rPr>
          <w:rFonts w:ascii="Sylfaen" w:hAnsi="Sylfaen" w:cs="Calibri"/>
          <w:bCs/>
          <w:color w:val="000000"/>
          <w:sz w:val="22"/>
          <w:szCs w:val="22"/>
          <w:lang w:val="ka-GE"/>
        </w:rPr>
        <w:t>საგამონაკლისო</w:t>
      </w:r>
      <w:proofErr w:type="spellEnd"/>
      <w:r w:rsidRPr="006C0154">
        <w:rPr>
          <w:rFonts w:ascii="Sylfaen" w:hAnsi="Sylfaen" w:cs="Calibri"/>
          <w:bCs/>
          <w:color w:val="000000"/>
          <w:sz w:val="22"/>
          <w:szCs w:val="22"/>
          <w:lang w:val="ka-GE"/>
        </w:rPr>
        <w:t xml:space="preserve"> შ</w:t>
      </w:r>
      <w:r>
        <w:rPr>
          <w:rFonts w:ascii="Sylfaen" w:hAnsi="Sylfaen" w:cs="Calibri"/>
          <w:bCs/>
          <w:color w:val="000000"/>
          <w:sz w:val="22"/>
          <w:szCs w:val="22"/>
          <w:lang w:val="ka-GE"/>
        </w:rPr>
        <w:t>ე</w:t>
      </w:r>
      <w:r w:rsidRPr="006C0154">
        <w:rPr>
          <w:rFonts w:ascii="Sylfaen" w:hAnsi="Sylfaen" w:cs="Calibri"/>
          <w:bCs/>
          <w:color w:val="000000"/>
          <w:sz w:val="22"/>
          <w:szCs w:val="22"/>
          <w:lang w:val="ka-GE"/>
        </w:rPr>
        <w:t xml:space="preserve">მთხვევა არ გავრცელდება მარეგულირებელ კომისიაზე. </w:t>
      </w:r>
    </w:p>
    <w:p w:rsidR="00982904" w:rsidRPr="00427C80" w:rsidRDefault="00982904" w:rsidP="00982904">
      <w:pPr>
        <w:spacing w:before="240" w:line="276" w:lineRule="auto"/>
        <w:jc w:val="both"/>
        <w:rPr>
          <w:rFonts w:ascii="Sylfaen" w:hAnsi="Sylfaen" w:cs="Calibri"/>
          <w:bCs/>
          <w:sz w:val="22"/>
          <w:szCs w:val="22"/>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13.3.2.</w:t>
      </w:r>
      <w:r w:rsidRPr="005D48E1">
        <w:rPr>
          <w:rFonts w:ascii="Sylfaen" w:hAnsi="Sylfaen" w:cs="Calibri"/>
          <w:b/>
          <w:bCs/>
          <w:color w:val="000000"/>
          <w:sz w:val="22"/>
          <w:szCs w:val="22"/>
          <w:lang w:val="ka-GE"/>
        </w:rPr>
        <w:t xml:space="preserve"> </w:t>
      </w:r>
      <w:r w:rsidRPr="00BE7F15">
        <w:rPr>
          <w:rFonts w:ascii="Sylfaen" w:hAnsi="Sylfaen" w:cs="Calibri"/>
          <w:b/>
          <w:bCs/>
          <w:i/>
          <w:color w:val="000000"/>
          <w:sz w:val="22"/>
          <w:szCs w:val="22"/>
          <w:lang w:val="ka-GE"/>
        </w:rPr>
        <w:t>საქართველოს ენერგეტიკისა და წყალმომარაგების მარეგულირებელი ეროვნული კომისია</w:t>
      </w:r>
      <w:r>
        <w:rPr>
          <w:rFonts w:ascii="Sylfaen" w:hAnsi="Sylfaen" w:cs="Calibri"/>
          <w:b/>
          <w:bCs/>
          <w:i/>
          <w:color w:val="000000"/>
          <w:sz w:val="22"/>
          <w:szCs w:val="22"/>
          <w:lang w:val="ka-GE"/>
        </w:rPr>
        <w:t xml:space="preserve"> - </w:t>
      </w:r>
      <w:r w:rsidRPr="00427C80">
        <w:rPr>
          <w:rFonts w:ascii="Sylfaen" w:hAnsi="Sylfaen" w:cs="Calibri"/>
          <w:bCs/>
          <w:sz w:val="22"/>
          <w:szCs w:val="22"/>
          <w:lang w:val="ka-GE"/>
        </w:rPr>
        <w:t>ეთიკის, ინტერესთა კონფლიქტისა და შეუთავსებლობის მარეგულირებელი ნორმების ცვლილებები არ დამტკიცებულა. ახალი მარეგულირებელი ნორმების შექმნისა და იმპლემენტაციის საჭიროება შეიძება დადგეს "საჯარო სამსახურის შესახებ" საქართველოს კა</w:t>
      </w:r>
      <w:r>
        <w:rPr>
          <w:rFonts w:ascii="Sylfaen" w:hAnsi="Sylfaen" w:cs="Calibri"/>
          <w:bCs/>
          <w:sz w:val="22"/>
          <w:szCs w:val="22"/>
          <w:lang w:val="ka-GE"/>
        </w:rPr>
        <w:t>ნონის სრულად ამოქმედების შემდეგ, რამდენადაც შესაძლოა შეიცვალოს მარეგულირებელ კომისიაში დასაქმებულ პირებს მიენიჭოს საჯარო მოსამსახურის სტატუსი.</w:t>
      </w:r>
    </w:p>
    <w:p w:rsidR="00982904" w:rsidRPr="00BE7F15" w:rsidRDefault="00982904" w:rsidP="00982904">
      <w:pPr>
        <w:spacing w:before="240" w:line="276" w:lineRule="auto"/>
        <w:jc w:val="both"/>
        <w:rPr>
          <w:rFonts w:ascii="Sylfaen" w:hAnsi="Sylfaen" w:cs="Calibri"/>
          <w:bCs/>
          <w:color w:val="000000"/>
          <w:sz w:val="22"/>
          <w:szCs w:val="22"/>
          <w:lang w:val="ka-GE"/>
        </w:rPr>
      </w:pPr>
      <w:r w:rsidRPr="00BE7F15">
        <w:rPr>
          <w:rFonts w:ascii="Sylfaen" w:hAnsi="Sylfaen" w:cs="Calibri"/>
          <w:b/>
          <w:bCs/>
          <w:i/>
          <w:color w:val="000000"/>
          <w:sz w:val="22"/>
          <w:szCs w:val="22"/>
          <w:lang w:val="ka-GE"/>
        </w:rPr>
        <w:t>საქართველოს კომუნიკაციების ეროვნული კომისია</w:t>
      </w:r>
      <w:r>
        <w:rPr>
          <w:rFonts w:ascii="Sylfaen" w:hAnsi="Sylfaen" w:cs="Calibri"/>
          <w:bCs/>
          <w:color w:val="000000"/>
          <w:sz w:val="22"/>
          <w:szCs w:val="22"/>
          <w:lang w:val="ka-GE"/>
        </w:rPr>
        <w:t xml:space="preserve"> - </w:t>
      </w:r>
      <w:r w:rsidRPr="00427C80">
        <w:rPr>
          <w:rFonts w:ascii="Sylfaen" w:hAnsi="Sylfaen" w:cs="Calibri"/>
          <w:bCs/>
          <w:color w:val="000000"/>
          <w:sz w:val="22"/>
          <w:szCs w:val="22"/>
          <w:lang w:val="ka-GE"/>
        </w:rPr>
        <w:t xml:space="preserve">ეთიკის, ინტერესთა კონფლიქტისა და შეუთავსებლობის მარეგულირებელი ნორმების იმპლემენტაციის მექანიზმის განვითარებისთვის </w:t>
      </w:r>
      <w:r w:rsidRPr="00427C80">
        <w:rPr>
          <w:rFonts w:ascii="Sylfaen" w:hAnsi="Sylfaen" w:cs="Calibri"/>
          <w:bCs/>
          <w:sz w:val="22"/>
          <w:szCs w:val="22"/>
          <w:lang w:val="ka-GE"/>
        </w:rPr>
        <w:t xml:space="preserve">შესაბამისი წინადადებები მომზადებულია, მონიტორინგის სისტემის შემუშავების ჩათვლით. </w:t>
      </w:r>
      <w:r>
        <w:rPr>
          <w:rFonts w:ascii="Sylfaen" w:hAnsi="Sylfaen" w:cs="Calibri"/>
          <w:bCs/>
          <w:sz w:val="22"/>
          <w:szCs w:val="22"/>
          <w:lang w:val="ka-GE"/>
        </w:rPr>
        <w:t xml:space="preserve">ცვლილება შევიდა „მაუწყებლობის შესახებ“ საქართველოს კანონის მე-11 მუხლში. </w:t>
      </w:r>
      <w:r w:rsidRPr="00427C80">
        <w:rPr>
          <w:rFonts w:ascii="Sylfaen" w:hAnsi="Sylfaen" w:cs="Calibri"/>
          <w:bCs/>
          <w:sz w:val="22"/>
          <w:szCs w:val="22"/>
          <w:lang w:val="ka-GE"/>
        </w:rPr>
        <w:t>მონიტორინგის სისტემის დანერგვის პროცესი დაწყებულია. თუმცა სამიზნის სრულად მიღწევას კომისიაში განხორციელებულმა და მიმდინარე რესტრუქტურიზაცია/რეორგანიზაციამ შეუშალა ხელი.</w:t>
      </w:r>
    </w:p>
    <w:p w:rsidR="00804AEE" w:rsidRPr="005D48E1" w:rsidRDefault="00982904" w:rsidP="00982904">
      <w:pPr>
        <w:spacing w:before="240" w:line="276" w:lineRule="auto"/>
        <w:jc w:val="both"/>
        <w:rPr>
          <w:rFonts w:ascii="Sylfaen" w:hAnsi="Sylfaen"/>
          <w:color w:val="000000"/>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13.3.3.</w:t>
      </w:r>
      <w:r w:rsidRPr="005D48E1">
        <w:rPr>
          <w:rFonts w:ascii="Sylfaen" w:hAnsi="Sylfaen" w:cs="Calibri"/>
          <w:b/>
          <w:bCs/>
          <w:color w:val="000000"/>
          <w:sz w:val="22"/>
          <w:szCs w:val="22"/>
          <w:lang w:val="ka-GE"/>
        </w:rPr>
        <w:t xml:space="preserve"> </w:t>
      </w:r>
      <w:r w:rsidRPr="00BE7F15">
        <w:rPr>
          <w:rFonts w:ascii="Sylfaen" w:hAnsi="Sylfaen" w:cs="Calibri"/>
          <w:b/>
          <w:bCs/>
          <w:i/>
          <w:color w:val="000000"/>
          <w:sz w:val="22"/>
          <w:szCs w:val="22"/>
          <w:lang w:val="ka-GE"/>
        </w:rPr>
        <w:t>საქართველოს ენერგეტიკისა და წყალმომარაგების მარეგულირებელი ეროვნული კომისია</w:t>
      </w:r>
      <w:r>
        <w:rPr>
          <w:rFonts w:ascii="Sylfaen" w:hAnsi="Sylfaen" w:cs="Calibri"/>
          <w:b/>
          <w:bCs/>
          <w:i/>
          <w:color w:val="000000"/>
          <w:sz w:val="22"/>
          <w:szCs w:val="22"/>
          <w:lang w:val="ka-GE"/>
        </w:rPr>
        <w:t xml:space="preserve"> - </w:t>
      </w:r>
      <w:r w:rsidR="00804AEE" w:rsidRPr="00804AEE">
        <w:rPr>
          <w:rFonts w:ascii="Sylfaen" w:hAnsi="Sylfaen"/>
          <w:color w:val="000000"/>
          <w:sz w:val="22"/>
          <w:lang w:val="ka-GE"/>
        </w:rPr>
        <w:t>მამხილებლის დაცვის თემატიკაზე თანამშრომელთა ტრენინგი არ ჩატარებულა. ჩატარდა ტენდერი სხვადასხვა მიმართულებით თანამშრომელთა გადამზადების მიზნით, რაც მოიცავს კომისიის საქმიანობასთან დაკავშირებულ სამართლებრივ საკითხებს, მათ შორის, მამხილებელთა დაცვის მექანიზმების გაცნობასაც.</w:t>
      </w:r>
      <w:r w:rsidR="00804AEE" w:rsidRPr="005D48E1">
        <w:rPr>
          <w:rFonts w:ascii="Sylfaen" w:hAnsi="Sylfaen"/>
          <w:color w:val="000000"/>
          <w:sz w:val="22"/>
          <w:lang w:val="ka-GE"/>
        </w:rPr>
        <w:t xml:space="preserve"> </w:t>
      </w:r>
    </w:p>
    <w:p w:rsidR="00982904" w:rsidRPr="00427C80" w:rsidRDefault="00982904" w:rsidP="00982904">
      <w:pPr>
        <w:spacing w:before="240" w:line="276" w:lineRule="auto"/>
        <w:jc w:val="both"/>
        <w:rPr>
          <w:rFonts w:ascii="Sylfaen" w:hAnsi="Sylfaen" w:cs="Calibri"/>
          <w:bCs/>
          <w:color w:val="000000"/>
          <w:sz w:val="22"/>
          <w:szCs w:val="22"/>
          <w:lang w:val="ka-GE"/>
        </w:rPr>
      </w:pPr>
      <w:r w:rsidRPr="00BE7F15">
        <w:rPr>
          <w:rFonts w:ascii="Sylfaen" w:hAnsi="Sylfaen" w:cs="Calibri"/>
          <w:b/>
          <w:bCs/>
          <w:i/>
          <w:color w:val="000000"/>
          <w:sz w:val="22"/>
          <w:szCs w:val="22"/>
          <w:lang w:val="ka-GE"/>
        </w:rPr>
        <w:t>საქართველოს კომუნიკაციების ეროვნული კომისია</w:t>
      </w:r>
      <w:r>
        <w:rPr>
          <w:rFonts w:ascii="Sylfaen" w:hAnsi="Sylfaen" w:cs="Calibri"/>
          <w:b/>
          <w:bCs/>
          <w:i/>
          <w:color w:val="000000"/>
          <w:sz w:val="22"/>
          <w:szCs w:val="22"/>
          <w:lang w:val="ka-GE"/>
        </w:rPr>
        <w:t xml:space="preserve"> - </w:t>
      </w:r>
      <w:r w:rsidRPr="00427C80">
        <w:rPr>
          <w:rFonts w:ascii="Sylfaen" w:hAnsi="Sylfaen" w:cs="Calibri"/>
          <w:bCs/>
          <w:color w:val="000000"/>
          <w:sz w:val="22"/>
          <w:szCs w:val="22"/>
          <w:lang w:val="ka-GE"/>
        </w:rPr>
        <w:t>კომისიის აპარატის თანამშრომელთა ტრენინგების ჩატარებას კომისიაში მიმდინარე რეორგანიზაცია/რესტრუქტურიზაციამ შეუშალა ხელი</w:t>
      </w:r>
      <w:r>
        <w:rPr>
          <w:rFonts w:ascii="Sylfaen" w:hAnsi="Sylfaen" w:cs="Calibri"/>
          <w:bCs/>
          <w:color w:val="000000"/>
          <w:sz w:val="22"/>
          <w:szCs w:val="22"/>
          <w:lang w:val="ka-GE"/>
        </w:rPr>
        <w:t>.</w:t>
      </w:r>
    </w:p>
    <w:p w:rsidR="00DB74CD" w:rsidRPr="00427C80" w:rsidRDefault="00DB74CD" w:rsidP="00DB74CD">
      <w:pPr>
        <w:spacing w:before="240" w:line="276" w:lineRule="auto"/>
        <w:jc w:val="both"/>
        <w:rPr>
          <w:rFonts w:ascii="Sylfaen" w:hAnsi="Sylfaen" w:cs="Calibri"/>
          <w:bCs/>
          <w:color w:val="000000"/>
          <w:sz w:val="22"/>
          <w:szCs w:val="22"/>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13.3.3.</w:t>
      </w:r>
      <w:r w:rsidRPr="005D48E1">
        <w:rPr>
          <w:rFonts w:ascii="Sylfaen" w:hAnsi="Sylfaen" w:cs="Calibri"/>
          <w:b/>
          <w:bCs/>
          <w:color w:val="000000"/>
          <w:sz w:val="22"/>
          <w:szCs w:val="22"/>
          <w:lang w:val="ka-GE"/>
        </w:rPr>
        <w:t xml:space="preserve"> </w:t>
      </w:r>
      <w:r w:rsidRPr="00BE7F15">
        <w:rPr>
          <w:rFonts w:ascii="Sylfaen" w:hAnsi="Sylfaen" w:cs="Calibri"/>
          <w:b/>
          <w:bCs/>
          <w:i/>
          <w:color w:val="000000"/>
          <w:sz w:val="22"/>
          <w:szCs w:val="22"/>
          <w:lang w:val="ka-GE"/>
        </w:rPr>
        <w:t>საქართველოს ენერგეტიკისა და წყალმომარაგების მარეგულირებელი ეროვნული კომისია</w:t>
      </w:r>
      <w:r>
        <w:rPr>
          <w:rFonts w:ascii="Sylfaen" w:hAnsi="Sylfaen" w:cs="Calibri"/>
          <w:b/>
          <w:bCs/>
          <w:i/>
          <w:color w:val="000000"/>
          <w:sz w:val="22"/>
          <w:szCs w:val="22"/>
          <w:lang w:val="ka-GE"/>
        </w:rPr>
        <w:t xml:space="preserve"> - </w:t>
      </w:r>
      <w:r>
        <w:rPr>
          <w:rFonts w:ascii="Sylfaen" w:hAnsi="Sylfaen" w:cs="Calibri"/>
          <w:bCs/>
          <w:color w:val="000000"/>
          <w:sz w:val="22"/>
          <w:szCs w:val="22"/>
          <w:lang w:val="ka-GE"/>
        </w:rPr>
        <w:t xml:space="preserve">მამხილებლის დაცვის თემატიკაზე თანამშრომელთა ტრენინგი არ </w:t>
      </w:r>
      <w:r>
        <w:rPr>
          <w:rFonts w:ascii="Sylfaen" w:hAnsi="Sylfaen" w:cs="Calibri"/>
          <w:bCs/>
          <w:color w:val="000000"/>
          <w:sz w:val="22"/>
          <w:szCs w:val="22"/>
          <w:lang w:val="ka-GE"/>
        </w:rPr>
        <w:lastRenderedPageBreak/>
        <w:t>ჩატარებულა. მიმდინარეობს მოლაპარაკება იუსტიციის სასწავლო ცენტრთან და იგეგმება ტენდერის გამოცხადება.</w:t>
      </w:r>
    </w:p>
    <w:p w:rsidR="00DB74CD" w:rsidRPr="00427C80" w:rsidRDefault="00DB74CD" w:rsidP="00DB74CD">
      <w:pPr>
        <w:spacing w:before="240" w:line="276" w:lineRule="auto"/>
        <w:jc w:val="both"/>
        <w:rPr>
          <w:rFonts w:ascii="Sylfaen" w:hAnsi="Sylfaen" w:cs="Calibri"/>
          <w:bCs/>
          <w:color w:val="000000"/>
          <w:sz w:val="22"/>
          <w:szCs w:val="22"/>
          <w:lang w:val="ka-GE"/>
        </w:rPr>
      </w:pPr>
      <w:r w:rsidRPr="00BE7F15">
        <w:rPr>
          <w:rFonts w:ascii="Sylfaen" w:hAnsi="Sylfaen" w:cs="Calibri"/>
          <w:b/>
          <w:bCs/>
          <w:i/>
          <w:color w:val="000000"/>
          <w:sz w:val="22"/>
          <w:szCs w:val="22"/>
          <w:lang w:val="ka-GE"/>
        </w:rPr>
        <w:t>საქართველოს კომუნიკაციების ეროვნული კომისია</w:t>
      </w:r>
      <w:r>
        <w:rPr>
          <w:rFonts w:ascii="Sylfaen" w:hAnsi="Sylfaen" w:cs="Calibri"/>
          <w:b/>
          <w:bCs/>
          <w:i/>
          <w:color w:val="000000"/>
          <w:sz w:val="22"/>
          <w:szCs w:val="22"/>
          <w:lang w:val="ka-GE"/>
        </w:rPr>
        <w:t xml:space="preserve"> - </w:t>
      </w:r>
      <w:r w:rsidRPr="00427C80">
        <w:rPr>
          <w:rFonts w:ascii="Sylfaen" w:hAnsi="Sylfaen" w:cs="Calibri"/>
          <w:bCs/>
          <w:color w:val="000000"/>
          <w:sz w:val="22"/>
          <w:szCs w:val="22"/>
          <w:lang w:val="ka-GE"/>
        </w:rPr>
        <w:t>კომისიის აპარატის თანამშრომელთა ტრენინგების ჩატარებას კომისიაში მიმდინარე რეორგანიზაცია/რესტრუქტურიზაციამ შეუშალა ხელი, თუმცა პროცესი დაწყებულია.</w:t>
      </w:r>
    </w:p>
    <w:p w:rsidR="00DB74CD" w:rsidRPr="00427C80" w:rsidRDefault="00DB74CD" w:rsidP="00DB74CD">
      <w:pPr>
        <w:spacing w:before="240" w:line="276" w:lineRule="auto"/>
        <w:jc w:val="both"/>
        <w:rPr>
          <w:rFonts w:ascii="Sylfaen" w:hAnsi="Sylfaen"/>
          <w:b/>
          <w:bCs/>
          <w:color w:val="C00000"/>
          <w:sz w:val="22"/>
          <w:szCs w:val="22"/>
          <w:lang w:val="ka-GE"/>
        </w:rPr>
      </w:pPr>
      <w:r w:rsidRPr="00427C80">
        <w:rPr>
          <w:rFonts w:ascii="Sylfaen" w:hAnsi="Sylfaen"/>
          <w:b/>
          <w:bCs/>
          <w:color w:val="C00000"/>
          <w:sz w:val="22"/>
          <w:szCs w:val="22"/>
          <w:lang w:val="ka-GE"/>
        </w:rPr>
        <w:t>შედეგი</w:t>
      </w:r>
      <w:r w:rsidRPr="00427C80">
        <w:rPr>
          <w:rFonts w:ascii="Sylfaen" w:hAnsi="Sylfaen" w:cs="Calibri"/>
          <w:b/>
          <w:bCs/>
          <w:color w:val="C00000"/>
          <w:sz w:val="22"/>
          <w:szCs w:val="22"/>
          <w:lang w:val="ka-GE"/>
        </w:rPr>
        <w:t xml:space="preserve"> 13.4. </w:t>
      </w:r>
      <w:r w:rsidRPr="00427C80">
        <w:rPr>
          <w:rFonts w:ascii="Sylfaen" w:hAnsi="Sylfaen"/>
          <w:b/>
          <w:bCs/>
          <w:color w:val="C00000"/>
          <w:sz w:val="22"/>
          <w:szCs w:val="22"/>
          <w:lang w:val="ka-GE"/>
        </w:rPr>
        <w:t>მომხმარებელთა</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ინტერესების</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საზოგადოებრივი</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დამცველის</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ინსტიტუტი</w:t>
      </w:r>
      <w:r w:rsidRPr="00427C80">
        <w:rPr>
          <w:rFonts w:ascii="Sylfaen" w:hAnsi="Sylfaen" w:cs="Calibri"/>
          <w:b/>
          <w:bCs/>
          <w:color w:val="C00000"/>
          <w:sz w:val="22"/>
          <w:szCs w:val="22"/>
          <w:lang w:val="ka-GE"/>
        </w:rPr>
        <w:t xml:space="preserve"> </w:t>
      </w:r>
      <w:r w:rsidRPr="00427C80">
        <w:rPr>
          <w:rFonts w:ascii="Sylfaen" w:hAnsi="Sylfaen"/>
          <w:b/>
          <w:bCs/>
          <w:color w:val="C00000"/>
          <w:sz w:val="22"/>
          <w:szCs w:val="22"/>
          <w:lang w:val="ka-GE"/>
        </w:rPr>
        <w:t>გაძლიერებულია</w:t>
      </w:r>
    </w:p>
    <w:p w:rsidR="00982904" w:rsidRPr="00427C80" w:rsidRDefault="00982904" w:rsidP="00982904">
      <w:pPr>
        <w:spacing w:before="240" w:line="276" w:lineRule="auto"/>
        <w:jc w:val="both"/>
        <w:rPr>
          <w:rFonts w:ascii="Sylfaen" w:hAnsi="Sylfaen" w:cs="Calibri"/>
          <w:bCs/>
          <w:color w:val="000000"/>
          <w:sz w:val="22"/>
          <w:szCs w:val="22"/>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13.4.1.</w:t>
      </w:r>
      <w:r>
        <w:rPr>
          <w:rFonts w:ascii="Sylfaen" w:hAnsi="Sylfaen" w:cs="Calibri"/>
          <w:b/>
          <w:bCs/>
          <w:color w:val="000000"/>
          <w:sz w:val="22"/>
          <w:szCs w:val="22"/>
          <w:lang w:val="ka-GE"/>
        </w:rPr>
        <w:t xml:space="preserve"> </w:t>
      </w:r>
      <w:r w:rsidRPr="002C30F9">
        <w:rPr>
          <w:rFonts w:ascii="Sylfaen" w:hAnsi="Sylfaen" w:cs="Calibri"/>
          <w:b/>
          <w:bCs/>
          <w:i/>
          <w:color w:val="000000"/>
          <w:sz w:val="22"/>
          <w:szCs w:val="22"/>
          <w:lang w:val="ka-GE"/>
        </w:rPr>
        <w:t>ენერგოომბუდსმენი -</w:t>
      </w:r>
      <w:r>
        <w:rPr>
          <w:rFonts w:ascii="Sylfaen" w:hAnsi="Sylfaen" w:cs="Calibri"/>
          <w:bCs/>
          <w:color w:val="000000"/>
          <w:sz w:val="22"/>
          <w:szCs w:val="22"/>
          <w:lang w:val="ka-GE"/>
        </w:rPr>
        <w:t xml:space="preserve"> </w:t>
      </w:r>
      <w:r w:rsidRPr="005D48E1">
        <w:rPr>
          <w:rFonts w:ascii="Sylfaen" w:hAnsi="Sylfaen" w:cs="Calibri"/>
          <w:bCs/>
          <w:color w:val="000000"/>
          <w:sz w:val="22"/>
          <w:szCs w:val="22"/>
          <w:lang w:val="ka-GE"/>
        </w:rPr>
        <w:t xml:space="preserve">2016 </w:t>
      </w:r>
      <w:r w:rsidRPr="00427C80">
        <w:rPr>
          <w:rFonts w:ascii="Sylfaen" w:hAnsi="Sylfaen" w:cs="Calibri"/>
          <w:bCs/>
          <w:color w:val="000000"/>
          <w:sz w:val="22"/>
          <w:szCs w:val="22"/>
          <w:lang w:val="ka-GE"/>
        </w:rPr>
        <w:t>წლის განმავლობაში დაგეგმილი ღონისძიებები თითქმის სრულად შესრულებულია რამდენიმე ღონისძიების გარდა. კერძოდ, ფინანსური სახსრების უქონლობის გამო, სამსახურში ვერ განხორციელდა დაგეგმილი ტრენინგები, აგრეთვე, არ მომზადებულა შესაბამისი საკანონმდებლო ცვლილებები პარტნიორი ორგანიზაციების აზრთა სხვადასხვაობის გამო.</w:t>
      </w:r>
    </w:p>
    <w:p w:rsidR="00982904" w:rsidRPr="00427C80" w:rsidRDefault="00982904" w:rsidP="00982904">
      <w:pPr>
        <w:spacing w:before="240" w:line="276" w:lineRule="auto"/>
        <w:jc w:val="both"/>
        <w:rPr>
          <w:rFonts w:ascii="Sylfaen" w:hAnsi="Sylfaen" w:cs="Calibri"/>
          <w:bCs/>
          <w:color w:val="000000"/>
          <w:sz w:val="22"/>
          <w:szCs w:val="22"/>
          <w:lang w:val="ka-GE"/>
        </w:rPr>
      </w:pPr>
      <w:r w:rsidRPr="002C30F9">
        <w:rPr>
          <w:rFonts w:ascii="Sylfaen" w:hAnsi="Sylfaen" w:cs="Calibri"/>
          <w:b/>
          <w:bCs/>
          <w:i/>
          <w:color w:val="000000"/>
          <w:sz w:val="22"/>
          <w:szCs w:val="22"/>
          <w:lang w:val="ka-GE"/>
        </w:rPr>
        <w:t>კომუნიკაციების ომბუდსმენი</w:t>
      </w:r>
      <w:r>
        <w:rPr>
          <w:rFonts w:ascii="Sylfaen" w:hAnsi="Sylfaen" w:cs="Calibri"/>
          <w:bCs/>
          <w:color w:val="000000"/>
          <w:sz w:val="22"/>
          <w:szCs w:val="22"/>
          <w:lang w:val="ka-GE"/>
        </w:rPr>
        <w:t xml:space="preserve"> - </w:t>
      </w:r>
      <w:r w:rsidRPr="00427C80">
        <w:rPr>
          <w:rFonts w:ascii="Sylfaen" w:hAnsi="Sylfaen" w:cs="Calibri"/>
          <w:bCs/>
          <w:color w:val="000000"/>
          <w:sz w:val="22"/>
          <w:szCs w:val="22"/>
          <w:lang w:val="ka-GE"/>
        </w:rPr>
        <w:t>საზოგადოებრივი დამცველის სამსახურის საბიუჯეტო სახსრების ქვედა ზღვარი არ დადგინდა, თუმცა ბიუჯეტი განისაზღვრა 22 000 ლარით. საზოგადოებრივი ფინანსური დამოუკიდებლობა არ გაზრდილა, რადგან დამცველის სამსახურს კომუნიკაციების მარეგულირებელი ეროვნული კომისიისგან დამოუკიდებლად არ შეუძლია ბიუჯეტის განკარგვა. საკანონმდებლო ცვლილებების პაკეტი არ შემუშავებულა.</w:t>
      </w:r>
    </w:p>
    <w:p w:rsidR="00982904" w:rsidRPr="002C30F9" w:rsidRDefault="00982904" w:rsidP="00982904">
      <w:pPr>
        <w:spacing w:before="240" w:line="276" w:lineRule="auto"/>
        <w:jc w:val="both"/>
        <w:rPr>
          <w:rFonts w:ascii="Sylfaen" w:hAnsi="Sylfaen" w:cs="Calibri"/>
          <w:b/>
          <w:bCs/>
          <w:color w:val="000000"/>
          <w:sz w:val="22"/>
          <w:szCs w:val="22"/>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13.4.2.</w:t>
      </w:r>
      <w:r>
        <w:rPr>
          <w:rFonts w:ascii="Sylfaen" w:hAnsi="Sylfaen" w:cs="Calibri"/>
          <w:b/>
          <w:bCs/>
          <w:color w:val="000000"/>
          <w:sz w:val="22"/>
          <w:szCs w:val="22"/>
          <w:lang w:val="ka-GE"/>
        </w:rPr>
        <w:t xml:space="preserve"> </w:t>
      </w:r>
      <w:r w:rsidRPr="002C30F9">
        <w:rPr>
          <w:rFonts w:ascii="Sylfaen" w:hAnsi="Sylfaen" w:cs="Calibri"/>
          <w:b/>
          <w:bCs/>
          <w:i/>
          <w:sz w:val="22"/>
          <w:szCs w:val="22"/>
          <w:lang w:val="ka-GE"/>
        </w:rPr>
        <w:t>ენერგოომბუდსმენი</w:t>
      </w:r>
      <w:r>
        <w:rPr>
          <w:rFonts w:ascii="Sylfaen" w:hAnsi="Sylfaen" w:cs="Calibri"/>
          <w:bCs/>
          <w:sz w:val="22"/>
          <w:szCs w:val="22"/>
          <w:lang w:val="ka-GE"/>
        </w:rPr>
        <w:t xml:space="preserve"> - </w:t>
      </w:r>
      <w:r w:rsidRPr="00427C80">
        <w:rPr>
          <w:rFonts w:ascii="Sylfaen" w:hAnsi="Sylfaen" w:cs="Calibri"/>
          <w:bCs/>
          <w:color w:val="000000"/>
          <w:sz w:val="22"/>
          <w:szCs w:val="22"/>
          <w:lang w:val="ka-GE"/>
        </w:rPr>
        <w:t>არ მომზადებულა შესაბამისი საკანონმდებლო ცვლილებები პარტნიორი ორგანიზაციების აზრთა სხვადასხვაობის გამო.</w:t>
      </w:r>
    </w:p>
    <w:p w:rsidR="00982904" w:rsidRPr="00427C80" w:rsidRDefault="00982904" w:rsidP="00982904">
      <w:pPr>
        <w:spacing w:before="240" w:line="276" w:lineRule="auto"/>
        <w:jc w:val="both"/>
        <w:rPr>
          <w:rFonts w:ascii="Sylfaen" w:hAnsi="Sylfaen" w:cs="Calibri"/>
          <w:bCs/>
          <w:color w:val="000000"/>
          <w:sz w:val="22"/>
          <w:szCs w:val="22"/>
          <w:lang w:val="ka-GE"/>
        </w:rPr>
      </w:pPr>
      <w:r w:rsidRPr="002C30F9">
        <w:rPr>
          <w:rFonts w:ascii="Sylfaen" w:hAnsi="Sylfaen" w:cs="Calibri"/>
          <w:b/>
          <w:bCs/>
          <w:i/>
          <w:color w:val="000000"/>
          <w:sz w:val="22"/>
          <w:szCs w:val="22"/>
          <w:lang w:val="ka-GE"/>
        </w:rPr>
        <w:t>კომუნიკაციების ომბუდსმენი</w:t>
      </w:r>
      <w:r>
        <w:rPr>
          <w:rFonts w:ascii="Sylfaen" w:hAnsi="Sylfaen" w:cs="Calibri"/>
          <w:bCs/>
          <w:color w:val="000000"/>
          <w:sz w:val="22"/>
          <w:szCs w:val="22"/>
          <w:lang w:val="ka-GE"/>
        </w:rPr>
        <w:t xml:space="preserve"> - </w:t>
      </w:r>
      <w:r w:rsidRPr="00427C80">
        <w:rPr>
          <w:rFonts w:ascii="Sylfaen" w:hAnsi="Sylfaen" w:cs="Calibri"/>
          <w:bCs/>
          <w:color w:val="000000"/>
          <w:sz w:val="22"/>
          <w:szCs w:val="22"/>
          <w:lang w:val="ka-GE"/>
        </w:rPr>
        <w:t>მომხმარებელთა ინტერესების საზოგადოებრივი დამცველის ინსტიტუტის თანამშრომელთა დანიშვნისა და გათავისუფლების მიზნით საკანონმდებლო ცვლილებების შემუშავებაში ჩართულობა არ განხორციელდა, რადგან საკანონმდებლო ცვლილებები არ მომზადდა</w:t>
      </w:r>
    </w:p>
    <w:p w:rsidR="00982904" w:rsidRPr="002C30F9" w:rsidRDefault="00982904" w:rsidP="00982904">
      <w:pPr>
        <w:spacing w:before="240" w:line="276" w:lineRule="auto"/>
        <w:jc w:val="both"/>
        <w:rPr>
          <w:rFonts w:ascii="Sylfaen" w:hAnsi="Sylfaen" w:cs="Calibri"/>
          <w:b/>
          <w:bCs/>
          <w:color w:val="000000"/>
          <w:sz w:val="22"/>
          <w:szCs w:val="22"/>
          <w:lang w:val="ka-GE"/>
        </w:rPr>
      </w:pPr>
      <w:r w:rsidRPr="00427C80">
        <w:rPr>
          <w:rFonts w:ascii="Sylfaen" w:hAnsi="Sylfaen"/>
          <w:b/>
          <w:sz w:val="22"/>
          <w:szCs w:val="22"/>
          <w:lang w:val="ka-GE"/>
        </w:rPr>
        <w:t xml:space="preserve">ღონისძიება </w:t>
      </w:r>
      <w:r w:rsidRPr="00427C80">
        <w:rPr>
          <w:rFonts w:ascii="Sylfaen" w:hAnsi="Sylfaen" w:cs="Calibri"/>
          <w:b/>
          <w:bCs/>
          <w:color w:val="000000"/>
          <w:sz w:val="22"/>
          <w:szCs w:val="22"/>
          <w:lang w:val="ka-GE"/>
        </w:rPr>
        <w:t>13.4.3.</w:t>
      </w:r>
      <w:r>
        <w:rPr>
          <w:rFonts w:ascii="Sylfaen" w:hAnsi="Sylfaen" w:cs="Calibri"/>
          <w:b/>
          <w:bCs/>
          <w:color w:val="000000"/>
          <w:sz w:val="22"/>
          <w:szCs w:val="22"/>
          <w:lang w:val="ka-GE"/>
        </w:rPr>
        <w:t xml:space="preserve"> </w:t>
      </w:r>
      <w:r w:rsidRPr="002C30F9">
        <w:rPr>
          <w:rFonts w:ascii="Sylfaen" w:hAnsi="Sylfaen" w:cs="Calibri"/>
          <w:b/>
          <w:bCs/>
          <w:i/>
          <w:sz w:val="22"/>
          <w:szCs w:val="22"/>
          <w:lang w:val="ka-GE"/>
        </w:rPr>
        <w:t>ენერგოომბუდსმენი</w:t>
      </w:r>
      <w:r>
        <w:rPr>
          <w:rFonts w:ascii="Sylfaen" w:hAnsi="Sylfaen" w:cs="Calibri"/>
          <w:bCs/>
          <w:sz w:val="22"/>
          <w:szCs w:val="22"/>
          <w:lang w:val="ka-GE"/>
        </w:rPr>
        <w:t xml:space="preserve"> - </w:t>
      </w:r>
      <w:r w:rsidRPr="00427C80">
        <w:rPr>
          <w:rFonts w:ascii="Sylfaen" w:hAnsi="Sylfaen" w:cs="Calibri"/>
          <w:bCs/>
          <w:color w:val="000000"/>
          <w:sz w:val="22"/>
          <w:szCs w:val="22"/>
          <w:lang w:val="ka-GE"/>
        </w:rPr>
        <w:t>2016 წლის განმავლობაში ყოველი კვარტლის ბოლოს ქვეყნდებოდა კვარტალური სტატისტიკა, კანონით დადგენილ ვადაში წარდგენილია ანგარიში ფართო საზოგადოებისთვის. უზრუნველყოფილი იყო მჭიდრო თანამშრომლობა მედიასთან, გაშუქდა ყველა საკვანძო საკითხი, რამაც ერთი-ორად აამაღლა მომხმარებელთა ცნობიერება და გაზარდა ენერგოომბუდსმენის ცნობადობა მოქალაქეებში.</w:t>
      </w:r>
    </w:p>
    <w:p w:rsidR="00982904" w:rsidRPr="00427C80" w:rsidRDefault="00982904" w:rsidP="00982904">
      <w:pPr>
        <w:spacing w:before="240" w:line="276" w:lineRule="auto"/>
        <w:jc w:val="both"/>
        <w:rPr>
          <w:rFonts w:ascii="Sylfaen" w:hAnsi="Sylfaen" w:cs="Calibri"/>
          <w:bCs/>
          <w:color w:val="000000"/>
          <w:sz w:val="22"/>
          <w:szCs w:val="22"/>
          <w:lang w:val="ka-GE"/>
        </w:rPr>
      </w:pPr>
      <w:r w:rsidRPr="00427C80">
        <w:rPr>
          <w:rFonts w:ascii="Sylfaen" w:hAnsi="Sylfaen" w:cs="Calibri"/>
          <w:bCs/>
          <w:color w:val="000000"/>
          <w:sz w:val="22"/>
          <w:szCs w:val="22"/>
          <w:lang w:val="ka-GE"/>
        </w:rPr>
        <w:t>განხორციელდა სავალდებულო მონიტორინგი კომპანიების მხრიდან სავალდებულო ინფორმაციის შესახებ. შიდა ორგანიზაციული გაძლიერების მიზნით გადაიდგა ნაბიჯები, კერძოდ დაინიშნა ენერგოომბუდსმენის რეგიონული თანაშემწე კახეთში.</w:t>
      </w:r>
    </w:p>
    <w:p w:rsidR="00982904" w:rsidRPr="00427C80" w:rsidRDefault="00982904" w:rsidP="00982904">
      <w:pPr>
        <w:spacing w:before="240" w:line="276" w:lineRule="auto"/>
        <w:jc w:val="both"/>
        <w:rPr>
          <w:rFonts w:ascii="Sylfaen" w:hAnsi="Sylfaen" w:cs="Calibri"/>
          <w:bCs/>
          <w:color w:val="000000"/>
          <w:sz w:val="22"/>
          <w:szCs w:val="22"/>
          <w:lang w:val="ka-GE"/>
        </w:rPr>
      </w:pPr>
      <w:r w:rsidRPr="00427C80">
        <w:rPr>
          <w:rFonts w:ascii="Sylfaen" w:hAnsi="Sylfaen" w:cs="Calibri"/>
          <w:bCs/>
          <w:color w:val="000000"/>
          <w:sz w:val="22"/>
          <w:szCs w:val="22"/>
          <w:lang w:val="ka-GE"/>
        </w:rPr>
        <w:t xml:space="preserve">განხორციელდა საინტერესო აქციები, დაიბეჭდა საინფორმაციო პლაკატები და გავრცელდა მთელი ქვეყნის მასშტაბით. მუშაობს განახლებული ვებ-გვერდი, რომელიც ყოველთვის დატვირთულია უახლესი ინფორმაციით. საზოგადოებრივმა დამცველმა ჩაატარა არაერთი </w:t>
      </w:r>
      <w:r w:rsidRPr="00427C80">
        <w:rPr>
          <w:rFonts w:ascii="Sylfaen" w:hAnsi="Sylfaen" w:cs="Calibri"/>
          <w:bCs/>
          <w:color w:val="000000"/>
          <w:sz w:val="22"/>
          <w:szCs w:val="22"/>
          <w:lang w:val="ka-GE"/>
        </w:rPr>
        <w:lastRenderedPageBreak/>
        <w:t xml:space="preserve">საჯარო ლექცია და შეხვედრა. 9 რეგიონული შეხვედრა შედგა მხოლოდ კახეთის მუნიციპალიტეტში, რის შედეგადაც გაიზარდა </w:t>
      </w:r>
      <w:proofErr w:type="spellStart"/>
      <w:r w:rsidRPr="00427C80">
        <w:rPr>
          <w:rFonts w:ascii="Sylfaen" w:hAnsi="Sylfaen" w:cs="Calibri"/>
          <w:bCs/>
          <w:color w:val="000000"/>
          <w:sz w:val="22"/>
          <w:szCs w:val="22"/>
          <w:lang w:val="ka-GE"/>
        </w:rPr>
        <w:t>მომართვიანობა</w:t>
      </w:r>
      <w:proofErr w:type="spellEnd"/>
      <w:r w:rsidRPr="00427C80">
        <w:rPr>
          <w:rFonts w:ascii="Sylfaen" w:hAnsi="Sylfaen" w:cs="Calibri"/>
          <w:bCs/>
          <w:color w:val="000000"/>
          <w:sz w:val="22"/>
          <w:szCs w:val="22"/>
          <w:lang w:val="ka-GE"/>
        </w:rPr>
        <w:t xml:space="preserve"> აღმოსავლეთ საქართველოდან.</w:t>
      </w:r>
    </w:p>
    <w:p w:rsidR="00982904" w:rsidRPr="002C30F9" w:rsidRDefault="00982904" w:rsidP="00982904">
      <w:pPr>
        <w:spacing w:before="240" w:line="276" w:lineRule="auto"/>
        <w:jc w:val="both"/>
        <w:rPr>
          <w:rFonts w:ascii="Sylfaen" w:hAnsi="Sylfaen" w:cs="Calibri"/>
          <w:b/>
          <w:bCs/>
          <w:i/>
          <w:color w:val="000000"/>
          <w:sz w:val="22"/>
          <w:szCs w:val="22"/>
          <w:lang w:val="ka-GE"/>
        </w:rPr>
      </w:pPr>
      <w:r w:rsidRPr="002C30F9">
        <w:rPr>
          <w:rFonts w:ascii="Sylfaen" w:hAnsi="Sylfaen" w:cs="Calibri"/>
          <w:b/>
          <w:bCs/>
          <w:i/>
          <w:color w:val="000000"/>
          <w:sz w:val="22"/>
          <w:szCs w:val="22"/>
          <w:lang w:val="ka-GE"/>
        </w:rPr>
        <w:t>კომუნიკაციების ომბუდსმენი</w:t>
      </w:r>
      <w:r>
        <w:rPr>
          <w:rFonts w:ascii="Sylfaen" w:hAnsi="Sylfaen" w:cs="Calibri"/>
          <w:b/>
          <w:bCs/>
          <w:i/>
          <w:color w:val="000000"/>
          <w:sz w:val="22"/>
          <w:szCs w:val="22"/>
          <w:lang w:val="ka-GE"/>
        </w:rPr>
        <w:t xml:space="preserve"> - </w:t>
      </w:r>
      <w:r w:rsidRPr="00427C80">
        <w:rPr>
          <w:rFonts w:ascii="Sylfaen" w:hAnsi="Sylfaen" w:cs="Calibri"/>
          <w:bCs/>
          <w:color w:val="000000"/>
          <w:sz w:val="22"/>
          <w:szCs w:val="22"/>
          <w:lang w:val="ka-GE"/>
        </w:rPr>
        <w:t xml:space="preserve">კვარტალური ანგარიშები საჩივრების სტატისტიკასა და რეაგირების შედეგებზე ქვეყნდება </w:t>
      </w:r>
      <w:proofErr w:type="spellStart"/>
      <w:r w:rsidRPr="005D48E1">
        <w:rPr>
          <w:rFonts w:ascii="Sylfaen" w:hAnsi="Sylfaen" w:cs="Calibri"/>
          <w:bCs/>
          <w:color w:val="000000"/>
          <w:sz w:val="22"/>
          <w:szCs w:val="22"/>
          <w:lang w:val="ka-GE"/>
        </w:rPr>
        <w:t>Facebook</w:t>
      </w:r>
      <w:proofErr w:type="spellEnd"/>
      <w:r w:rsidRPr="005D48E1">
        <w:rPr>
          <w:rFonts w:ascii="Sylfaen" w:hAnsi="Sylfaen" w:cs="Calibri"/>
          <w:bCs/>
          <w:color w:val="000000"/>
          <w:sz w:val="22"/>
          <w:szCs w:val="22"/>
          <w:lang w:val="ka-GE"/>
        </w:rPr>
        <w:t>-</w:t>
      </w:r>
      <w:r>
        <w:rPr>
          <w:rFonts w:ascii="Sylfaen" w:hAnsi="Sylfaen" w:cs="Calibri"/>
          <w:bCs/>
          <w:color w:val="000000"/>
          <w:sz w:val="22"/>
          <w:szCs w:val="22"/>
          <w:lang w:val="ka-GE"/>
        </w:rPr>
        <w:t>ის</w:t>
      </w:r>
      <w:r w:rsidRPr="00427C80">
        <w:rPr>
          <w:rFonts w:ascii="Sylfaen" w:hAnsi="Sylfaen" w:cs="Calibri"/>
          <w:bCs/>
          <w:color w:val="000000"/>
          <w:sz w:val="22"/>
          <w:szCs w:val="22"/>
          <w:lang w:val="ka-GE"/>
        </w:rPr>
        <w:t xml:space="preserve"> მეშვეობით</w:t>
      </w:r>
      <w:r>
        <w:rPr>
          <w:rFonts w:ascii="Sylfaen" w:hAnsi="Sylfaen" w:cs="Calibri"/>
          <w:bCs/>
          <w:color w:val="000000"/>
          <w:sz w:val="22"/>
          <w:szCs w:val="22"/>
          <w:lang w:val="ka-GE"/>
        </w:rPr>
        <w:t xml:space="preserve"> კომუნიკაციების ომბუდსმენის გვერდზე</w:t>
      </w:r>
      <w:r w:rsidRPr="00427C80">
        <w:rPr>
          <w:rFonts w:ascii="Sylfaen" w:hAnsi="Sylfaen" w:cs="Calibri"/>
          <w:bCs/>
          <w:color w:val="000000"/>
          <w:sz w:val="22"/>
          <w:szCs w:val="22"/>
          <w:lang w:val="ka-GE"/>
        </w:rPr>
        <w:t>.</w:t>
      </w:r>
      <w:r>
        <w:rPr>
          <w:rStyle w:val="FootnoteReference"/>
          <w:rFonts w:ascii="Sylfaen" w:hAnsi="Sylfaen" w:cs="Calibri"/>
          <w:bCs/>
          <w:color w:val="000000"/>
          <w:sz w:val="22"/>
          <w:szCs w:val="22"/>
          <w:lang w:val="ka-GE"/>
        </w:rPr>
        <w:footnoteReference w:id="26"/>
      </w:r>
    </w:p>
    <w:p w:rsidR="00982904" w:rsidRPr="00427C80" w:rsidRDefault="00982904" w:rsidP="00982904">
      <w:pPr>
        <w:spacing w:before="240" w:line="276" w:lineRule="auto"/>
        <w:jc w:val="both"/>
        <w:rPr>
          <w:rFonts w:ascii="Sylfaen" w:hAnsi="Sylfaen" w:cs="Calibri"/>
          <w:bCs/>
          <w:color w:val="C00000"/>
          <w:sz w:val="22"/>
          <w:szCs w:val="22"/>
          <w:lang w:val="en-US"/>
        </w:rPr>
      </w:pPr>
      <w:r w:rsidRPr="00427C80">
        <w:rPr>
          <w:rFonts w:ascii="Sylfaen" w:hAnsi="Sylfaen" w:cs="Calibri"/>
          <w:bCs/>
          <w:color w:val="000000"/>
          <w:sz w:val="22"/>
          <w:szCs w:val="22"/>
          <w:lang w:val="ka-GE"/>
        </w:rPr>
        <w:t xml:space="preserve">აქტივობების </w:t>
      </w:r>
      <w:proofErr w:type="spellStart"/>
      <w:r w:rsidRPr="00427C80">
        <w:rPr>
          <w:rFonts w:ascii="Sylfaen" w:hAnsi="Sylfaen" w:cs="Calibri"/>
          <w:bCs/>
          <w:color w:val="000000"/>
          <w:sz w:val="22"/>
          <w:szCs w:val="22"/>
          <w:lang w:val="ka-GE"/>
        </w:rPr>
        <w:t>გასაჯაროებისა</w:t>
      </w:r>
      <w:proofErr w:type="spellEnd"/>
      <w:r w:rsidRPr="00427C80">
        <w:rPr>
          <w:rFonts w:ascii="Sylfaen" w:hAnsi="Sylfaen" w:cs="Calibri"/>
          <w:bCs/>
          <w:color w:val="000000"/>
          <w:sz w:val="22"/>
          <w:szCs w:val="22"/>
          <w:lang w:val="ka-GE"/>
        </w:rPr>
        <w:t xml:space="preserve"> და მომხმარებელთა ცნობიერების ამაღლების მიზნით სამსახური უზრუნველყოფს მედიასთან მჭიდრო ურთიერთობას. საზოგადოებრივმა დამცველმა მონაწილეობა მიიღო სატელევიზიო გადაცემებში, გამოქვეყნდა ინტერვიუები და საგაზეთო სტატიები.</w:t>
      </w:r>
    </w:p>
    <w:p w:rsidR="00982904" w:rsidRPr="00427C80" w:rsidRDefault="00982904" w:rsidP="00982904">
      <w:pPr>
        <w:spacing w:before="240" w:line="276" w:lineRule="auto"/>
        <w:jc w:val="both"/>
        <w:rPr>
          <w:rFonts w:ascii="Sylfaen" w:hAnsi="Sylfaen" w:cs="Calibri"/>
          <w:bCs/>
          <w:color w:val="000000"/>
          <w:sz w:val="22"/>
          <w:szCs w:val="22"/>
          <w:lang w:val="ka-GE"/>
        </w:rPr>
      </w:pPr>
      <w:r w:rsidRPr="00427C80">
        <w:rPr>
          <w:rFonts w:ascii="Sylfaen" w:hAnsi="Sylfaen" w:cs="Calibri"/>
          <w:bCs/>
          <w:color w:val="000000"/>
          <w:sz w:val="22"/>
          <w:szCs w:val="22"/>
          <w:lang w:val="ka-GE"/>
        </w:rPr>
        <w:t>მომხმარებელთა ინტერესების საზოგადოებრივი დამცველის ანგარიში გამოქვეყნდა;</w:t>
      </w:r>
    </w:p>
    <w:p w:rsidR="00982904" w:rsidRPr="00427C80" w:rsidRDefault="00982904" w:rsidP="00982904">
      <w:pPr>
        <w:spacing w:before="240" w:line="276" w:lineRule="auto"/>
        <w:jc w:val="both"/>
        <w:rPr>
          <w:rFonts w:ascii="Sylfaen" w:hAnsi="Sylfaen" w:cs="Calibri"/>
          <w:bCs/>
          <w:color w:val="000000"/>
          <w:sz w:val="22"/>
          <w:szCs w:val="22"/>
          <w:lang w:val="ka-GE"/>
        </w:rPr>
      </w:pPr>
      <w:r w:rsidRPr="00427C80">
        <w:rPr>
          <w:rFonts w:ascii="Sylfaen" w:hAnsi="Sylfaen" w:cs="Calibri"/>
          <w:bCs/>
          <w:color w:val="000000"/>
          <w:sz w:val="22"/>
          <w:szCs w:val="22"/>
          <w:lang w:val="ka-GE"/>
        </w:rPr>
        <w:t>მომხმარებელთა ცნობიერების ამაღლების მიზნით უზრუნველყოფილია სულ მცირე 10 შეხვედრა ქვეყნის მასშტაბით მათ შორის ქუთაისში, ბათუმში, ახალციხეში, თელავში, ყვარელში და ა. შ. ჩატარდა ტრენინგები მომხმარებელთა ინტერესების დაცვის თემატიკაზე.</w:t>
      </w:r>
    </w:p>
    <w:p w:rsidR="00982904" w:rsidRDefault="00982904" w:rsidP="00982904"/>
    <w:p w:rsidR="00DB74CD" w:rsidRPr="00240C86" w:rsidRDefault="00DB74CD" w:rsidP="00DB74CD">
      <w:pPr>
        <w:pStyle w:val="Heading1"/>
        <w:spacing w:line="276" w:lineRule="auto"/>
        <w:rPr>
          <w:rStyle w:val="Heading1Char"/>
          <w:b/>
          <w:bCs/>
          <w:sz w:val="22"/>
          <w:szCs w:val="22"/>
        </w:rPr>
      </w:pPr>
      <w:bookmarkStart w:id="47" w:name="_Toc476247299"/>
      <w:r w:rsidRPr="00240C86">
        <w:rPr>
          <w:sz w:val="22"/>
          <w:szCs w:val="22"/>
        </w:rPr>
        <w:t xml:space="preserve">II. </w:t>
      </w:r>
      <w:proofErr w:type="spellStart"/>
      <w:proofErr w:type="gramStart"/>
      <w:r w:rsidRPr="00240C86">
        <w:rPr>
          <w:rStyle w:val="Heading1Char"/>
          <w:b/>
          <w:bCs/>
          <w:sz w:val="22"/>
          <w:szCs w:val="22"/>
        </w:rPr>
        <w:t>კორუფციის</w:t>
      </w:r>
      <w:proofErr w:type="spellEnd"/>
      <w:proofErr w:type="gramEnd"/>
      <w:r w:rsidRPr="00240C86">
        <w:rPr>
          <w:rStyle w:val="Heading1Char"/>
          <w:b/>
          <w:bCs/>
          <w:sz w:val="22"/>
          <w:szCs w:val="22"/>
        </w:rPr>
        <w:t xml:space="preserve"> </w:t>
      </w:r>
      <w:proofErr w:type="spellStart"/>
      <w:r w:rsidRPr="00240C86">
        <w:rPr>
          <w:rStyle w:val="Heading1Char"/>
          <w:b/>
          <w:bCs/>
          <w:sz w:val="22"/>
          <w:szCs w:val="22"/>
        </w:rPr>
        <w:t>კრიმინალიზაცია</w:t>
      </w:r>
      <w:proofErr w:type="spellEnd"/>
      <w:r w:rsidRPr="00240C86">
        <w:rPr>
          <w:rStyle w:val="Heading1Char"/>
          <w:b/>
          <w:bCs/>
          <w:sz w:val="22"/>
          <w:szCs w:val="22"/>
        </w:rPr>
        <w:t xml:space="preserve">, </w:t>
      </w:r>
      <w:proofErr w:type="spellStart"/>
      <w:r w:rsidRPr="00240C86">
        <w:rPr>
          <w:rStyle w:val="Heading1Char"/>
          <w:b/>
          <w:bCs/>
          <w:sz w:val="22"/>
          <w:szCs w:val="22"/>
        </w:rPr>
        <w:t>კორუფციული</w:t>
      </w:r>
      <w:proofErr w:type="spellEnd"/>
      <w:r w:rsidRPr="00240C86">
        <w:rPr>
          <w:rStyle w:val="Heading1Char"/>
          <w:b/>
          <w:bCs/>
          <w:sz w:val="22"/>
          <w:szCs w:val="22"/>
        </w:rPr>
        <w:t xml:space="preserve"> </w:t>
      </w:r>
      <w:proofErr w:type="spellStart"/>
      <w:r w:rsidRPr="00240C86">
        <w:rPr>
          <w:rStyle w:val="Heading1Char"/>
          <w:b/>
          <w:bCs/>
          <w:sz w:val="22"/>
          <w:szCs w:val="22"/>
        </w:rPr>
        <w:t>დანაშაულების</w:t>
      </w:r>
      <w:proofErr w:type="spellEnd"/>
      <w:r w:rsidRPr="00240C86">
        <w:rPr>
          <w:rStyle w:val="Heading1Char"/>
          <w:b/>
          <w:bCs/>
          <w:sz w:val="22"/>
          <w:szCs w:val="22"/>
        </w:rPr>
        <w:t xml:space="preserve"> </w:t>
      </w:r>
      <w:proofErr w:type="spellStart"/>
      <w:r w:rsidRPr="00240C86">
        <w:rPr>
          <w:rStyle w:val="Heading1Char"/>
          <w:b/>
          <w:bCs/>
          <w:sz w:val="22"/>
          <w:szCs w:val="22"/>
        </w:rPr>
        <w:t>ეფექტიანი</w:t>
      </w:r>
      <w:proofErr w:type="spellEnd"/>
      <w:r w:rsidRPr="00240C86">
        <w:rPr>
          <w:rStyle w:val="Heading1Char"/>
          <w:b/>
          <w:bCs/>
          <w:sz w:val="22"/>
          <w:szCs w:val="22"/>
        </w:rPr>
        <w:t xml:space="preserve"> </w:t>
      </w:r>
      <w:proofErr w:type="spellStart"/>
      <w:r w:rsidRPr="00240C86">
        <w:rPr>
          <w:rStyle w:val="Heading1Char"/>
          <w:b/>
          <w:bCs/>
          <w:sz w:val="22"/>
          <w:szCs w:val="22"/>
        </w:rPr>
        <w:t>გამოვლენა</w:t>
      </w:r>
      <w:proofErr w:type="spellEnd"/>
      <w:r w:rsidRPr="00240C86">
        <w:rPr>
          <w:rStyle w:val="Heading1Char"/>
          <w:b/>
          <w:bCs/>
          <w:sz w:val="22"/>
          <w:szCs w:val="22"/>
        </w:rPr>
        <w:t xml:space="preserve"> </w:t>
      </w:r>
      <w:proofErr w:type="spellStart"/>
      <w:r w:rsidRPr="00240C86">
        <w:rPr>
          <w:rStyle w:val="Heading1Char"/>
          <w:b/>
          <w:bCs/>
          <w:sz w:val="22"/>
          <w:szCs w:val="22"/>
        </w:rPr>
        <w:t>და</w:t>
      </w:r>
      <w:proofErr w:type="spellEnd"/>
      <w:r w:rsidRPr="00240C86">
        <w:rPr>
          <w:rStyle w:val="Heading1Char"/>
          <w:b/>
          <w:bCs/>
          <w:sz w:val="22"/>
          <w:szCs w:val="22"/>
        </w:rPr>
        <w:t xml:space="preserve"> </w:t>
      </w:r>
      <w:proofErr w:type="spellStart"/>
      <w:r w:rsidRPr="00240C86">
        <w:rPr>
          <w:rStyle w:val="Heading1Char"/>
          <w:b/>
          <w:bCs/>
          <w:sz w:val="22"/>
          <w:szCs w:val="22"/>
        </w:rPr>
        <w:t>სისხლისსამართლებრივი</w:t>
      </w:r>
      <w:proofErr w:type="spellEnd"/>
      <w:r w:rsidRPr="00240C86">
        <w:rPr>
          <w:rStyle w:val="Heading1Char"/>
          <w:b/>
          <w:bCs/>
          <w:sz w:val="22"/>
          <w:szCs w:val="22"/>
        </w:rPr>
        <w:t xml:space="preserve"> </w:t>
      </w:r>
      <w:proofErr w:type="spellStart"/>
      <w:r w:rsidRPr="00240C86">
        <w:rPr>
          <w:rStyle w:val="Heading1Char"/>
          <w:b/>
          <w:bCs/>
          <w:sz w:val="22"/>
          <w:szCs w:val="22"/>
        </w:rPr>
        <w:t>დევნა</w:t>
      </w:r>
      <w:bookmarkEnd w:id="32"/>
      <w:bookmarkEnd w:id="47"/>
      <w:proofErr w:type="spellEnd"/>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1. </w:t>
      </w:r>
      <w:r w:rsidRPr="00240C86">
        <w:rPr>
          <w:rFonts w:ascii="Sylfaen" w:hAnsi="Sylfaen"/>
          <w:b/>
          <w:bCs/>
          <w:color w:val="C00000"/>
          <w:sz w:val="22"/>
          <w:szCs w:val="22"/>
          <w:lang w:val="ka-GE"/>
        </w:rPr>
        <w:t>კორუფციის ეფექტიანი გამოძიება და სისხლის სამართლებრივი დევნა უზრუნველყოფილია</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1.1. </w:t>
      </w:r>
      <w:r w:rsidRPr="00240C86">
        <w:rPr>
          <w:rFonts w:ascii="Sylfaen" w:hAnsi="Sylfaen"/>
          <w:sz w:val="22"/>
          <w:szCs w:val="22"/>
          <w:lang w:val="ka-GE"/>
        </w:rPr>
        <w:t>საანგარიშო პერიოდში ღონისძიების განხორციელება არ იყო გათვალისწინებული.</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ღონისძიება 1.2. 2016 წლის პირველ ნახევარში</w:t>
      </w:r>
      <w:r w:rsidRPr="00240C86">
        <w:rPr>
          <w:rFonts w:ascii="Sylfaen" w:hAnsi="Sylfaen"/>
          <w:sz w:val="22"/>
          <w:szCs w:val="22"/>
          <w:lang w:val="ka-GE"/>
        </w:rPr>
        <w:t xml:space="preserve"> სხვა ქვეყნების გამოცდილებისა და საუკეთესო პრაქტიკის გაზიარების მიზნით, ანტიკორუფციული სააგენტოს 17-მა თანამშრომელმა  მონაწილეობა მიიღო 4 სასწავლო ვიზიტში, კერძოდ:</w:t>
      </w:r>
    </w:p>
    <w:p w:rsidR="00DB74CD" w:rsidRPr="00240C86" w:rsidRDefault="00DB74CD" w:rsidP="00DB74CD">
      <w:pPr>
        <w:pStyle w:val="ListParagraph"/>
        <w:numPr>
          <w:ilvl w:val="0"/>
          <w:numId w:val="11"/>
        </w:numPr>
        <w:spacing w:before="240" w:line="276" w:lineRule="auto"/>
        <w:jc w:val="both"/>
        <w:rPr>
          <w:rFonts w:ascii="Sylfaen" w:hAnsi="Sylfaen" w:cs="Sylfaen"/>
          <w:sz w:val="22"/>
          <w:szCs w:val="22"/>
          <w:lang w:val="ka-GE"/>
        </w:rPr>
      </w:pPr>
      <w:r w:rsidRPr="00240C86">
        <w:rPr>
          <w:rFonts w:ascii="Sylfaen" w:hAnsi="Sylfaen"/>
          <w:sz w:val="22"/>
          <w:szCs w:val="22"/>
          <w:lang w:val="ka-GE"/>
        </w:rPr>
        <w:t xml:space="preserve">2016 </w:t>
      </w:r>
      <w:r w:rsidRPr="00240C86">
        <w:rPr>
          <w:rFonts w:ascii="Sylfaen" w:hAnsi="Sylfaen" w:cs="Sylfaen"/>
          <w:sz w:val="22"/>
          <w:szCs w:val="22"/>
          <w:lang w:val="ka-GE"/>
        </w:rPr>
        <w:t>წლის</w:t>
      </w:r>
      <w:r w:rsidRPr="00240C86">
        <w:rPr>
          <w:rFonts w:ascii="Sylfaen" w:hAnsi="Sylfaen"/>
          <w:sz w:val="22"/>
          <w:szCs w:val="22"/>
          <w:lang w:val="ka-GE"/>
        </w:rPr>
        <w:t xml:space="preserve"> 25-29 </w:t>
      </w:r>
      <w:r w:rsidRPr="00240C86">
        <w:rPr>
          <w:rFonts w:ascii="Sylfaen" w:hAnsi="Sylfaen" w:cs="Sylfaen"/>
          <w:sz w:val="22"/>
          <w:szCs w:val="22"/>
          <w:lang w:val="ka-GE"/>
        </w:rPr>
        <w:t xml:space="preserve">იანვარს, </w:t>
      </w:r>
      <w:r w:rsidRPr="00240C86">
        <w:rPr>
          <w:rFonts w:ascii="Sylfaen" w:hAnsi="Sylfaen"/>
          <w:sz w:val="22"/>
          <w:szCs w:val="22"/>
          <w:lang w:val="ka-GE"/>
        </w:rPr>
        <w:t xml:space="preserve">სხვა ქვეყნების გამოცდილებისა და საუკეთესო პრაქტიკის გაზიარების მიზნით, ევროკავშირის მიერ დაფინანსებულ აღმოსავლეთ პარტნიორობის ქვეყნების თანამშრომლობის პროექტის ფარგლებში, ანტიკორუფციული სააგენტოს ხუთი თანამშრომელი სასწავლი ვიზიტით იმყოფებოდა </w:t>
      </w:r>
      <w:r w:rsidRPr="00240C86">
        <w:rPr>
          <w:rFonts w:ascii="Sylfaen" w:hAnsi="Sylfaen" w:cs="Sylfaen"/>
          <w:sz w:val="22"/>
          <w:szCs w:val="22"/>
          <w:lang w:val="ka-GE"/>
        </w:rPr>
        <w:t>ქ</w:t>
      </w:r>
      <w:r w:rsidRPr="00240C86">
        <w:rPr>
          <w:rFonts w:ascii="Sylfaen" w:hAnsi="Sylfaen"/>
          <w:sz w:val="22"/>
          <w:szCs w:val="22"/>
          <w:lang w:val="ka-GE"/>
        </w:rPr>
        <w:t xml:space="preserve">. </w:t>
      </w:r>
      <w:r w:rsidRPr="00240C86">
        <w:rPr>
          <w:rFonts w:ascii="Sylfaen" w:hAnsi="Sylfaen" w:cs="Sylfaen"/>
          <w:sz w:val="22"/>
          <w:szCs w:val="22"/>
          <w:lang w:val="ka-GE"/>
        </w:rPr>
        <w:t>ვილნიუსში, (ლიტვის რესპუბლიკა). ვიზიტის მიზანს კორუფციის წინააღმდეგ ბრძოლის საკითხებში გამოცდილების გაზიარება წარმოადგენდა;</w:t>
      </w:r>
    </w:p>
    <w:p w:rsidR="00DB74CD" w:rsidRPr="00240C86" w:rsidRDefault="00DB74CD" w:rsidP="00DB74CD">
      <w:pPr>
        <w:pStyle w:val="ListParagraph"/>
        <w:numPr>
          <w:ilvl w:val="0"/>
          <w:numId w:val="11"/>
        </w:numPr>
        <w:spacing w:before="240" w:line="276" w:lineRule="auto"/>
        <w:jc w:val="both"/>
        <w:rPr>
          <w:rFonts w:ascii="Sylfaen" w:hAnsi="Sylfaen" w:cs="Sylfaen"/>
          <w:sz w:val="22"/>
          <w:szCs w:val="22"/>
          <w:lang w:val="ka-GE"/>
        </w:rPr>
      </w:pPr>
      <w:r w:rsidRPr="00240C86">
        <w:rPr>
          <w:rFonts w:ascii="Sylfaen" w:hAnsi="Sylfaen" w:cs="Sylfaen"/>
          <w:sz w:val="22"/>
          <w:szCs w:val="22"/>
          <w:lang w:val="ka-GE"/>
        </w:rPr>
        <w:lastRenderedPageBreak/>
        <w:t>2016 წლის 20-21 აპრილს ქ. ბრიუსელში (ბელგიის სამეფო) ინტერპოლის გაყიდული თამაშების სამუშაო ჯგუფის მერვე შეხვედრა გაიმართა. შეხვედრაში ანტიკორუფციული სააგენტოს ერთმა თანამშრომელმა მიიღო მონაწილეობა;</w:t>
      </w:r>
    </w:p>
    <w:p w:rsidR="00DB74CD" w:rsidRPr="00240C86" w:rsidRDefault="00DB74CD" w:rsidP="00DB74CD">
      <w:pPr>
        <w:pStyle w:val="ListParagraph"/>
        <w:numPr>
          <w:ilvl w:val="0"/>
          <w:numId w:val="11"/>
        </w:numPr>
        <w:spacing w:before="240" w:line="276" w:lineRule="auto"/>
        <w:jc w:val="both"/>
        <w:rPr>
          <w:rFonts w:ascii="Sylfaen" w:hAnsi="Sylfaen" w:cs="Sylfaen"/>
          <w:sz w:val="22"/>
          <w:szCs w:val="22"/>
          <w:lang w:val="ka-GE"/>
        </w:rPr>
      </w:pPr>
      <w:r w:rsidRPr="00240C86">
        <w:rPr>
          <w:rFonts w:ascii="Sylfaen" w:hAnsi="Sylfaen" w:cs="Sylfaen"/>
          <w:sz w:val="22"/>
          <w:szCs w:val="22"/>
          <w:lang w:val="ka-GE"/>
        </w:rPr>
        <w:t>2016 წლის 2-6 მაისს  სახელმწიფო ანტინარკოტიკული და  სამართალდამცავ ორგანოებთან ურთიერთობის საერთაშორისო ბიუროსთან (</w:t>
      </w:r>
      <w:proofErr w:type="spellStart"/>
      <w:r w:rsidRPr="00240C86">
        <w:rPr>
          <w:rFonts w:ascii="Sylfaen" w:hAnsi="Sylfaen" w:cs="Sylfaen"/>
          <w:sz w:val="22"/>
          <w:szCs w:val="22"/>
          <w:lang w:val="ka-GE"/>
        </w:rPr>
        <w:t>INL</w:t>
      </w:r>
      <w:proofErr w:type="spellEnd"/>
      <w:r w:rsidRPr="00240C86">
        <w:rPr>
          <w:rFonts w:ascii="Sylfaen" w:hAnsi="Sylfaen" w:cs="Sylfaen"/>
          <w:sz w:val="22"/>
          <w:szCs w:val="22"/>
          <w:lang w:val="ka-GE"/>
        </w:rPr>
        <w:t>) თანამშრომლობის ფარგლებში ქ. ბუდაპეშტში (უნგრეთის რესპუბლიკა) სამართალდამცავთა საერთაშორისო აკადემიაში (</w:t>
      </w:r>
      <w:proofErr w:type="spellStart"/>
      <w:r w:rsidRPr="00240C86">
        <w:rPr>
          <w:rFonts w:ascii="Sylfaen" w:hAnsi="Sylfaen" w:cs="Sylfaen"/>
          <w:sz w:val="22"/>
          <w:szCs w:val="22"/>
          <w:lang w:val="ka-GE"/>
        </w:rPr>
        <w:t>ILEA</w:t>
      </w:r>
      <w:proofErr w:type="spellEnd"/>
      <w:r w:rsidRPr="00240C86">
        <w:rPr>
          <w:rFonts w:ascii="Sylfaen" w:hAnsi="Sylfaen" w:cs="Sylfaen"/>
          <w:sz w:val="22"/>
          <w:szCs w:val="22"/>
          <w:lang w:val="ka-GE"/>
        </w:rPr>
        <w:t>) ჩატარდა  კურსი თემაზე: „კორუფცია საჯარო სექტორში“, რომელშიც მონაწილეობა მიიღო ანტიკორუფციული სააგენტოს 10-მა თანამშრომელმა;</w:t>
      </w:r>
    </w:p>
    <w:p w:rsidR="00DB74CD" w:rsidRPr="00240C86" w:rsidRDefault="00DB74CD" w:rsidP="00DB74CD">
      <w:pPr>
        <w:pStyle w:val="ListParagraph"/>
        <w:numPr>
          <w:ilvl w:val="0"/>
          <w:numId w:val="11"/>
        </w:numPr>
        <w:spacing w:before="240" w:line="276" w:lineRule="auto"/>
        <w:jc w:val="both"/>
        <w:rPr>
          <w:rFonts w:ascii="Sylfaen" w:hAnsi="Sylfaen" w:cs="Sylfaen"/>
          <w:sz w:val="22"/>
          <w:szCs w:val="22"/>
          <w:lang w:val="ka-GE"/>
        </w:rPr>
      </w:pPr>
      <w:r w:rsidRPr="00240C86">
        <w:rPr>
          <w:rFonts w:ascii="Sylfaen" w:hAnsi="Sylfaen" w:cs="Sylfaen"/>
          <w:sz w:val="22"/>
          <w:szCs w:val="22"/>
          <w:lang w:val="ka-GE"/>
        </w:rPr>
        <w:t>2016 წლის 21-22 ივნისს ევროკავშირის მიერ დაფინანსებული „აღმოსავლეთ პარტნიორობის“ ქვეყნების თანამშრომლობის პროექტის ფარგლებში ქ. ვისბადენში (გერმანია) გაიმართა სამუშაო შეხვედრა თემაზე: „ეთიკა და კორუფციის წინააღმდეგ ბრძოლა“. შეხვედრის მიზანს წარმოადგენდა გამოცდილების და საუკეთესო პრაქტიკის გაზიარება აღმოსავლეთ პარტნიორობის ქვეყნებს შორის კორუფციისა და ეთიკის საკითხებზე. შეხვედრაში მონაწილეობა მიიღო სახელმწიფო უსაფრთხოების სამსახურის ერთმა წარმომადგენელმა.</w:t>
      </w:r>
    </w:p>
    <w:p w:rsidR="00DB74CD" w:rsidRPr="00240C86" w:rsidRDefault="00DB74CD" w:rsidP="00DB74CD">
      <w:pPr>
        <w:spacing w:before="240" w:line="276" w:lineRule="auto"/>
        <w:jc w:val="both"/>
        <w:rPr>
          <w:rFonts w:ascii="Sylfaen" w:hAnsi="Sylfaen" w:cs="Sylfaen"/>
          <w:sz w:val="22"/>
          <w:szCs w:val="22"/>
          <w:lang w:val="ka-GE"/>
        </w:rPr>
      </w:pPr>
      <w:r w:rsidRPr="00240C86">
        <w:rPr>
          <w:rFonts w:ascii="Sylfaen" w:hAnsi="Sylfaen"/>
          <w:b/>
          <w:bCs/>
          <w:sz w:val="22"/>
          <w:szCs w:val="22"/>
          <w:lang w:val="ka-GE"/>
        </w:rPr>
        <w:t>2016 წლის მე-2 ნახევარში</w:t>
      </w:r>
      <w:r w:rsidRPr="00240C86">
        <w:rPr>
          <w:rFonts w:ascii="Sylfaen" w:hAnsi="Sylfaen" w:cs="Sylfaen"/>
          <w:sz w:val="22"/>
          <w:szCs w:val="22"/>
          <w:lang w:val="ka-GE"/>
        </w:rPr>
        <w:t xml:space="preserve"> ანტიკორუფციული სააგენტოს 57-მა თანამშრომელმა მონაწილეობა მიიღო კვალიფიკაციის ასამაღლებელ ექვს ღონისძიებაში, კერძოდ:</w:t>
      </w:r>
    </w:p>
    <w:p w:rsidR="00DB74CD" w:rsidRPr="00240C86" w:rsidRDefault="00DB74CD" w:rsidP="00DB74CD">
      <w:pPr>
        <w:pStyle w:val="ListParagraph"/>
        <w:numPr>
          <w:ilvl w:val="0"/>
          <w:numId w:val="11"/>
        </w:numPr>
        <w:spacing w:before="240" w:line="276" w:lineRule="auto"/>
        <w:jc w:val="both"/>
        <w:rPr>
          <w:rFonts w:ascii="Sylfaen" w:hAnsi="Sylfaen" w:cs="Sylfaen"/>
          <w:sz w:val="22"/>
          <w:szCs w:val="22"/>
          <w:lang w:val="ka-GE"/>
        </w:rPr>
      </w:pPr>
      <w:r w:rsidRPr="00240C86">
        <w:rPr>
          <w:rFonts w:ascii="Sylfaen" w:hAnsi="Sylfaen" w:cs="Sylfaen"/>
          <w:sz w:val="22"/>
          <w:szCs w:val="22"/>
          <w:lang w:val="ka-GE"/>
        </w:rPr>
        <w:t>2016 წლის 8-9 სექტემბერს ევროკავშირის მიერ დაფინანსებული პროექტის - „ფულის გათეთრებისა და ტერორიზმის დაფინანსების წინააღმდეგ ბრძოლა“ ფარგლებში, ევროპის საბჭოს ორგანიზებით და პროკურატურის სასწავლო ცენტრთან თანამშრომლობით ჩატარდა ტრენინგი თემაზე ,,იურიდიული პირების მიერ ჩადენილი ეკონომიკური დანაშაულების მიმართ გამოძიებისა და სისხლის სამართლებრივი დევნის წარმოება“, რომელშიც მონაწილეობა მიიღო ანტიკორუფციული სააგენტოს სამმა თანამშრომელმა;</w:t>
      </w:r>
    </w:p>
    <w:p w:rsidR="00DB74CD" w:rsidRPr="00240C86" w:rsidRDefault="00DB74CD" w:rsidP="00DB74CD">
      <w:pPr>
        <w:pStyle w:val="ListParagraph"/>
        <w:numPr>
          <w:ilvl w:val="0"/>
          <w:numId w:val="11"/>
        </w:numPr>
        <w:spacing w:before="240" w:line="276" w:lineRule="auto"/>
        <w:jc w:val="both"/>
        <w:rPr>
          <w:rFonts w:ascii="Sylfaen" w:hAnsi="Sylfaen" w:cs="Sylfaen"/>
          <w:sz w:val="22"/>
          <w:szCs w:val="22"/>
          <w:lang w:val="ka-GE"/>
        </w:rPr>
      </w:pPr>
      <w:r w:rsidRPr="00240C86">
        <w:rPr>
          <w:rFonts w:ascii="Sylfaen" w:hAnsi="Sylfaen" w:cs="Sylfaen"/>
          <w:sz w:val="22"/>
          <w:szCs w:val="22"/>
          <w:lang w:val="ka-GE"/>
        </w:rPr>
        <w:t>2016 წლის 19-23 სექტემბერს აშშ-ის სახელმწიფო ანტინარკოტიკული და სამართალდამცავ ორგანოებთან ურთიერთობის საერთაშორისო ბიუროს (</w:t>
      </w:r>
      <w:proofErr w:type="spellStart"/>
      <w:r w:rsidRPr="00240C86">
        <w:rPr>
          <w:rFonts w:ascii="Sylfaen" w:hAnsi="Sylfaen" w:cs="Sylfaen"/>
          <w:sz w:val="22"/>
          <w:szCs w:val="22"/>
          <w:lang w:val="ka-GE"/>
        </w:rPr>
        <w:t>INL</w:t>
      </w:r>
      <w:proofErr w:type="spellEnd"/>
      <w:r w:rsidRPr="00240C86">
        <w:rPr>
          <w:rFonts w:ascii="Sylfaen" w:hAnsi="Sylfaen" w:cs="Sylfaen"/>
          <w:sz w:val="22"/>
          <w:szCs w:val="22"/>
          <w:lang w:val="ka-GE"/>
        </w:rPr>
        <w:t>) ორგანიზებით ქ. ბათუმში, ფინანსური გამოძიების ტრენინგი ჩატარდა, რომელშიც მონაწილეობა მიიღო სუს-ის ანტიკორუფციული სააგენტოს ცხრა თანამშრომელმა;</w:t>
      </w:r>
    </w:p>
    <w:p w:rsidR="00DB74CD" w:rsidRPr="00240C86" w:rsidRDefault="00DB74CD" w:rsidP="00DB74CD">
      <w:pPr>
        <w:pStyle w:val="ListParagraph"/>
        <w:numPr>
          <w:ilvl w:val="0"/>
          <w:numId w:val="11"/>
        </w:numPr>
        <w:spacing w:before="240" w:line="276" w:lineRule="auto"/>
        <w:jc w:val="both"/>
        <w:rPr>
          <w:rFonts w:ascii="Sylfaen" w:hAnsi="Sylfaen" w:cs="Sylfaen"/>
          <w:sz w:val="22"/>
          <w:szCs w:val="22"/>
          <w:lang w:val="ka-GE"/>
        </w:rPr>
      </w:pPr>
      <w:r w:rsidRPr="00240C86">
        <w:rPr>
          <w:rFonts w:ascii="Sylfaen" w:hAnsi="Sylfaen" w:cs="Sylfaen"/>
          <w:sz w:val="22"/>
          <w:szCs w:val="22"/>
          <w:lang w:val="ka-GE"/>
        </w:rPr>
        <w:t>2016 წლის 7-9 ნოემბერს აშშ-ის სახელმწიფო ანტიკორუფციული და სამართალდამცავ ორგანოებთან ურთიერთობის საერთაშორისო ბიუროს (</w:t>
      </w:r>
      <w:proofErr w:type="spellStart"/>
      <w:r w:rsidRPr="00240C86">
        <w:rPr>
          <w:rFonts w:ascii="Sylfaen" w:hAnsi="Sylfaen" w:cs="Sylfaen"/>
          <w:sz w:val="22"/>
          <w:szCs w:val="22"/>
          <w:lang w:val="ka-GE"/>
        </w:rPr>
        <w:t>INL</w:t>
      </w:r>
      <w:proofErr w:type="spellEnd"/>
      <w:r w:rsidRPr="00240C86">
        <w:rPr>
          <w:rFonts w:ascii="Sylfaen" w:hAnsi="Sylfaen" w:cs="Sylfaen"/>
          <w:sz w:val="22"/>
          <w:szCs w:val="22"/>
          <w:lang w:val="ka-GE"/>
        </w:rPr>
        <w:t>) ორგანიზებით ქ. თბილისში ჩატარდა კურსი კორუფციის წინააღმდეგ ბრძოლის საკითხებზე, რომელშიც მონაწილეობა მიიღო სუს-ის ანტიკორუფციული სააგენტოს თხუთმეტმა თანამშრომელმა;</w:t>
      </w:r>
    </w:p>
    <w:p w:rsidR="00DB74CD" w:rsidRPr="00240C86" w:rsidRDefault="00DB74CD" w:rsidP="00DB74CD">
      <w:pPr>
        <w:pStyle w:val="ListParagraph"/>
        <w:numPr>
          <w:ilvl w:val="0"/>
          <w:numId w:val="11"/>
        </w:numPr>
        <w:spacing w:before="240" w:line="276" w:lineRule="auto"/>
        <w:jc w:val="both"/>
        <w:rPr>
          <w:rFonts w:ascii="Sylfaen" w:hAnsi="Sylfaen" w:cs="Sylfaen"/>
          <w:sz w:val="22"/>
          <w:szCs w:val="22"/>
          <w:lang w:val="ka-GE"/>
        </w:rPr>
      </w:pPr>
      <w:r w:rsidRPr="00240C86">
        <w:rPr>
          <w:rFonts w:ascii="Sylfaen" w:hAnsi="Sylfaen" w:cs="Sylfaen"/>
          <w:sz w:val="22"/>
          <w:szCs w:val="22"/>
          <w:lang w:val="ka-GE"/>
        </w:rPr>
        <w:t>2016 წლის 14-18 ნოემბერს ცენტრალური და აღმოსავლეთ ევროპის სამართლებრივი ინიციატივის ინსტიტუტში (</w:t>
      </w:r>
      <w:proofErr w:type="spellStart"/>
      <w:r w:rsidRPr="00240C86">
        <w:rPr>
          <w:rFonts w:ascii="Sylfaen" w:hAnsi="Sylfaen" w:cs="Sylfaen"/>
          <w:sz w:val="22"/>
          <w:szCs w:val="22"/>
          <w:lang w:val="ka-GE"/>
        </w:rPr>
        <w:t>CEELI</w:t>
      </w:r>
      <w:proofErr w:type="spellEnd"/>
      <w:r w:rsidRPr="00240C86">
        <w:rPr>
          <w:rFonts w:ascii="Sylfaen" w:hAnsi="Sylfaen" w:cs="Sylfaen"/>
          <w:sz w:val="22"/>
          <w:szCs w:val="22"/>
          <w:lang w:val="ka-GE"/>
        </w:rPr>
        <w:t>), ქ. პრაღაში (ჩეხეთის რესპუბლიკა) ჩატარდა კურსი კორუფციული დანაშაულის გამოძიებისა და დევნის საკითხებზე, რომელშიც მონაწილეობა მიიღო სუს-ის ანტიკორუფციული სააგენტოს ოთხმა თანამშრომელმა.</w:t>
      </w:r>
    </w:p>
    <w:p w:rsidR="00DB74CD" w:rsidRPr="00240C86" w:rsidRDefault="00DB74CD" w:rsidP="00DB74CD">
      <w:pPr>
        <w:pStyle w:val="ListParagraph"/>
        <w:numPr>
          <w:ilvl w:val="0"/>
          <w:numId w:val="11"/>
        </w:numPr>
        <w:spacing w:before="240" w:line="276" w:lineRule="auto"/>
        <w:jc w:val="both"/>
        <w:rPr>
          <w:rFonts w:ascii="Sylfaen" w:hAnsi="Sylfaen" w:cs="Sylfaen"/>
          <w:sz w:val="22"/>
          <w:szCs w:val="22"/>
          <w:lang w:val="ka-GE"/>
        </w:rPr>
      </w:pPr>
      <w:r w:rsidRPr="00240C86">
        <w:rPr>
          <w:rFonts w:ascii="Sylfaen" w:hAnsi="Sylfaen" w:cs="Sylfaen"/>
          <w:sz w:val="22"/>
          <w:szCs w:val="22"/>
          <w:lang w:val="ka-GE"/>
        </w:rPr>
        <w:lastRenderedPageBreak/>
        <w:t>2016 წლის 7-8 ნოემბერს ევროპის საბჭოს პროექტის - „ფულის გათეთრებისა და ტერორიზმის დაფინანსების წინააღმდეგ ბრძოლა" ფარგლებში ჩატარდა ტრენინგი თემაზე: „დანაშაულებრივი გზით მოპოვებული ქონების კონფისკაცია და უკან დაბრუნება“, რომელშიც მონაწილეობა მიიღო  სააგენტოს ორმა თანამშრომელმა.</w:t>
      </w:r>
    </w:p>
    <w:p w:rsidR="00DB74CD" w:rsidRPr="00240C86" w:rsidRDefault="00DB74CD" w:rsidP="00DB74CD">
      <w:pPr>
        <w:pStyle w:val="ListParagraph"/>
        <w:numPr>
          <w:ilvl w:val="0"/>
          <w:numId w:val="11"/>
        </w:numPr>
        <w:spacing w:before="240" w:line="276" w:lineRule="auto"/>
        <w:jc w:val="both"/>
        <w:rPr>
          <w:rFonts w:ascii="Sylfaen" w:hAnsi="Sylfaen" w:cs="Sylfaen"/>
          <w:sz w:val="22"/>
          <w:szCs w:val="22"/>
          <w:lang w:val="ka-GE"/>
        </w:rPr>
      </w:pPr>
      <w:r w:rsidRPr="00240C86">
        <w:rPr>
          <w:rFonts w:ascii="Sylfaen" w:hAnsi="Sylfaen" w:cs="Sylfaen"/>
          <w:sz w:val="22"/>
          <w:szCs w:val="22"/>
          <w:lang w:val="ka-GE"/>
        </w:rPr>
        <w:t>2016 წლის 10 ივნისს დამტკიცდა „საქართველოს სახელმწიფო უსაფრთხოების სამსახურის ანტიკორუფციული სააგენტოს თანამშრომელთა გადამზადების სპეციალური საგანმანათლებლო პროგრამის“ განახლებული ვერსია, რომელიც ანტიკორუფციულ საკითხებთან დაკავშირებულ გრძელვადიან კურსს მოიცავს. აღნიშნული სასწავლო პროგრამის ფარგლებში 2016 წლის მეორე ნახევარში გადამზ</w:t>
      </w:r>
      <w:r w:rsidR="00F4497E">
        <w:rPr>
          <w:rFonts w:ascii="Sylfaen" w:hAnsi="Sylfaen" w:cs="Sylfaen"/>
          <w:sz w:val="22"/>
          <w:szCs w:val="22"/>
          <w:lang w:val="ka-GE"/>
        </w:rPr>
        <w:t>ადდა ანტიკორუფციული სააგენტოს 17</w:t>
      </w:r>
      <w:r w:rsidRPr="00240C86">
        <w:rPr>
          <w:rFonts w:ascii="Sylfaen" w:hAnsi="Sylfaen" w:cs="Sylfaen"/>
          <w:sz w:val="22"/>
          <w:szCs w:val="22"/>
          <w:lang w:val="ka-GE"/>
        </w:rPr>
        <w:t xml:space="preserve"> თანამშრომელი.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cs="Sylfaen"/>
          <w:sz w:val="22"/>
          <w:szCs w:val="22"/>
          <w:lang w:val="ka-GE"/>
        </w:rPr>
        <w:t>ამასთან, საანგარიშო პერიოდში შსს აკადემიამ განაახლა საქართველოს სახელმწიფო უსაფრთხოების სამსახურის ანტიკორუფციული სააგენტოს თანამშრომელთა გადამზადების სპეციალური საგანმანათლებლო პროგრამა. პროგრამის</w:t>
      </w:r>
      <w:r w:rsidRPr="00240C86">
        <w:rPr>
          <w:rFonts w:ascii="Sylfaen" w:hAnsi="Sylfaen"/>
          <w:sz w:val="22"/>
          <w:szCs w:val="22"/>
          <w:lang w:val="ka-GE"/>
        </w:rPr>
        <w:t xml:space="preserve"> </w:t>
      </w:r>
      <w:r w:rsidRPr="00240C86">
        <w:rPr>
          <w:rFonts w:ascii="Sylfaen" w:hAnsi="Sylfaen" w:cs="Sylfaen"/>
          <w:sz w:val="22"/>
          <w:szCs w:val="22"/>
          <w:lang w:val="ka-GE"/>
        </w:rPr>
        <w:t>ხანგრძლივობა</w:t>
      </w:r>
      <w:r w:rsidRPr="00240C86">
        <w:rPr>
          <w:rFonts w:ascii="Sylfaen" w:hAnsi="Sylfaen"/>
          <w:sz w:val="22"/>
          <w:szCs w:val="22"/>
          <w:lang w:val="ka-GE"/>
        </w:rPr>
        <w:t xml:space="preserve"> </w:t>
      </w:r>
      <w:r w:rsidRPr="00240C86">
        <w:rPr>
          <w:rFonts w:ascii="Sylfaen" w:hAnsi="Sylfaen" w:cs="Sylfaen"/>
          <w:sz w:val="22"/>
          <w:szCs w:val="22"/>
          <w:lang w:val="ka-GE"/>
        </w:rPr>
        <w:t>შეადგენს</w:t>
      </w:r>
      <w:r w:rsidRPr="00240C86">
        <w:rPr>
          <w:rFonts w:ascii="Sylfaen" w:hAnsi="Sylfaen"/>
          <w:sz w:val="22"/>
          <w:szCs w:val="22"/>
          <w:lang w:val="ka-GE"/>
        </w:rPr>
        <w:t xml:space="preserve"> </w:t>
      </w:r>
      <w:r w:rsidRPr="00240C86">
        <w:rPr>
          <w:rFonts w:ascii="Sylfaen" w:hAnsi="Sylfaen"/>
          <w:bCs/>
          <w:sz w:val="22"/>
          <w:szCs w:val="22"/>
          <w:lang w:val="ka-GE"/>
        </w:rPr>
        <w:t xml:space="preserve">347 </w:t>
      </w:r>
      <w:r w:rsidRPr="00240C86">
        <w:rPr>
          <w:rFonts w:ascii="Sylfaen" w:hAnsi="Sylfaen" w:cs="Sylfaen"/>
          <w:bCs/>
          <w:sz w:val="22"/>
          <w:szCs w:val="22"/>
          <w:lang w:val="ka-GE"/>
        </w:rPr>
        <w:t>საათს.</w:t>
      </w:r>
      <w:r w:rsidRPr="00240C86">
        <w:rPr>
          <w:rFonts w:ascii="Sylfaen" w:hAnsi="Sylfaen"/>
          <w:sz w:val="22"/>
          <w:szCs w:val="22"/>
          <w:lang w:val="ka-GE"/>
        </w:rPr>
        <w:t xml:space="preserve"> 2016 </w:t>
      </w:r>
      <w:r w:rsidRPr="00240C86">
        <w:rPr>
          <w:rFonts w:ascii="Sylfaen" w:hAnsi="Sylfaen" w:cs="Sylfaen"/>
          <w:sz w:val="22"/>
          <w:szCs w:val="22"/>
          <w:lang w:val="ka-GE"/>
        </w:rPr>
        <w:t>წლის</w:t>
      </w:r>
      <w:r w:rsidRPr="00240C86">
        <w:rPr>
          <w:rFonts w:ascii="Sylfaen" w:hAnsi="Sylfaen"/>
          <w:sz w:val="22"/>
          <w:szCs w:val="22"/>
          <w:lang w:val="ka-GE"/>
        </w:rPr>
        <w:t xml:space="preserve"> 1 </w:t>
      </w:r>
      <w:r w:rsidRPr="00240C86">
        <w:rPr>
          <w:rFonts w:ascii="Sylfaen" w:hAnsi="Sylfaen" w:cs="Sylfaen"/>
          <w:sz w:val="22"/>
          <w:szCs w:val="22"/>
          <w:lang w:val="ka-GE"/>
        </w:rPr>
        <w:t>იანვრიდან</w:t>
      </w:r>
      <w:r w:rsidRPr="00240C86">
        <w:rPr>
          <w:rFonts w:ascii="Sylfaen" w:hAnsi="Sylfaen"/>
          <w:sz w:val="22"/>
          <w:szCs w:val="22"/>
          <w:lang w:val="ka-GE"/>
        </w:rPr>
        <w:t xml:space="preserve"> 31 </w:t>
      </w:r>
      <w:r w:rsidRPr="00240C86">
        <w:rPr>
          <w:rFonts w:ascii="Sylfaen" w:hAnsi="Sylfaen" w:cs="Sylfaen"/>
          <w:sz w:val="22"/>
          <w:szCs w:val="22"/>
          <w:lang w:val="ka-GE"/>
        </w:rPr>
        <w:t>დ</w:t>
      </w:r>
      <w:r w:rsidRPr="00240C86">
        <w:rPr>
          <w:rFonts w:ascii="Sylfaen" w:hAnsi="Sylfaen"/>
          <w:sz w:val="22"/>
          <w:szCs w:val="22"/>
          <w:lang w:val="ka-GE"/>
        </w:rPr>
        <w:t>ეკემბრის ჩათვლით აღნიშნული პროგრამაზე ჩაირიცხა 69 მსმენელი, დაამთავრა 54 მსმენელმა, სულ 3 ჯგუფი.</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1.3. </w:t>
      </w:r>
      <w:r w:rsidRPr="00240C86">
        <w:rPr>
          <w:rFonts w:ascii="Sylfaen" w:hAnsi="Sylfaen"/>
          <w:sz w:val="22"/>
          <w:szCs w:val="22"/>
          <w:lang w:val="ka-GE"/>
        </w:rPr>
        <w:t xml:space="preserve">განსაკუთრებული ყურადღება ენიჭება სუს-ის ანტიკორუფციული სააგენტოს საქმიანობის შესახებ ინფორმაციის ხელმისაწვდომობის უზრუნველყოფას. </w:t>
      </w:r>
      <w:r w:rsidRPr="00240C86">
        <w:rPr>
          <w:rFonts w:ascii="Sylfaen" w:hAnsi="Sylfaen" w:cs="Sylfaen"/>
          <w:sz w:val="22"/>
          <w:szCs w:val="22"/>
          <w:lang w:val="ka-GE"/>
        </w:rPr>
        <w:t>შეიქმნა სახელმწიფო უსაფრთხოების სამსახურის საიტი (</w:t>
      </w:r>
      <w:proofErr w:type="spellStart"/>
      <w:r w:rsidR="00AA3CA8">
        <w:fldChar w:fldCharType="begin"/>
      </w:r>
      <w:r w:rsidR="00AA3CA8">
        <w:instrText xml:space="preserve"> HYPERLINK "http://www.ssg.gov.ge" </w:instrText>
      </w:r>
      <w:r w:rsidR="00AA3CA8">
        <w:fldChar w:fldCharType="separate"/>
      </w:r>
      <w:r w:rsidRPr="00240C86">
        <w:rPr>
          <w:rStyle w:val="Hyperlink"/>
          <w:rFonts w:ascii="Sylfaen" w:hAnsi="Sylfaen" w:cs="Sylfaen"/>
          <w:sz w:val="22"/>
          <w:szCs w:val="22"/>
          <w:lang w:val="ka-GE"/>
        </w:rPr>
        <w:t>www.ssg.gov.ge</w:t>
      </w:r>
      <w:proofErr w:type="spellEnd"/>
      <w:r w:rsidR="00AA3CA8">
        <w:rPr>
          <w:rStyle w:val="Hyperlink"/>
          <w:rFonts w:ascii="Sylfaen" w:hAnsi="Sylfaen" w:cs="Sylfaen"/>
          <w:sz w:val="22"/>
          <w:szCs w:val="22"/>
          <w:lang w:val="ka-GE"/>
        </w:rPr>
        <w:fldChar w:fldCharType="end"/>
      </w:r>
      <w:r w:rsidRPr="00240C86">
        <w:rPr>
          <w:rFonts w:ascii="Sylfaen" w:hAnsi="Sylfaen" w:cs="Sylfaen"/>
          <w:sz w:val="22"/>
          <w:szCs w:val="22"/>
          <w:lang w:val="ka-GE"/>
        </w:rPr>
        <w:t>), რომელზეც განთავსებულია და რეგულარულად ქვეყნდება ინფორმაცია ანტიკორუფციული სააგენტოს საქმიანობის შესახებ.</w:t>
      </w:r>
    </w:p>
    <w:p w:rsidR="00DB74CD" w:rsidRPr="00240C86" w:rsidRDefault="00DB74CD" w:rsidP="00DB74CD">
      <w:pPr>
        <w:spacing w:before="240" w:line="276" w:lineRule="auto"/>
        <w:jc w:val="both"/>
        <w:rPr>
          <w:rFonts w:ascii="Sylfaen" w:hAnsi="Sylfaen"/>
          <w:b/>
          <w:bCs/>
          <w:sz w:val="22"/>
          <w:szCs w:val="22"/>
          <w:lang w:val="ka-GE"/>
        </w:rPr>
      </w:pPr>
      <w:r w:rsidRPr="00240C86">
        <w:rPr>
          <w:rFonts w:ascii="Sylfaen" w:hAnsi="Sylfaen"/>
          <w:b/>
          <w:bCs/>
          <w:sz w:val="22"/>
          <w:szCs w:val="22"/>
          <w:lang w:val="ka-GE"/>
        </w:rPr>
        <w:t xml:space="preserve">2016 წლის მე-2 ნახევარის </w:t>
      </w:r>
      <w:r w:rsidRPr="00240C86">
        <w:rPr>
          <w:rFonts w:ascii="Sylfaen" w:hAnsi="Sylfaen"/>
          <w:bCs/>
          <w:sz w:val="22"/>
          <w:szCs w:val="22"/>
          <w:lang w:val="ka-GE"/>
        </w:rPr>
        <w:t xml:space="preserve">განმავლობაში </w:t>
      </w:r>
      <w:r w:rsidRPr="00240C86">
        <w:rPr>
          <w:rFonts w:ascii="Sylfaen" w:hAnsi="Sylfaen" w:cs="Sylfaen"/>
          <w:sz w:val="22"/>
          <w:szCs w:val="22"/>
          <w:lang w:val="ka-GE"/>
        </w:rPr>
        <w:t xml:space="preserve">სუს-ის ანტიკორუფციული სააგენტოს სამმა წარმომადგენელმა მონაწილეობა მიიღო ტრენინგში საზოგადოებასთან ურთიერთობისა და ეფექტური კომუნიკაციის საკითხებზე. კერძოდ: </w:t>
      </w:r>
    </w:p>
    <w:p w:rsidR="00DB74CD" w:rsidRPr="00240C86" w:rsidRDefault="00DB74CD" w:rsidP="00DB74CD">
      <w:pPr>
        <w:pStyle w:val="ListParagraph"/>
        <w:numPr>
          <w:ilvl w:val="0"/>
          <w:numId w:val="11"/>
        </w:numPr>
        <w:spacing w:before="240" w:line="276" w:lineRule="auto"/>
        <w:jc w:val="both"/>
        <w:rPr>
          <w:rFonts w:ascii="Sylfaen" w:hAnsi="Sylfaen"/>
          <w:b/>
          <w:bCs/>
          <w:sz w:val="22"/>
          <w:szCs w:val="22"/>
          <w:lang w:val="ka-GE"/>
        </w:rPr>
      </w:pPr>
      <w:r w:rsidRPr="00240C86">
        <w:rPr>
          <w:rFonts w:ascii="Sylfaen" w:hAnsi="Sylfaen" w:cs="Sylfaen"/>
          <w:sz w:val="22"/>
          <w:szCs w:val="22"/>
          <w:lang w:val="ka-GE"/>
        </w:rPr>
        <w:t>2016 წლის 18-20 ივლისს ქ. თბილისში ჩატარდა კურსი თემაზე: „თავდაცვის სამინისტროს კეთილსინდისიერების ამაღლება და კორუფციული რისკების შემცირება“. კურსმა გამჭვირვალობის, კეთილსინდისიერების და კორუფციის თემები მოიცვა და მასში მონაწილეობა სახელმწიფო უსაფრთხოების სამსახურის ორმა წარმომადგენელმა მიიღო;</w:t>
      </w:r>
    </w:p>
    <w:p w:rsidR="00DB74CD" w:rsidRPr="00240C86" w:rsidRDefault="00DB74CD" w:rsidP="00DB74CD">
      <w:pPr>
        <w:pStyle w:val="ListParagraph"/>
        <w:numPr>
          <w:ilvl w:val="0"/>
          <w:numId w:val="11"/>
        </w:numPr>
        <w:spacing w:before="240" w:line="276" w:lineRule="auto"/>
        <w:jc w:val="both"/>
        <w:rPr>
          <w:rFonts w:ascii="Sylfaen" w:hAnsi="Sylfaen"/>
          <w:b/>
          <w:bCs/>
          <w:sz w:val="22"/>
          <w:szCs w:val="22"/>
          <w:lang w:val="ka-GE"/>
        </w:rPr>
      </w:pPr>
      <w:r w:rsidRPr="00240C86">
        <w:rPr>
          <w:rFonts w:ascii="Sylfaen" w:hAnsi="Sylfaen" w:cs="Sylfaen"/>
          <w:sz w:val="22"/>
          <w:szCs w:val="22"/>
          <w:lang w:val="ka-GE"/>
        </w:rPr>
        <w:t>2016 წლის 8-19 აგვისტოს სუს-ის ანტიკორუფციული სააგენტოს წარმომადგენელმა მალაიზიის ტექნიკური თანამშრომლობის პროგრამის (</w:t>
      </w:r>
      <w:proofErr w:type="spellStart"/>
      <w:r w:rsidRPr="00240C86">
        <w:rPr>
          <w:rFonts w:ascii="Sylfaen" w:hAnsi="Sylfaen" w:cs="Sylfaen"/>
          <w:sz w:val="22"/>
          <w:szCs w:val="22"/>
          <w:lang w:val="ka-GE"/>
        </w:rPr>
        <w:t>MTCP</w:t>
      </w:r>
      <w:proofErr w:type="spellEnd"/>
      <w:r w:rsidRPr="00240C86">
        <w:rPr>
          <w:rFonts w:ascii="Sylfaen" w:hAnsi="Sylfaen" w:cs="Sylfaen"/>
          <w:sz w:val="22"/>
          <w:szCs w:val="22"/>
          <w:lang w:val="ka-GE"/>
        </w:rPr>
        <w:t xml:space="preserve">) ფარგლებში მონაწილეობა მიიღო მალაიზიის ანტიკორუფციულ აკადემიაში ქ. კუალა-ლუმპურში გამართულ ,,ანტიკორუფციული პროგრამების სტრატეგიული მენეჯმენტის სასერთიფიკაციო კურსში’’, რომლის მიზანს კორუფციის წინააღმდეგ ბრძოლის კუთხით მონაწილეთა პროფესიული შესაძლებლობების განვითარება წარმოადგენდა. კურსი მოიცავდა ისეთ თემებს, როგორებიცაა:  მედიის როლი კორუფციასთან ბრძოლის საკითხებში, საზოგადოების ცნობიერების ამაღლება კორუფციულ დანაშაულთან დაკავშირებით, კორუფციის პრევენცია და რისკების გამოვლენა და სხვა.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b/>
          <w:sz w:val="22"/>
          <w:szCs w:val="22"/>
          <w:lang w:val="ka-GE"/>
        </w:rPr>
        <w:lastRenderedPageBreak/>
        <w:t xml:space="preserve">ღონისძიება 1.4. </w:t>
      </w:r>
      <w:r w:rsidRPr="00240C86">
        <w:rPr>
          <w:rFonts w:ascii="Sylfaen" w:hAnsi="Sylfaen"/>
          <w:sz w:val="22"/>
          <w:szCs w:val="22"/>
          <w:lang w:val="ka-GE"/>
        </w:rPr>
        <w:t>ტრენინგ გეგმა „კორუფცია და სამოხელეო დანაშაული“ შემუშავებულია და ასახულია შსს აკადემიის განხორციელებად შემდეგ პროგრამებში:</w:t>
      </w:r>
    </w:p>
    <w:p w:rsidR="00DB74CD" w:rsidRPr="00240C86" w:rsidRDefault="00DB74CD" w:rsidP="00DB74CD">
      <w:pPr>
        <w:pStyle w:val="NoSpacing"/>
        <w:numPr>
          <w:ilvl w:val="0"/>
          <w:numId w:val="12"/>
        </w:numPr>
        <w:spacing w:before="240" w:line="276" w:lineRule="auto"/>
        <w:jc w:val="both"/>
        <w:rPr>
          <w:rFonts w:ascii="Sylfaen" w:hAnsi="Sylfaen"/>
          <w:lang w:val="ka-GE"/>
        </w:rPr>
      </w:pPr>
      <w:r w:rsidRPr="00240C86">
        <w:rPr>
          <w:rFonts w:ascii="Sylfaen" w:hAnsi="Sylfaen" w:cs="Sylfaen"/>
          <w:lang w:val="ka-GE"/>
        </w:rPr>
        <w:t>ცენტრალური</w:t>
      </w:r>
      <w:r w:rsidRPr="00240C86">
        <w:rPr>
          <w:rFonts w:ascii="Sylfaen" w:hAnsi="Sylfaen"/>
          <w:lang w:val="ka-GE"/>
        </w:rPr>
        <w:t xml:space="preserve"> </w:t>
      </w:r>
      <w:r w:rsidRPr="00240C86">
        <w:rPr>
          <w:rFonts w:ascii="Sylfaen" w:hAnsi="Sylfaen" w:cs="Sylfaen"/>
          <w:lang w:val="ka-GE"/>
        </w:rPr>
        <w:t>კრიმინალური</w:t>
      </w:r>
      <w:r w:rsidRPr="00240C86">
        <w:rPr>
          <w:rFonts w:ascii="Sylfaen" w:hAnsi="Sylfaen"/>
          <w:lang w:val="ka-GE"/>
        </w:rPr>
        <w:t xml:space="preserve"> </w:t>
      </w:r>
      <w:r w:rsidRPr="00240C86">
        <w:rPr>
          <w:rFonts w:ascii="Sylfaen" w:hAnsi="Sylfaen" w:cs="Sylfaen"/>
          <w:lang w:val="ka-GE"/>
        </w:rPr>
        <w:t>პოლიციის</w:t>
      </w:r>
      <w:r w:rsidRPr="00240C86">
        <w:rPr>
          <w:rFonts w:ascii="Sylfaen" w:hAnsi="Sylfaen"/>
          <w:lang w:val="ka-GE"/>
        </w:rPr>
        <w:t xml:space="preserve"> </w:t>
      </w:r>
      <w:r w:rsidRPr="00240C86">
        <w:rPr>
          <w:rFonts w:ascii="Sylfaen" w:hAnsi="Sylfaen" w:cs="Sylfaen"/>
          <w:lang w:val="ka-GE"/>
        </w:rPr>
        <w:t>დეპარტამენტში</w:t>
      </w:r>
      <w:r w:rsidRPr="00240C86">
        <w:rPr>
          <w:rFonts w:ascii="Sylfaen" w:hAnsi="Sylfaen"/>
          <w:lang w:val="ka-GE"/>
        </w:rPr>
        <w:t xml:space="preserve"> </w:t>
      </w:r>
      <w:r w:rsidRPr="00240C86">
        <w:rPr>
          <w:rFonts w:ascii="Sylfaen" w:hAnsi="Sylfaen" w:cs="Sylfaen"/>
          <w:lang w:val="ka-GE"/>
        </w:rPr>
        <w:t>და</w:t>
      </w:r>
      <w:r w:rsidRPr="00240C86">
        <w:rPr>
          <w:rFonts w:ascii="Sylfaen" w:hAnsi="Sylfaen"/>
          <w:lang w:val="ka-GE"/>
        </w:rPr>
        <w:t xml:space="preserve"> </w:t>
      </w:r>
      <w:r w:rsidRPr="00240C86">
        <w:rPr>
          <w:rFonts w:ascii="Sylfaen" w:hAnsi="Sylfaen" w:cs="Sylfaen"/>
          <w:lang w:val="ka-GE"/>
        </w:rPr>
        <w:t>ტერიტორიულ</w:t>
      </w:r>
      <w:r w:rsidRPr="00240C86">
        <w:rPr>
          <w:rFonts w:ascii="Sylfaen" w:hAnsi="Sylfaen"/>
          <w:lang w:val="ka-GE"/>
        </w:rPr>
        <w:t xml:space="preserve"> </w:t>
      </w:r>
      <w:r w:rsidRPr="00240C86">
        <w:rPr>
          <w:rFonts w:ascii="Sylfaen" w:hAnsi="Sylfaen" w:cs="Sylfaen"/>
          <w:lang w:val="ka-GE"/>
        </w:rPr>
        <w:t>ორგანოებში</w:t>
      </w:r>
      <w:r w:rsidRPr="00240C86">
        <w:rPr>
          <w:rFonts w:ascii="Sylfaen" w:hAnsi="Sylfaen"/>
          <w:lang w:val="ka-GE"/>
        </w:rPr>
        <w:t xml:space="preserve"> </w:t>
      </w:r>
      <w:r w:rsidRPr="00240C86">
        <w:rPr>
          <w:rFonts w:ascii="Sylfaen" w:hAnsi="Sylfaen" w:cs="Sylfaen"/>
          <w:lang w:val="ka-GE"/>
        </w:rPr>
        <w:t>თანამდებობრივი</w:t>
      </w:r>
      <w:r w:rsidRPr="00240C86">
        <w:rPr>
          <w:rFonts w:ascii="Sylfaen" w:hAnsi="Sylfaen"/>
          <w:lang w:val="ka-GE"/>
        </w:rPr>
        <w:t xml:space="preserve"> </w:t>
      </w:r>
      <w:r w:rsidRPr="00240C86">
        <w:rPr>
          <w:rFonts w:ascii="Sylfaen" w:hAnsi="Sylfaen" w:cs="Sylfaen"/>
          <w:lang w:val="ka-GE"/>
        </w:rPr>
        <w:t>დაწინაურების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გადამზადების</w:t>
      </w:r>
      <w:r w:rsidRPr="00240C86">
        <w:rPr>
          <w:rFonts w:ascii="Sylfaen" w:hAnsi="Sylfaen"/>
          <w:lang w:val="ka-GE"/>
        </w:rPr>
        <w:t xml:space="preserve"> </w:t>
      </w:r>
      <w:r w:rsidRPr="00240C86">
        <w:rPr>
          <w:rFonts w:ascii="Sylfaen" w:hAnsi="Sylfaen" w:cs="Sylfaen"/>
          <w:lang w:val="ka-GE"/>
        </w:rPr>
        <w:t>კურსი;</w:t>
      </w:r>
    </w:p>
    <w:p w:rsidR="00DB74CD" w:rsidRPr="00240C86" w:rsidRDefault="00DB74CD" w:rsidP="00DB74CD">
      <w:pPr>
        <w:pStyle w:val="NoSpacing"/>
        <w:numPr>
          <w:ilvl w:val="0"/>
          <w:numId w:val="12"/>
        </w:numPr>
        <w:spacing w:before="240" w:line="276" w:lineRule="auto"/>
        <w:jc w:val="both"/>
        <w:rPr>
          <w:rFonts w:ascii="Sylfaen" w:hAnsi="Sylfaen"/>
          <w:lang w:val="ka-GE"/>
        </w:rPr>
      </w:pPr>
      <w:r w:rsidRPr="00240C86">
        <w:rPr>
          <w:rFonts w:ascii="Sylfaen" w:hAnsi="Sylfaen" w:cs="Sylfaen"/>
          <w:lang w:val="ka-GE"/>
        </w:rPr>
        <w:t>საპატრულო</w:t>
      </w:r>
      <w:r w:rsidRPr="00240C86">
        <w:rPr>
          <w:rFonts w:ascii="Sylfaen" w:hAnsi="Sylfaen"/>
          <w:lang w:val="ka-GE"/>
        </w:rPr>
        <w:t xml:space="preserve"> </w:t>
      </w:r>
      <w:r w:rsidRPr="00240C86">
        <w:rPr>
          <w:rFonts w:ascii="Sylfaen" w:hAnsi="Sylfaen" w:cs="Sylfaen"/>
          <w:lang w:val="ka-GE"/>
        </w:rPr>
        <w:t>პოლიციის</w:t>
      </w:r>
      <w:r w:rsidRPr="00240C86">
        <w:rPr>
          <w:rFonts w:ascii="Sylfaen" w:hAnsi="Sylfaen"/>
          <w:lang w:val="ka-GE"/>
        </w:rPr>
        <w:t xml:space="preserve"> </w:t>
      </w:r>
      <w:r w:rsidRPr="00240C86">
        <w:rPr>
          <w:rFonts w:ascii="Sylfaen" w:hAnsi="Sylfaen" w:cs="Sylfaen"/>
          <w:lang w:val="ka-GE"/>
        </w:rPr>
        <w:t>დეპარტამენტში</w:t>
      </w:r>
      <w:r w:rsidRPr="00240C86">
        <w:rPr>
          <w:rFonts w:ascii="Sylfaen" w:hAnsi="Sylfaen"/>
          <w:lang w:val="ka-GE"/>
        </w:rPr>
        <w:t xml:space="preserve"> </w:t>
      </w:r>
      <w:r w:rsidRPr="00240C86">
        <w:rPr>
          <w:rFonts w:ascii="Sylfaen" w:hAnsi="Sylfaen" w:cs="Sylfaen"/>
          <w:lang w:val="ka-GE"/>
        </w:rPr>
        <w:t>მოსამსახურეთა</w:t>
      </w:r>
      <w:r w:rsidRPr="00240C86">
        <w:rPr>
          <w:rFonts w:ascii="Sylfaen" w:hAnsi="Sylfaen"/>
          <w:lang w:val="ka-GE"/>
        </w:rPr>
        <w:t xml:space="preserve"> </w:t>
      </w:r>
      <w:r w:rsidRPr="00240C86">
        <w:rPr>
          <w:rFonts w:ascii="Sylfaen" w:hAnsi="Sylfaen" w:cs="Sylfaen"/>
          <w:lang w:val="ka-GE"/>
        </w:rPr>
        <w:t>თანამდებობრივი</w:t>
      </w:r>
      <w:r w:rsidRPr="00240C86">
        <w:rPr>
          <w:rFonts w:ascii="Sylfaen" w:hAnsi="Sylfaen"/>
          <w:lang w:val="ka-GE"/>
        </w:rPr>
        <w:t xml:space="preserve"> </w:t>
      </w:r>
      <w:r w:rsidRPr="00240C86">
        <w:rPr>
          <w:rFonts w:ascii="Sylfaen" w:hAnsi="Sylfaen" w:cs="Sylfaen"/>
          <w:lang w:val="ka-GE"/>
        </w:rPr>
        <w:t>დაწინაურების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გადამზადების</w:t>
      </w:r>
      <w:r w:rsidRPr="00240C86">
        <w:rPr>
          <w:rFonts w:ascii="Sylfaen" w:hAnsi="Sylfaen"/>
          <w:lang w:val="ka-GE"/>
        </w:rPr>
        <w:t xml:space="preserve"> </w:t>
      </w:r>
      <w:r w:rsidRPr="00240C86">
        <w:rPr>
          <w:rFonts w:ascii="Sylfaen" w:hAnsi="Sylfaen" w:cs="Sylfaen"/>
          <w:lang w:val="ka-GE"/>
        </w:rPr>
        <w:t>კურსი;</w:t>
      </w:r>
    </w:p>
    <w:p w:rsidR="00DB74CD" w:rsidRPr="00240C86" w:rsidRDefault="00DB74CD" w:rsidP="00DB74CD">
      <w:pPr>
        <w:pStyle w:val="NoSpacing"/>
        <w:numPr>
          <w:ilvl w:val="0"/>
          <w:numId w:val="12"/>
        </w:numPr>
        <w:spacing w:before="240" w:line="276" w:lineRule="auto"/>
        <w:jc w:val="both"/>
        <w:rPr>
          <w:rFonts w:ascii="Sylfaen" w:hAnsi="Sylfaen"/>
          <w:lang w:val="ka-GE"/>
        </w:rPr>
      </w:pPr>
      <w:r w:rsidRPr="00240C86">
        <w:rPr>
          <w:rFonts w:ascii="Sylfaen" w:hAnsi="Sylfaen" w:cs="Sylfaen"/>
          <w:lang w:val="ka-GE"/>
        </w:rPr>
        <w:t>დეტექტივ</w:t>
      </w:r>
      <w:r w:rsidRPr="00240C86">
        <w:rPr>
          <w:rFonts w:ascii="Sylfaen" w:hAnsi="Sylfaen"/>
          <w:lang w:val="ka-GE"/>
        </w:rPr>
        <w:t>-</w:t>
      </w:r>
      <w:r w:rsidRPr="00240C86">
        <w:rPr>
          <w:rFonts w:ascii="Sylfaen" w:hAnsi="Sylfaen" w:cs="Sylfaen"/>
          <w:lang w:val="ka-GE"/>
        </w:rPr>
        <w:t>გამომძიებლის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პროფესიული</w:t>
      </w:r>
      <w:r w:rsidRPr="00240C86">
        <w:rPr>
          <w:rFonts w:ascii="Sylfaen" w:hAnsi="Sylfaen"/>
          <w:lang w:val="ka-GE"/>
        </w:rPr>
        <w:t xml:space="preserve"> </w:t>
      </w:r>
      <w:r w:rsidRPr="00240C86">
        <w:rPr>
          <w:rFonts w:ascii="Sylfaen" w:hAnsi="Sylfaen" w:cs="Sylfaen"/>
          <w:lang w:val="ka-GE"/>
        </w:rPr>
        <w:t>საგანმანათლებლო</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numPr>
          <w:ilvl w:val="0"/>
          <w:numId w:val="12"/>
        </w:numPr>
        <w:spacing w:before="240" w:line="276" w:lineRule="auto"/>
        <w:jc w:val="both"/>
        <w:rPr>
          <w:rFonts w:ascii="Sylfaen" w:hAnsi="Sylfaen"/>
          <w:lang w:val="ka-GE"/>
        </w:rPr>
      </w:pPr>
      <w:r w:rsidRPr="00240C86">
        <w:rPr>
          <w:rFonts w:ascii="Sylfaen" w:hAnsi="Sylfaen" w:cs="Sylfaen"/>
          <w:lang w:val="ka-GE"/>
        </w:rPr>
        <w:t>უბნის</w:t>
      </w:r>
      <w:r w:rsidRPr="00240C86">
        <w:rPr>
          <w:rFonts w:ascii="Sylfaen" w:hAnsi="Sylfaen"/>
          <w:lang w:val="ka-GE"/>
        </w:rPr>
        <w:t xml:space="preserve"> </w:t>
      </w:r>
      <w:r w:rsidRPr="00240C86">
        <w:rPr>
          <w:rFonts w:ascii="Sylfaen" w:hAnsi="Sylfaen" w:cs="Sylfaen"/>
          <w:lang w:val="ka-GE"/>
        </w:rPr>
        <w:t>ინსპექტორთა</w:t>
      </w:r>
      <w:r w:rsidRPr="00240C86">
        <w:rPr>
          <w:rFonts w:ascii="Sylfaen" w:hAnsi="Sylfaen"/>
          <w:lang w:val="ka-GE"/>
        </w:rPr>
        <w:t xml:space="preserve"> </w:t>
      </w:r>
      <w:r w:rsidRPr="00240C86">
        <w:rPr>
          <w:rFonts w:ascii="Sylfaen" w:hAnsi="Sylfaen" w:cs="Sylfaen"/>
          <w:lang w:val="ka-GE"/>
        </w:rPr>
        <w:t>მომზადების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პროფესიული</w:t>
      </w:r>
      <w:r w:rsidRPr="00240C86">
        <w:rPr>
          <w:rFonts w:ascii="Sylfaen" w:hAnsi="Sylfaen"/>
          <w:lang w:val="ka-GE"/>
        </w:rPr>
        <w:t xml:space="preserve"> </w:t>
      </w:r>
      <w:r w:rsidRPr="00240C86">
        <w:rPr>
          <w:rFonts w:ascii="Sylfaen" w:hAnsi="Sylfaen" w:cs="Sylfaen"/>
          <w:lang w:val="ka-GE"/>
        </w:rPr>
        <w:t>საგანმანათლებლო</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numPr>
          <w:ilvl w:val="0"/>
          <w:numId w:val="12"/>
        </w:numPr>
        <w:spacing w:before="240" w:line="276" w:lineRule="auto"/>
        <w:jc w:val="both"/>
        <w:rPr>
          <w:rFonts w:ascii="Sylfaen" w:hAnsi="Sylfaen"/>
          <w:lang w:val="ka-GE"/>
        </w:rPr>
      </w:pPr>
      <w:r w:rsidRPr="00240C86">
        <w:rPr>
          <w:rFonts w:ascii="Sylfaen" w:hAnsi="Sylfaen" w:cs="Sylfaen"/>
          <w:lang w:val="ka-GE"/>
        </w:rPr>
        <w:t>პატრულ</w:t>
      </w:r>
      <w:r w:rsidRPr="00240C86">
        <w:rPr>
          <w:rFonts w:ascii="Sylfaen" w:hAnsi="Sylfaen"/>
          <w:lang w:val="ka-GE"/>
        </w:rPr>
        <w:t>-</w:t>
      </w:r>
      <w:r w:rsidRPr="00240C86">
        <w:rPr>
          <w:rFonts w:ascii="Sylfaen" w:hAnsi="Sylfaen" w:cs="Sylfaen"/>
          <w:lang w:val="ka-GE"/>
        </w:rPr>
        <w:t>ინსპექტორთა</w:t>
      </w:r>
      <w:r w:rsidRPr="00240C86">
        <w:rPr>
          <w:rFonts w:ascii="Sylfaen" w:hAnsi="Sylfaen"/>
          <w:lang w:val="ka-GE"/>
        </w:rPr>
        <w:t xml:space="preserve"> </w:t>
      </w:r>
      <w:r w:rsidRPr="00240C86">
        <w:rPr>
          <w:rFonts w:ascii="Sylfaen" w:hAnsi="Sylfaen" w:cs="Sylfaen"/>
          <w:lang w:val="ka-GE"/>
        </w:rPr>
        <w:t>მომზადების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პროფესიული</w:t>
      </w:r>
      <w:r w:rsidRPr="00240C86">
        <w:rPr>
          <w:rFonts w:ascii="Sylfaen" w:hAnsi="Sylfaen"/>
          <w:lang w:val="ka-GE"/>
        </w:rPr>
        <w:t xml:space="preserve"> </w:t>
      </w:r>
      <w:r w:rsidRPr="00240C86">
        <w:rPr>
          <w:rFonts w:ascii="Sylfaen" w:hAnsi="Sylfaen" w:cs="Sylfaen"/>
          <w:lang w:val="ka-GE"/>
        </w:rPr>
        <w:t>საგანმანათლებლო</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numPr>
          <w:ilvl w:val="0"/>
          <w:numId w:val="12"/>
        </w:numPr>
        <w:spacing w:before="240" w:line="276" w:lineRule="auto"/>
        <w:jc w:val="both"/>
        <w:rPr>
          <w:rFonts w:ascii="Sylfaen" w:hAnsi="Sylfaen"/>
          <w:lang w:val="ka-GE"/>
        </w:rPr>
      </w:pPr>
      <w:r w:rsidRPr="00240C86">
        <w:rPr>
          <w:rFonts w:ascii="Sylfaen" w:hAnsi="Sylfaen" w:cs="Sylfaen"/>
          <w:lang w:val="ka-GE"/>
        </w:rPr>
        <w:t>საქართველოს</w:t>
      </w:r>
      <w:r w:rsidRPr="00240C86">
        <w:rPr>
          <w:rFonts w:ascii="Sylfaen" w:hAnsi="Sylfaen"/>
          <w:lang w:val="ka-GE"/>
        </w:rPr>
        <w:t xml:space="preserve"> </w:t>
      </w:r>
      <w:r w:rsidRPr="00240C86">
        <w:rPr>
          <w:rFonts w:ascii="Sylfaen" w:hAnsi="Sylfaen" w:cs="Sylfaen"/>
          <w:lang w:val="ka-GE"/>
        </w:rPr>
        <w:t>სასაზღვრო</w:t>
      </w:r>
      <w:r w:rsidRPr="00240C86">
        <w:rPr>
          <w:rFonts w:ascii="Sylfaen" w:hAnsi="Sylfaen"/>
          <w:lang w:val="ka-GE"/>
        </w:rPr>
        <w:t xml:space="preserve"> </w:t>
      </w:r>
      <w:r w:rsidRPr="00240C86">
        <w:rPr>
          <w:rFonts w:ascii="Sylfaen" w:hAnsi="Sylfaen" w:cs="Sylfaen"/>
          <w:lang w:val="ka-GE"/>
        </w:rPr>
        <w:t>პოლიციის</w:t>
      </w:r>
      <w:r w:rsidRPr="00240C86">
        <w:rPr>
          <w:rFonts w:ascii="Sylfaen" w:hAnsi="Sylfaen"/>
          <w:lang w:val="ka-GE"/>
        </w:rPr>
        <w:t xml:space="preserve"> </w:t>
      </w:r>
      <w:r w:rsidRPr="00240C86">
        <w:rPr>
          <w:rFonts w:ascii="Sylfaen" w:hAnsi="Sylfaen" w:cs="Sylfaen"/>
          <w:lang w:val="ka-GE"/>
        </w:rPr>
        <w:t>სახმელეთო</w:t>
      </w:r>
      <w:r w:rsidRPr="00240C86">
        <w:rPr>
          <w:rFonts w:ascii="Sylfaen" w:hAnsi="Sylfaen"/>
          <w:lang w:val="ka-GE"/>
        </w:rPr>
        <w:t xml:space="preserve"> </w:t>
      </w:r>
      <w:r w:rsidRPr="00240C86">
        <w:rPr>
          <w:rFonts w:ascii="Sylfaen" w:hAnsi="Sylfaen" w:cs="Sylfaen"/>
          <w:lang w:val="ka-GE"/>
        </w:rPr>
        <w:t>საზღვრის</w:t>
      </w:r>
      <w:r w:rsidRPr="00240C86">
        <w:rPr>
          <w:rFonts w:ascii="Sylfaen" w:hAnsi="Sylfaen"/>
          <w:lang w:val="ka-GE"/>
        </w:rPr>
        <w:t xml:space="preserve"> </w:t>
      </w:r>
      <w:r w:rsidRPr="00240C86">
        <w:rPr>
          <w:rFonts w:ascii="Sylfaen" w:hAnsi="Sylfaen" w:cs="Sylfaen"/>
          <w:lang w:val="ka-GE"/>
        </w:rPr>
        <w:t>დაცვის</w:t>
      </w:r>
      <w:r w:rsidRPr="00240C86">
        <w:rPr>
          <w:rFonts w:ascii="Sylfaen" w:hAnsi="Sylfaen"/>
          <w:lang w:val="ka-GE"/>
        </w:rPr>
        <w:t xml:space="preserve"> </w:t>
      </w:r>
      <w:r w:rsidRPr="00240C86">
        <w:rPr>
          <w:rFonts w:ascii="Sylfaen" w:hAnsi="Sylfaen" w:cs="Sylfaen"/>
          <w:lang w:val="ka-GE"/>
        </w:rPr>
        <w:t>დეპარტამენტის</w:t>
      </w:r>
      <w:r w:rsidRPr="00240C86">
        <w:rPr>
          <w:rFonts w:ascii="Sylfaen" w:hAnsi="Sylfaen"/>
          <w:lang w:val="ka-GE"/>
        </w:rPr>
        <w:t xml:space="preserve"> </w:t>
      </w:r>
      <w:r w:rsidRPr="00240C86">
        <w:rPr>
          <w:rFonts w:ascii="Sylfaen" w:hAnsi="Sylfaen" w:cs="Sylfaen"/>
          <w:lang w:val="ka-GE"/>
        </w:rPr>
        <w:t>მესაზღვრეთა</w:t>
      </w:r>
      <w:r w:rsidRPr="00240C86">
        <w:rPr>
          <w:rFonts w:ascii="Sylfaen" w:hAnsi="Sylfaen"/>
          <w:lang w:val="ka-GE"/>
        </w:rPr>
        <w:t xml:space="preserve"> </w:t>
      </w:r>
      <w:r w:rsidRPr="00240C86">
        <w:rPr>
          <w:rFonts w:ascii="Sylfaen" w:hAnsi="Sylfaen" w:cs="Sylfaen"/>
          <w:lang w:val="ka-GE"/>
        </w:rPr>
        <w:t>მომზადების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პროფესიული</w:t>
      </w:r>
      <w:r w:rsidRPr="00240C86">
        <w:rPr>
          <w:rFonts w:ascii="Sylfaen" w:hAnsi="Sylfaen"/>
          <w:lang w:val="ka-GE"/>
        </w:rPr>
        <w:t xml:space="preserve"> </w:t>
      </w:r>
      <w:r w:rsidRPr="00240C86">
        <w:rPr>
          <w:rFonts w:ascii="Sylfaen" w:hAnsi="Sylfaen" w:cs="Sylfaen"/>
          <w:lang w:val="ka-GE"/>
        </w:rPr>
        <w:t>საგანმანათლებლო</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numPr>
          <w:ilvl w:val="0"/>
          <w:numId w:val="12"/>
        </w:numPr>
        <w:spacing w:before="240" w:line="276" w:lineRule="auto"/>
        <w:jc w:val="both"/>
        <w:rPr>
          <w:rFonts w:ascii="Sylfaen" w:hAnsi="Sylfaen"/>
          <w:lang w:val="ka-GE"/>
        </w:rPr>
      </w:pPr>
      <w:r w:rsidRPr="00240C86">
        <w:rPr>
          <w:rFonts w:ascii="Sylfaen" w:hAnsi="Sylfaen" w:cs="Sylfaen"/>
          <w:lang w:val="ka-GE"/>
        </w:rPr>
        <w:t>მესაზღვრე</w:t>
      </w:r>
      <w:r w:rsidRPr="00240C86">
        <w:rPr>
          <w:rFonts w:ascii="Sylfaen" w:hAnsi="Sylfaen"/>
          <w:lang w:val="ka-GE"/>
        </w:rPr>
        <w:t>-</w:t>
      </w:r>
      <w:r w:rsidRPr="00240C86">
        <w:rPr>
          <w:rFonts w:ascii="Sylfaen" w:hAnsi="Sylfaen" w:cs="Sylfaen"/>
          <w:lang w:val="ka-GE"/>
        </w:rPr>
        <w:t>კონტროლიორთა</w:t>
      </w:r>
      <w:r w:rsidRPr="00240C86">
        <w:rPr>
          <w:rFonts w:ascii="Sylfaen" w:hAnsi="Sylfaen"/>
          <w:lang w:val="ka-GE"/>
        </w:rPr>
        <w:t xml:space="preserve"> </w:t>
      </w:r>
      <w:r w:rsidRPr="00240C86">
        <w:rPr>
          <w:rFonts w:ascii="Sylfaen" w:hAnsi="Sylfaen" w:cs="Sylfaen"/>
          <w:lang w:val="ka-GE"/>
        </w:rPr>
        <w:t>მომზადების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პროფესიული</w:t>
      </w:r>
      <w:r w:rsidRPr="00240C86">
        <w:rPr>
          <w:rFonts w:ascii="Sylfaen" w:hAnsi="Sylfaen"/>
          <w:lang w:val="ka-GE"/>
        </w:rPr>
        <w:t xml:space="preserve"> </w:t>
      </w:r>
      <w:r w:rsidRPr="00240C86">
        <w:rPr>
          <w:rFonts w:ascii="Sylfaen" w:hAnsi="Sylfaen" w:cs="Sylfaen"/>
          <w:lang w:val="ka-GE"/>
        </w:rPr>
        <w:t>საგანმანათლებლო</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numPr>
          <w:ilvl w:val="0"/>
          <w:numId w:val="12"/>
        </w:numPr>
        <w:spacing w:before="240" w:line="276" w:lineRule="auto"/>
        <w:jc w:val="both"/>
        <w:rPr>
          <w:rFonts w:ascii="Sylfaen" w:hAnsi="Sylfaen"/>
          <w:lang w:val="ka-GE"/>
        </w:rPr>
      </w:pPr>
      <w:r w:rsidRPr="00240C86">
        <w:rPr>
          <w:rFonts w:ascii="Sylfaen" w:hAnsi="Sylfaen" w:cs="Sylfaen"/>
          <w:lang w:val="ka-GE"/>
        </w:rPr>
        <w:t>საქართველოს</w:t>
      </w:r>
      <w:r w:rsidRPr="00240C86">
        <w:rPr>
          <w:rFonts w:ascii="Sylfaen" w:hAnsi="Sylfaen"/>
          <w:lang w:val="ka-GE"/>
        </w:rPr>
        <w:t xml:space="preserve"> </w:t>
      </w:r>
      <w:r w:rsidRPr="00240C86">
        <w:rPr>
          <w:rFonts w:ascii="Sylfaen" w:hAnsi="Sylfaen" w:cs="Sylfaen"/>
          <w:lang w:val="ka-GE"/>
        </w:rPr>
        <w:t>სახელმწიფო</w:t>
      </w:r>
      <w:r w:rsidRPr="00240C86">
        <w:rPr>
          <w:rFonts w:ascii="Sylfaen" w:hAnsi="Sylfaen"/>
          <w:lang w:val="ka-GE"/>
        </w:rPr>
        <w:t xml:space="preserve"> </w:t>
      </w:r>
      <w:r w:rsidRPr="00240C86">
        <w:rPr>
          <w:rFonts w:ascii="Sylfaen" w:hAnsi="Sylfaen" w:cs="Sylfaen"/>
          <w:lang w:val="ka-GE"/>
        </w:rPr>
        <w:t>უსაფრთხოების</w:t>
      </w:r>
      <w:r w:rsidRPr="00240C86">
        <w:rPr>
          <w:rFonts w:ascii="Sylfaen" w:hAnsi="Sylfaen"/>
          <w:lang w:val="ka-GE"/>
        </w:rPr>
        <w:t xml:space="preserve"> </w:t>
      </w:r>
      <w:r w:rsidRPr="00240C86">
        <w:rPr>
          <w:rFonts w:ascii="Sylfaen" w:hAnsi="Sylfaen" w:cs="Sylfaen"/>
          <w:lang w:val="ka-GE"/>
        </w:rPr>
        <w:t>სამსახურის</w:t>
      </w:r>
      <w:r w:rsidRPr="00240C86">
        <w:rPr>
          <w:rFonts w:ascii="Sylfaen" w:hAnsi="Sylfaen"/>
          <w:lang w:val="ka-GE"/>
        </w:rPr>
        <w:t xml:space="preserve"> </w:t>
      </w:r>
      <w:r w:rsidRPr="00240C86">
        <w:rPr>
          <w:rFonts w:ascii="Sylfaen" w:hAnsi="Sylfaen" w:cs="Sylfaen"/>
          <w:lang w:val="ka-GE"/>
        </w:rPr>
        <w:t>სახელმწიფო</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ანდა</w:t>
      </w:r>
      <w:r w:rsidRPr="00240C86">
        <w:rPr>
          <w:rFonts w:ascii="Sylfaen" w:hAnsi="Sylfaen"/>
          <w:lang w:val="ka-GE"/>
        </w:rPr>
        <w:t xml:space="preserve"> </w:t>
      </w:r>
      <w:r w:rsidRPr="00240C86">
        <w:rPr>
          <w:rFonts w:ascii="Sylfaen" w:hAnsi="Sylfaen" w:cs="Sylfaen"/>
          <w:lang w:val="ka-GE"/>
        </w:rPr>
        <w:t>სამხედრო</w:t>
      </w:r>
      <w:r w:rsidRPr="00240C86">
        <w:rPr>
          <w:rFonts w:ascii="Sylfaen" w:hAnsi="Sylfaen"/>
          <w:lang w:val="ka-GE"/>
        </w:rPr>
        <w:t xml:space="preserve"> </w:t>
      </w:r>
      <w:r w:rsidRPr="00240C86">
        <w:rPr>
          <w:rFonts w:ascii="Sylfaen" w:hAnsi="Sylfaen" w:cs="Sylfaen"/>
          <w:lang w:val="ka-GE"/>
        </w:rPr>
        <w:t>წოდების</w:t>
      </w:r>
      <w:r w:rsidRPr="00240C86">
        <w:rPr>
          <w:rFonts w:ascii="Sylfaen" w:hAnsi="Sylfaen"/>
          <w:lang w:val="ka-GE"/>
        </w:rPr>
        <w:t xml:space="preserve"> </w:t>
      </w:r>
      <w:r w:rsidRPr="00240C86">
        <w:rPr>
          <w:rFonts w:ascii="Sylfaen" w:hAnsi="Sylfaen" w:cs="Sylfaen"/>
          <w:lang w:val="ka-GE"/>
        </w:rPr>
        <w:t>მქონე</w:t>
      </w:r>
      <w:r w:rsidRPr="00240C86">
        <w:rPr>
          <w:rFonts w:ascii="Sylfaen" w:hAnsi="Sylfaen"/>
          <w:lang w:val="ka-GE"/>
        </w:rPr>
        <w:t xml:space="preserve"> </w:t>
      </w:r>
      <w:r w:rsidRPr="00240C86">
        <w:rPr>
          <w:rFonts w:ascii="Sylfaen" w:hAnsi="Sylfaen" w:cs="Sylfaen"/>
          <w:lang w:val="ka-GE"/>
        </w:rPr>
        <w:t>პირთა</w:t>
      </w:r>
      <w:r w:rsidRPr="00240C86">
        <w:rPr>
          <w:rFonts w:ascii="Sylfaen" w:hAnsi="Sylfaen"/>
          <w:lang w:val="ka-GE"/>
        </w:rPr>
        <w:t xml:space="preserve"> </w:t>
      </w:r>
      <w:r w:rsidRPr="00240C86">
        <w:rPr>
          <w:rFonts w:ascii="Sylfaen" w:hAnsi="Sylfaen" w:cs="Sylfaen"/>
          <w:lang w:val="ka-GE"/>
        </w:rPr>
        <w:t>გადამზადების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numPr>
          <w:ilvl w:val="0"/>
          <w:numId w:val="12"/>
        </w:numPr>
        <w:spacing w:before="240" w:line="276" w:lineRule="auto"/>
        <w:jc w:val="both"/>
        <w:rPr>
          <w:rFonts w:ascii="Sylfaen" w:hAnsi="Sylfaen"/>
          <w:lang w:val="ka-GE"/>
        </w:rPr>
      </w:pPr>
      <w:r w:rsidRPr="00240C86">
        <w:rPr>
          <w:rFonts w:ascii="Sylfaen" w:hAnsi="Sylfaen" w:cs="Sylfaen"/>
          <w:lang w:val="ka-GE"/>
        </w:rPr>
        <w:t>საქართველოს</w:t>
      </w:r>
      <w:r w:rsidRPr="00240C86">
        <w:rPr>
          <w:rFonts w:ascii="Sylfaen" w:hAnsi="Sylfaen"/>
          <w:lang w:val="ka-GE"/>
        </w:rPr>
        <w:t xml:space="preserve"> </w:t>
      </w:r>
      <w:r w:rsidRPr="00240C86">
        <w:rPr>
          <w:rFonts w:ascii="Sylfaen" w:hAnsi="Sylfaen" w:cs="Sylfaen"/>
          <w:lang w:val="ka-GE"/>
        </w:rPr>
        <w:t>სახელმწიფო</w:t>
      </w:r>
      <w:r w:rsidRPr="00240C86">
        <w:rPr>
          <w:rFonts w:ascii="Sylfaen" w:hAnsi="Sylfaen"/>
          <w:lang w:val="ka-GE"/>
        </w:rPr>
        <w:t xml:space="preserve"> </w:t>
      </w:r>
      <w:r w:rsidRPr="00240C86">
        <w:rPr>
          <w:rFonts w:ascii="Sylfaen" w:hAnsi="Sylfaen" w:cs="Sylfaen"/>
          <w:lang w:val="ka-GE"/>
        </w:rPr>
        <w:t>უსაფრთხოების</w:t>
      </w:r>
      <w:r w:rsidRPr="00240C86">
        <w:rPr>
          <w:rFonts w:ascii="Sylfaen" w:hAnsi="Sylfaen"/>
          <w:lang w:val="ka-GE"/>
        </w:rPr>
        <w:t xml:space="preserve"> </w:t>
      </w:r>
      <w:r w:rsidRPr="00240C86">
        <w:rPr>
          <w:rFonts w:ascii="Sylfaen" w:hAnsi="Sylfaen" w:cs="Sylfaen"/>
          <w:lang w:val="ka-GE"/>
        </w:rPr>
        <w:t>სამსახურის</w:t>
      </w:r>
      <w:r w:rsidRPr="00240C86">
        <w:rPr>
          <w:rFonts w:ascii="Sylfaen" w:hAnsi="Sylfaen"/>
          <w:lang w:val="ka-GE"/>
        </w:rPr>
        <w:t xml:space="preserve"> </w:t>
      </w:r>
      <w:r w:rsidRPr="00240C86">
        <w:rPr>
          <w:rFonts w:ascii="Sylfaen" w:hAnsi="Sylfaen" w:cs="Sylfaen"/>
          <w:lang w:val="ka-GE"/>
        </w:rPr>
        <w:t>ანტიკორუფციული</w:t>
      </w:r>
      <w:r w:rsidRPr="00240C86">
        <w:rPr>
          <w:rFonts w:ascii="Sylfaen" w:hAnsi="Sylfaen"/>
          <w:lang w:val="ka-GE"/>
        </w:rPr>
        <w:t xml:space="preserve"> </w:t>
      </w:r>
      <w:r w:rsidRPr="00240C86">
        <w:rPr>
          <w:rFonts w:ascii="Sylfaen" w:hAnsi="Sylfaen" w:cs="Sylfaen"/>
          <w:lang w:val="ka-GE"/>
        </w:rPr>
        <w:t>სააგენტოს</w:t>
      </w:r>
      <w:r w:rsidRPr="00240C86">
        <w:rPr>
          <w:rFonts w:ascii="Sylfaen" w:hAnsi="Sylfaen"/>
          <w:lang w:val="ka-GE"/>
        </w:rPr>
        <w:t xml:space="preserve"> </w:t>
      </w:r>
      <w:r w:rsidRPr="00240C86">
        <w:rPr>
          <w:rFonts w:ascii="Sylfaen" w:hAnsi="Sylfaen" w:cs="Sylfaen"/>
          <w:lang w:val="ka-GE"/>
        </w:rPr>
        <w:t>თანამშრომელთა</w:t>
      </w:r>
      <w:r w:rsidRPr="00240C86">
        <w:rPr>
          <w:rFonts w:ascii="Sylfaen" w:hAnsi="Sylfaen"/>
          <w:lang w:val="ka-GE"/>
        </w:rPr>
        <w:t xml:space="preserve"> </w:t>
      </w:r>
      <w:r w:rsidRPr="00240C86">
        <w:rPr>
          <w:rFonts w:ascii="Sylfaen" w:hAnsi="Sylfaen" w:cs="Sylfaen"/>
          <w:lang w:val="ka-GE"/>
        </w:rPr>
        <w:t>გადამზადების</w:t>
      </w:r>
      <w:r w:rsidRPr="00240C86">
        <w:rPr>
          <w:rFonts w:ascii="Sylfaen" w:hAnsi="Sylfaen"/>
          <w:lang w:val="ka-GE"/>
        </w:rPr>
        <w:t xml:space="preserve"> </w:t>
      </w:r>
      <w:r w:rsidRPr="00240C86">
        <w:rPr>
          <w:rFonts w:ascii="Sylfaen" w:hAnsi="Sylfaen" w:cs="Sylfaen"/>
          <w:lang w:val="ka-GE"/>
        </w:rPr>
        <w:t>სპეციალური</w:t>
      </w:r>
      <w:r w:rsidRPr="00240C86">
        <w:rPr>
          <w:rFonts w:ascii="Sylfaen" w:hAnsi="Sylfaen"/>
          <w:lang w:val="ka-GE"/>
        </w:rPr>
        <w:t xml:space="preserve"> </w:t>
      </w:r>
      <w:r w:rsidRPr="00240C86">
        <w:rPr>
          <w:rFonts w:ascii="Sylfaen" w:hAnsi="Sylfaen" w:cs="Sylfaen"/>
          <w:lang w:val="ka-GE"/>
        </w:rPr>
        <w:t>საგანმანათლებლო</w:t>
      </w:r>
      <w:r w:rsidRPr="00240C86">
        <w:rPr>
          <w:rFonts w:ascii="Sylfaen" w:hAnsi="Sylfaen"/>
          <w:lang w:val="ka-GE"/>
        </w:rPr>
        <w:t xml:space="preserve"> </w:t>
      </w:r>
      <w:r w:rsidRPr="00240C86">
        <w:rPr>
          <w:rFonts w:ascii="Sylfaen" w:hAnsi="Sylfaen" w:cs="Sylfaen"/>
          <w:lang w:val="ka-GE"/>
        </w:rPr>
        <w:t>პროგრამა.</w:t>
      </w:r>
    </w:p>
    <w:p w:rsidR="00DB74CD" w:rsidRPr="00240C86" w:rsidRDefault="00DB74CD" w:rsidP="00DB74CD">
      <w:pPr>
        <w:pStyle w:val="NoSpacing"/>
        <w:spacing w:before="240" w:line="276" w:lineRule="auto"/>
        <w:jc w:val="both"/>
        <w:rPr>
          <w:rFonts w:ascii="Sylfaen" w:hAnsi="Sylfaen"/>
          <w:lang w:val="ka-GE"/>
        </w:rPr>
      </w:pPr>
      <w:r w:rsidRPr="00240C86">
        <w:rPr>
          <w:rFonts w:ascii="Sylfaen" w:hAnsi="Sylfaen" w:cs="Sylfaen"/>
          <w:lang w:val="ka-GE"/>
        </w:rPr>
        <w:t>ზემოაღნიშნულ საკითხებზე 2016 წლის 1 იანვრიდან 31 დეკემბრის ჩათვლით შსს აკადემიაში მომზადდა/გადამზადდა</w:t>
      </w:r>
      <w:r w:rsidRPr="00240C86">
        <w:rPr>
          <w:rFonts w:ascii="Sylfaen" w:hAnsi="Sylfaen"/>
          <w:lang w:val="ka-GE"/>
        </w:rPr>
        <w:t xml:space="preserve">  736 </w:t>
      </w:r>
      <w:r w:rsidRPr="00240C86">
        <w:rPr>
          <w:rFonts w:ascii="Sylfaen" w:hAnsi="Sylfaen" w:cs="Sylfaen"/>
          <w:lang w:val="ka-GE"/>
        </w:rPr>
        <w:t>მსმენელი</w:t>
      </w:r>
      <w:r w:rsidRPr="00240C86">
        <w:rPr>
          <w:rFonts w:ascii="Sylfaen" w:hAnsi="Sylfaen"/>
          <w:lang w:val="ka-GE"/>
        </w:rPr>
        <w:t xml:space="preserve">, 33 </w:t>
      </w:r>
      <w:r w:rsidRPr="00240C86">
        <w:rPr>
          <w:rFonts w:ascii="Sylfaen" w:hAnsi="Sylfaen" w:cs="Sylfaen"/>
          <w:lang w:val="ka-GE"/>
        </w:rPr>
        <w:t>ჯგუფი</w:t>
      </w:r>
      <w:r w:rsidRPr="00240C86">
        <w:rPr>
          <w:rFonts w:ascii="Sylfaen" w:hAnsi="Sylfaen"/>
          <w:lang w:val="ka-GE"/>
        </w:rPr>
        <w:t>.</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აქედან:</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I-</w:t>
      </w:r>
      <w:proofErr w:type="spellStart"/>
      <w:r w:rsidRPr="00240C86">
        <w:rPr>
          <w:rFonts w:ascii="Sylfaen" w:hAnsi="Sylfaen"/>
          <w:sz w:val="22"/>
          <w:szCs w:val="22"/>
          <w:lang w:val="ka-GE"/>
        </w:rPr>
        <w:t>II</w:t>
      </w:r>
      <w:proofErr w:type="spellEnd"/>
      <w:r w:rsidRPr="00240C86">
        <w:rPr>
          <w:rFonts w:ascii="Sylfaen" w:hAnsi="Sylfaen"/>
          <w:sz w:val="22"/>
          <w:szCs w:val="22"/>
          <w:lang w:val="ka-GE"/>
        </w:rPr>
        <w:t xml:space="preserve"> კვარტალში (იანვარი-ივნისი) მომზადებული/გადამზადებულია შინაგან </w:t>
      </w:r>
      <w:proofErr w:type="spellStart"/>
      <w:r w:rsidRPr="00240C86">
        <w:rPr>
          <w:rFonts w:ascii="Sylfaen" w:hAnsi="Sylfaen"/>
          <w:sz w:val="22"/>
          <w:szCs w:val="22"/>
          <w:lang w:val="ka-GE"/>
        </w:rPr>
        <w:t>საქემეთა</w:t>
      </w:r>
      <w:proofErr w:type="spellEnd"/>
      <w:r w:rsidRPr="00240C86">
        <w:rPr>
          <w:rFonts w:ascii="Sylfaen" w:hAnsi="Sylfaen"/>
          <w:sz w:val="22"/>
          <w:szCs w:val="22"/>
          <w:lang w:val="ka-GE"/>
        </w:rPr>
        <w:t xml:space="preserve"> სამინისტროში მისაღები და მოქმედი 393 თანამშრომელი, 18 ჯგუფი.</w:t>
      </w:r>
    </w:p>
    <w:p w:rsidR="00DB74CD" w:rsidRPr="00240C86" w:rsidRDefault="00DB74CD" w:rsidP="00DB74CD">
      <w:pPr>
        <w:spacing w:before="240" w:line="276" w:lineRule="auto"/>
        <w:jc w:val="both"/>
        <w:rPr>
          <w:rFonts w:ascii="Sylfaen" w:hAnsi="Sylfaen"/>
          <w:sz w:val="22"/>
          <w:szCs w:val="22"/>
          <w:lang w:val="ka-GE"/>
        </w:rPr>
      </w:pPr>
      <w:proofErr w:type="spellStart"/>
      <w:r w:rsidRPr="00240C86">
        <w:rPr>
          <w:rFonts w:ascii="Sylfaen" w:hAnsi="Sylfaen"/>
          <w:sz w:val="22"/>
          <w:szCs w:val="22"/>
          <w:lang w:val="ka-GE"/>
        </w:rPr>
        <w:t>II-IV</w:t>
      </w:r>
      <w:proofErr w:type="spellEnd"/>
      <w:r w:rsidRPr="00240C86">
        <w:rPr>
          <w:rFonts w:ascii="Sylfaen" w:hAnsi="Sylfaen"/>
          <w:sz w:val="22"/>
          <w:szCs w:val="22"/>
          <w:lang w:val="ka-GE"/>
        </w:rPr>
        <w:t xml:space="preserve"> კვარტალში (ივლისი-დეკემბერი) მომზადებული/გადამზადებულია შინაგან </w:t>
      </w:r>
      <w:proofErr w:type="spellStart"/>
      <w:r w:rsidRPr="00240C86">
        <w:rPr>
          <w:rFonts w:ascii="Sylfaen" w:hAnsi="Sylfaen"/>
          <w:sz w:val="22"/>
          <w:szCs w:val="22"/>
          <w:lang w:val="ka-GE"/>
        </w:rPr>
        <w:t>საქემეთა</w:t>
      </w:r>
      <w:proofErr w:type="spellEnd"/>
      <w:r w:rsidRPr="00240C86">
        <w:rPr>
          <w:rFonts w:ascii="Sylfaen" w:hAnsi="Sylfaen"/>
          <w:sz w:val="22"/>
          <w:szCs w:val="22"/>
          <w:lang w:val="ka-GE"/>
        </w:rPr>
        <w:t xml:space="preserve">  სამინისტროში მისაღები და მოქმედი 343 თანამშრომელი, 15 ჯგუფი.</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1.5. </w:t>
      </w:r>
      <w:r w:rsidRPr="00240C86">
        <w:rPr>
          <w:rFonts w:ascii="Sylfaen" w:hAnsi="Sylfaen"/>
          <w:color w:val="000000"/>
          <w:sz w:val="22"/>
          <w:szCs w:val="22"/>
          <w:lang w:val="ka-GE" w:eastAsia="en-US"/>
        </w:rPr>
        <w:t xml:space="preserve">2016 </w:t>
      </w:r>
      <w:r w:rsidRPr="00240C86">
        <w:rPr>
          <w:rFonts w:ascii="Sylfaen" w:hAnsi="Sylfaen" w:cs="Sylfaen"/>
          <w:color w:val="000000"/>
          <w:sz w:val="22"/>
          <w:szCs w:val="22"/>
          <w:lang w:val="ka-GE" w:eastAsia="en-US"/>
        </w:rPr>
        <w:t>წლის</w:t>
      </w:r>
      <w:r w:rsidRPr="00240C86">
        <w:rPr>
          <w:rFonts w:ascii="Sylfaen" w:hAnsi="Sylfaen" w:cs="Cambria"/>
          <w:color w:val="000000"/>
          <w:sz w:val="22"/>
          <w:szCs w:val="22"/>
          <w:lang w:val="ka-GE" w:eastAsia="en-US"/>
        </w:rPr>
        <w:t xml:space="preserve"> 24-26 </w:t>
      </w:r>
      <w:r w:rsidRPr="00240C86">
        <w:rPr>
          <w:rFonts w:ascii="Sylfaen" w:hAnsi="Sylfaen" w:cs="Sylfaen"/>
          <w:color w:val="000000"/>
          <w:sz w:val="22"/>
          <w:szCs w:val="22"/>
          <w:lang w:val="ka-GE" w:eastAsia="en-US"/>
        </w:rPr>
        <w:t>თებერვალს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ფინანსთა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სამინისტროს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საგამოძიებო</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სამსახურის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შესაძლებლობათა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გაუმჯობესების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დაძმობილების</w:t>
      </w:r>
      <w:r w:rsidRPr="00240C86">
        <w:rPr>
          <w:rFonts w:ascii="Sylfaen" w:hAnsi="Sylfaen" w:cs="Cambria"/>
          <w:color w:val="000000"/>
          <w:sz w:val="22"/>
          <w:szCs w:val="22"/>
          <w:lang w:val="ka-GE" w:eastAsia="en-US"/>
        </w:rPr>
        <w:t>” (</w:t>
      </w:r>
      <w:proofErr w:type="spellStart"/>
      <w:r w:rsidRPr="00240C86">
        <w:rPr>
          <w:rFonts w:ascii="Sylfaen" w:hAnsi="Sylfaen" w:cs="Cambria"/>
          <w:color w:val="000000"/>
          <w:sz w:val="22"/>
          <w:szCs w:val="22"/>
          <w:lang w:val="ka-GE" w:eastAsia="en-US"/>
        </w:rPr>
        <w:t>Twinning</w:t>
      </w:r>
      <w:proofErr w:type="spellEnd"/>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პროექტის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ფარგლებში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განხორციელდა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ტრენინგი</w:t>
      </w:r>
      <w:r w:rsidRPr="00240C86">
        <w:rPr>
          <w:rFonts w:ascii="Sylfaen" w:hAnsi="Sylfaen"/>
          <w:color w:val="000000"/>
          <w:sz w:val="22"/>
          <w:szCs w:val="22"/>
          <w:lang w:val="ka-GE" w:eastAsia="en-US"/>
        </w:rPr>
        <w:t xml:space="preserve"> </w:t>
      </w:r>
      <w:proofErr w:type="spellStart"/>
      <w:r w:rsidRPr="00240C86">
        <w:rPr>
          <w:rFonts w:ascii="Sylfaen" w:hAnsi="Sylfaen" w:cs="Sylfaen"/>
          <w:color w:val="000000"/>
          <w:sz w:val="22"/>
          <w:szCs w:val="22"/>
          <w:lang w:val="ka-GE" w:eastAsia="en-US"/>
        </w:rPr>
        <w:t>კიბერდანაშაულების</w:t>
      </w:r>
      <w:proofErr w:type="spellEnd"/>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გამოძიებასთან</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დაკავშირებით</w:t>
      </w:r>
      <w:r w:rsidRPr="00240C86">
        <w:rPr>
          <w:rFonts w:ascii="Sylfaen" w:hAnsi="Sylfaen" w:cs="Cambria"/>
          <w:color w:val="000000"/>
          <w:sz w:val="22"/>
          <w:szCs w:val="22"/>
          <w:lang w:val="ka-GE" w:eastAsia="en-US"/>
        </w:rPr>
        <w:t xml:space="preserve">. ტრენინგს ჯამში დაესწრო 36 თანამშრომელი ფინანსთა სამინისტროს საგამოძიებო </w:t>
      </w:r>
      <w:r w:rsidRPr="00240C86">
        <w:rPr>
          <w:rFonts w:ascii="Sylfaen" w:hAnsi="Sylfaen" w:cs="Cambria"/>
          <w:color w:val="000000"/>
          <w:sz w:val="22"/>
          <w:szCs w:val="22"/>
          <w:lang w:val="ka-GE" w:eastAsia="en-US"/>
        </w:rPr>
        <w:lastRenderedPageBreak/>
        <w:t>სამსახურიდან, სახელმწიფო უსაფრთხოების სამსახურიდან, შინაგან საქმეთა სამინისტროდან და პროკურატურიდან.</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cs="Cambria"/>
          <w:color w:val="000000"/>
          <w:sz w:val="22"/>
          <w:szCs w:val="22"/>
          <w:lang w:val="ka-GE" w:eastAsia="en-US"/>
        </w:rPr>
        <w:t xml:space="preserve">2016 წლის 10-11 </w:t>
      </w:r>
      <w:r w:rsidRPr="00240C86">
        <w:rPr>
          <w:rFonts w:ascii="Sylfaen" w:hAnsi="Sylfaen" w:cs="Sylfaen"/>
          <w:color w:val="000000"/>
          <w:sz w:val="22"/>
          <w:szCs w:val="22"/>
          <w:lang w:val="ka-GE" w:eastAsia="en-US"/>
        </w:rPr>
        <w:t>თებერვალს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ფინანსთა სამინისტროს საგამოძიებო სამსახურის 19 თანამშრომელს ჩაუტარდათ რისკების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შეფასების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ტრენინგი</w:t>
      </w:r>
      <w:r w:rsidRPr="00240C86">
        <w:rPr>
          <w:rFonts w:ascii="Sylfaen" w:hAnsi="Sylfaen" w:cs="Cambria"/>
          <w:color w:val="000000"/>
          <w:sz w:val="22"/>
          <w:szCs w:val="22"/>
          <w:lang w:val="ka-GE" w:eastAsia="en-US"/>
        </w:rPr>
        <w:t>.</w:t>
      </w:r>
    </w:p>
    <w:p w:rsidR="00DB74CD" w:rsidRPr="00240C86" w:rsidRDefault="00DB74CD" w:rsidP="00DB74CD">
      <w:pPr>
        <w:spacing w:before="240" w:line="276" w:lineRule="auto"/>
        <w:jc w:val="both"/>
        <w:rPr>
          <w:rFonts w:ascii="Sylfaen" w:hAnsi="Sylfaen" w:cs="Cambria"/>
          <w:color w:val="000000"/>
          <w:sz w:val="22"/>
          <w:szCs w:val="22"/>
          <w:lang w:val="ka-GE" w:eastAsia="en-US"/>
        </w:rPr>
      </w:pPr>
      <w:r w:rsidRPr="00240C86">
        <w:rPr>
          <w:rFonts w:ascii="Sylfaen" w:hAnsi="Sylfaen" w:cs="Cambria"/>
          <w:color w:val="000000"/>
          <w:sz w:val="22"/>
          <w:szCs w:val="22"/>
          <w:lang w:val="ka-GE" w:eastAsia="en-US"/>
        </w:rPr>
        <w:t xml:space="preserve">2016 წლის  17-23 </w:t>
      </w:r>
      <w:r w:rsidRPr="00240C86">
        <w:rPr>
          <w:rFonts w:ascii="Sylfaen" w:hAnsi="Sylfaen" w:cs="Sylfaen"/>
          <w:color w:val="000000"/>
          <w:sz w:val="22"/>
          <w:szCs w:val="22"/>
          <w:lang w:val="ka-GE" w:eastAsia="en-US"/>
        </w:rPr>
        <w:t>იანვარს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იმავე</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პროექტის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ფარგლებში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განხორციელდა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სასწავლო</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ვიზიტი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ფინანსური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დანაშაულების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გამოძიებასთან</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დაკავშირებით</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ცოდნის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ამაღლების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გამოცდილების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გაღრმავების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მიზნით</w:t>
      </w:r>
      <w:r w:rsidRPr="00240C86">
        <w:rPr>
          <w:rFonts w:ascii="Sylfaen" w:hAnsi="Sylfaen" w:cs="Cambria"/>
          <w:color w:val="000000"/>
          <w:sz w:val="22"/>
          <w:szCs w:val="22"/>
          <w:lang w:val="ka-GE" w:eastAsia="en-US"/>
        </w:rPr>
        <w:t>.</w:t>
      </w:r>
    </w:p>
    <w:p w:rsidR="00DB74CD" w:rsidRPr="00240C86" w:rsidRDefault="00DB74CD" w:rsidP="00DB74CD">
      <w:pPr>
        <w:spacing w:before="240" w:line="276" w:lineRule="auto"/>
        <w:jc w:val="both"/>
        <w:rPr>
          <w:rFonts w:ascii="Sylfaen" w:hAnsi="Sylfaen"/>
          <w:color w:val="000000"/>
          <w:sz w:val="22"/>
          <w:szCs w:val="22"/>
          <w:lang w:val="ka-GE" w:eastAsia="en-US"/>
        </w:rPr>
      </w:pPr>
      <w:r w:rsidRPr="00240C86">
        <w:rPr>
          <w:rFonts w:ascii="Sylfaen" w:hAnsi="Sylfaen" w:cs="Cambria"/>
          <w:color w:val="000000"/>
          <w:sz w:val="22"/>
          <w:szCs w:val="22"/>
          <w:lang w:val="ka-GE" w:eastAsia="en-US"/>
        </w:rPr>
        <w:t xml:space="preserve">2016 წლის 23-28 </w:t>
      </w:r>
      <w:r w:rsidRPr="00240C86">
        <w:rPr>
          <w:rFonts w:ascii="Sylfaen" w:hAnsi="Sylfaen" w:cs="Sylfaen"/>
          <w:color w:val="000000"/>
          <w:sz w:val="22"/>
          <w:szCs w:val="22"/>
          <w:lang w:val="ka-GE" w:eastAsia="en-US"/>
        </w:rPr>
        <w:t>მაისს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პროექტის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ფარგლებში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განხორციელდა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სასწავლო</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ვიზიტი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ქ</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ჰააგაში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გადასახადებისგან</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თავის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არიდებისა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s="Cambria"/>
          <w:color w:val="000000"/>
          <w:sz w:val="22"/>
          <w:szCs w:val="22"/>
          <w:lang w:val="ka-GE" w:eastAsia="en-US"/>
        </w:rPr>
        <w:t xml:space="preserve"> </w:t>
      </w:r>
      <w:proofErr w:type="spellStart"/>
      <w:r w:rsidRPr="00240C86">
        <w:rPr>
          <w:rFonts w:ascii="Sylfaen" w:hAnsi="Sylfaen" w:cs="Sylfaen"/>
          <w:color w:val="000000"/>
          <w:sz w:val="22"/>
          <w:szCs w:val="22"/>
          <w:lang w:val="ka-GE" w:eastAsia="en-US"/>
        </w:rPr>
        <w:t>კიბერდანაშაულის</w:t>
      </w:r>
      <w:proofErr w:type="spellEnd"/>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გამოძიების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კუთხით</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გამოცდილების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გაზიარებისა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პრაქტიკული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უნარების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გაუმჯობესების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მიზნით</w:t>
      </w:r>
      <w:r w:rsidRPr="00240C86">
        <w:rPr>
          <w:rFonts w:ascii="Sylfaen" w:hAnsi="Sylfaen"/>
          <w:color w:val="000000"/>
          <w:sz w:val="22"/>
          <w:szCs w:val="22"/>
          <w:lang w:val="ka-GE" w:eastAsia="en-US"/>
        </w:rPr>
        <w:t>.</w:t>
      </w:r>
    </w:p>
    <w:p w:rsidR="00DB74CD" w:rsidRPr="00240C86" w:rsidRDefault="00DB74CD" w:rsidP="00DB74CD">
      <w:pPr>
        <w:spacing w:before="240" w:line="276" w:lineRule="auto"/>
        <w:jc w:val="both"/>
        <w:rPr>
          <w:rFonts w:ascii="Sylfaen" w:hAnsi="Sylfaen"/>
          <w:color w:val="000000"/>
          <w:sz w:val="22"/>
          <w:szCs w:val="22"/>
          <w:lang w:val="ka-GE" w:eastAsia="en-US"/>
        </w:rPr>
      </w:pPr>
      <w:r w:rsidRPr="00240C86">
        <w:rPr>
          <w:rFonts w:ascii="Sylfaen" w:hAnsi="Sylfaen"/>
          <w:color w:val="000000"/>
          <w:sz w:val="22"/>
          <w:szCs w:val="22"/>
          <w:lang w:val="ka-GE" w:eastAsia="en-US"/>
        </w:rPr>
        <w:t xml:space="preserve">2016 </w:t>
      </w:r>
      <w:r w:rsidRPr="00240C86">
        <w:rPr>
          <w:rFonts w:ascii="Sylfaen" w:hAnsi="Sylfaen" w:cs="Sylfaen"/>
          <w:color w:val="000000"/>
          <w:sz w:val="22"/>
          <w:szCs w:val="22"/>
          <w:lang w:val="ka-GE" w:eastAsia="en-US"/>
        </w:rPr>
        <w:t>წლის</w:t>
      </w:r>
      <w:r w:rsidRPr="00240C86">
        <w:rPr>
          <w:rFonts w:ascii="Sylfaen" w:hAnsi="Sylfaen" w:cs="Cambria"/>
          <w:color w:val="000000"/>
          <w:sz w:val="22"/>
          <w:szCs w:val="22"/>
          <w:lang w:val="ka-GE" w:eastAsia="en-US"/>
        </w:rPr>
        <w:t xml:space="preserve"> 25-26 </w:t>
      </w:r>
      <w:r w:rsidRPr="00240C86">
        <w:rPr>
          <w:rFonts w:ascii="Sylfaen" w:hAnsi="Sylfaen" w:cs="Sylfaen"/>
          <w:color w:val="000000"/>
          <w:sz w:val="22"/>
          <w:szCs w:val="22"/>
          <w:lang w:val="ka-GE" w:eastAsia="en-US"/>
        </w:rPr>
        <w:t>ოქტომბერს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შინაგან</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საქმეთა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სამინისტროს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პოლიციის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აკადემიაში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ჩატარდა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სემინარი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თემაზე</w:t>
      </w:r>
      <w:r w:rsidRPr="00240C86">
        <w:rPr>
          <w:rFonts w:ascii="Sylfaen" w:hAnsi="Sylfaen" w:cs="Cambria"/>
          <w:color w:val="000000"/>
          <w:sz w:val="22"/>
          <w:szCs w:val="22"/>
          <w:lang w:val="ka-GE" w:eastAsia="en-US"/>
        </w:rPr>
        <w:t xml:space="preserve"> - „</w:t>
      </w:r>
      <w:r w:rsidRPr="00240C86">
        <w:rPr>
          <w:rFonts w:ascii="Sylfaen" w:hAnsi="Sylfaen" w:cs="Sylfaen"/>
          <w:color w:val="000000"/>
          <w:sz w:val="22"/>
          <w:szCs w:val="22"/>
          <w:lang w:val="ka-GE" w:eastAsia="en-US"/>
        </w:rPr>
        <w:t>ფულის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გათეთრება</w:t>
      </w:r>
      <w:r w:rsidRPr="00240C86">
        <w:rPr>
          <w:rFonts w:ascii="Sylfaen" w:hAnsi="Sylfaen" w:cs="Cambria"/>
          <w:color w:val="000000"/>
          <w:sz w:val="22"/>
          <w:szCs w:val="22"/>
          <w:lang w:val="ka-GE" w:eastAsia="en-US"/>
        </w:rPr>
        <w:t>“.</w:t>
      </w:r>
    </w:p>
    <w:p w:rsidR="00DB74CD" w:rsidRPr="00240C86" w:rsidRDefault="00DB74CD" w:rsidP="00DB74CD">
      <w:pPr>
        <w:spacing w:before="240" w:line="276" w:lineRule="auto"/>
        <w:jc w:val="both"/>
        <w:rPr>
          <w:rFonts w:ascii="Sylfaen" w:hAnsi="Sylfaen" w:cs="Cambria"/>
          <w:color w:val="000000"/>
          <w:sz w:val="22"/>
          <w:szCs w:val="22"/>
          <w:lang w:val="ka-GE" w:eastAsia="en-US"/>
        </w:rPr>
      </w:pPr>
      <w:r w:rsidRPr="00240C86">
        <w:rPr>
          <w:rFonts w:ascii="Sylfaen" w:hAnsi="Sylfaen" w:cs="Cambria"/>
          <w:color w:val="000000"/>
          <w:sz w:val="22"/>
          <w:szCs w:val="22"/>
          <w:lang w:val="ka-GE" w:eastAsia="en-US"/>
        </w:rPr>
        <w:t xml:space="preserve">სემინარს ჯამში დაესწრო 50 თანამშრომელი - </w:t>
      </w:r>
      <w:r w:rsidRPr="00240C86">
        <w:rPr>
          <w:rFonts w:ascii="Sylfaen" w:hAnsi="Sylfaen" w:cs="Sylfaen"/>
          <w:color w:val="000000"/>
          <w:sz w:val="22"/>
          <w:szCs w:val="22"/>
          <w:lang w:val="ka-GE" w:eastAsia="en-US"/>
        </w:rPr>
        <w:t>ფინანსთა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სამინისტროს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საგამოძიებო</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სამსახურის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პროკურატურის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ფინანსური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მონიტორინგის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სამსახურის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შემოსავლების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სამსახურის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შინაგან</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საქმეთა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სამინისტროდან</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ტრენინგს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უძღვებოდნენ</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ევროპელი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ექსპერტები</w:t>
      </w:r>
      <w:r w:rsidRPr="00240C86">
        <w:rPr>
          <w:rFonts w:ascii="Sylfaen" w:hAnsi="Sylfaen" w:cs="Cambria"/>
          <w:color w:val="000000"/>
          <w:sz w:val="22"/>
          <w:szCs w:val="22"/>
          <w:lang w:val="ka-GE" w:eastAsia="en-US"/>
        </w:rPr>
        <w:t>.</w:t>
      </w:r>
    </w:p>
    <w:p w:rsidR="00DB74CD" w:rsidRPr="00240C86" w:rsidRDefault="00DB74CD" w:rsidP="00DB74CD">
      <w:pPr>
        <w:spacing w:before="240" w:line="276" w:lineRule="auto"/>
        <w:jc w:val="both"/>
        <w:rPr>
          <w:rFonts w:ascii="Sylfaen" w:hAnsi="Sylfaen" w:cs="Cambria"/>
          <w:color w:val="000000"/>
          <w:sz w:val="22"/>
          <w:szCs w:val="22"/>
          <w:lang w:val="ka-GE" w:eastAsia="en-US"/>
        </w:rPr>
      </w:pPr>
      <w:r w:rsidRPr="00240C86">
        <w:rPr>
          <w:rFonts w:ascii="Sylfaen" w:hAnsi="Sylfaen" w:cs="Cambria"/>
          <w:color w:val="000000"/>
          <w:sz w:val="22"/>
          <w:szCs w:val="22"/>
          <w:lang w:val="ka-GE" w:eastAsia="en-US"/>
        </w:rPr>
        <w:t xml:space="preserve">2016 წლის 25-27 </w:t>
      </w:r>
      <w:r w:rsidRPr="00240C86">
        <w:rPr>
          <w:rFonts w:ascii="Sylfaen" w:hAnsi="Sylfaen" w:cs="Sylfaen"/>
          <w:color w:val="000000"/>
          <w:sz w:val="22"/>
          <w:szCs w:val="22"/>
          <w:lang w:val="ka-GE" w:eastAsia="en-US"/>
        </w:rPr>
        <w:t>ოქტომბერს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პროექტის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ფარგლებში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საქპატენტის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ინტელექტუალური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საკუთრების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სასწავლო</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ცენტრში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განხორციელდა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ტრენინგები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თემაზე</w:t>
      </w:r>
      <w:r w:rsidRPr="00240C86">
        <w:rPr>
          <w:rFonts w:ascii="Sylfaen" w:hAnsi="Sylfaen" w:cs="Cambria"/>
          <w:color w:val="000000"/>
          <w:sz w:val="22"/>
          <w:szCs w:val="22"/>
          <w:lang w:val="ka-GE" w:eastAsia="en-US"/>
        </w:rPr>
        <w:t xml:space="preserve"> - „</w:t>
      </w:r>
      <w:r w:rsidRPr="00240C86">
        <w:rPr>
          <w:rFonts w:ascii="Sylfaen" w:hAnsi="Sylfaen" w:cs="Sylfaen"/>
          <w:color w:val="000000"/>
          <w:sz w:val="22"/>
          <w:szCs w:val="22"/>
          <w:lang w:val="ka-GE" w:eastAsia="en-US"/>
        </w:rPr>
        <w:t>ინტელექტუალური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საკუთრების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წინააღმდეგ</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ჩადენილი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დანაშაულები</w:t>
      </w:r>
      <w:r w:rsidRPr="00240C86">
        <w:rPr>
          <w:rFonts w:ascii="Sylfaen" w:hAnsi="Sylfaen" w:cs="Cambria"/>
          <w:color w:val="000000"/>
          <w:sz w:val="22"/>
          <w:szCs w:val="22"/>
          <w:lang w:val="ka-GE" w:eastAsia="en-US"/>
        </w:rPr>
        <w:t>“. ტრენინგს ჯამში დაესწრო 20 თანამშრომელი საგამოძიებო სამსახურიდან და შემოსავლების სამსახურიდან.</w:t>
      </w:r>
    </w:p>
    <w:p w:rsidR="00DB74CD" w:rsidRPr="00240C86" w:rsidRDefault="00DB74CD" w:rsidP="00DB74CD">
      <w:pPr>
        <w:spacing w:before="240" w:line="276" w:lineRule="auto"/>
        <w:jc w:val="both"/>
        <w:rPr>
          <w:rFonts w:ascii="Sylfaen" w:hAnsi="Sylfaen" w:cs="Cambria"/>
          <w:color w:val="000000"/>
          <w:sz w:val="22"/>
          <w:szCs w:val="22"/>
          <w:lang w:val="ka-GE" w:eastAsia="en-US"/>
        </w:rPr>
      </w:pPr>
      <w:r w:rsidRPr="00240C86">
        <w:rPr>
          <w:rFonts w:ascii="Sylfaen" w:hAnsi="Sylfaen" w:cs="Cambria"/>
          <w:color w:val="000000"/>
          <w:sz w:val="22"/>
          <w:szCs w:val="22"/>
          <w:lang w:val="ka-GE" w:eastAsia="en-US"/>
        </w:rPr>
        <w:t xml:space="preserve">2016 წლის 19-30 </w:t>
      </w:r>
      <w:r w:rsidRPr="00240C86">
        <w:rPr>
          <w:rFonts w:ascii="Sylfaen" w:hAnsi="Sylfaen" w:cs="Sylfaen"/>
          <w:color w:val="000000"/>
          <w:sz w:val="22"/>
          <w:szCs w:val="22"/>
          <w:lang w:val="ka-GE" w:eastAsia="en-US"/>
        </w:rPr>
        <w:t>სექტემბერს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პროექტის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ფარგლებში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განხორციელდა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ტრენინგი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დანაშაულის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ოპერატიულ</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ანალიზსა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s="Cambria"/>
          <w:color w:val="000000"/>
          <w:sz w:val="22"/>
          <w:szCs w:val="22"/>
          <w:lang w:val="ka-GE" w:eastAsia="en-US"/>
        </w:rPr>
        <w:t xml:space="preserve"> </w:t>
      </w:r>
      <w:proofErr w:type="spellStart"/>
      <w:r w:rsidRPr="00240C86">
        <w:rPr>
          <w:rFonts w:ascii="Sylfaen" w:hAnsi="Sylfaen" w:cs="Cambria"/>
          <w:color w:val="000000"/>
          <w:sz w:val="22"/>
          <w:szCs w:val="22"/>
          <w:lang w:val="ka-GE" w:eastAsia="en-US"/>
        </w:rPr>
        <w:t>IT</w:t>
      </w:r>
      <w:proofErr w:type="spellEnd"/>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ანალიზის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საშუალებებზე</w:t>
      </w:r>
      <w:r w:rsidRPr="00240C86">
        <w:rPr>
          <w:rFonts w:ascii="Sylfaen" w:hAnsi="Sylfaen" w:cs="Cambria"/>
          <w:color w:val="000000"/>
          <w:sz w:val="22"/>
          <w:szCs w:val="22"/>
          <w:lang w:val="ka-GE" w:eastAsia="en-US"/>
        </w:rPr>
        <w:t>. ტრენინგს ჯამში დაესწრო 19 თანამშრომელი საგამოძიებო სამსახურიდან და ექსპერტიზის ეროვნული ბიუროდან.</w:t>
      </w:r>
    </w:p>
    <w:p w:rsidR="00DB74CD" w:rsidRPr="00240C86" w:rsidRDefault="00DB74CD" w:rsidP="00DB74CD">
      <w:pPr>
        <w:spacing w:before="240" w:line="276" w:lineRule="auto"/>
        <w:jc w:val="both"/>
        <w:rPr>
          <w:rFonts w:ascii="Sylfaen" w:hAnsi="Sylfaen" w:cs="Cambria"/>
          <w:color w:val="000000"/>
          <w:sz w:val="22"/>
          <w:szCs w:val="22"/>
          <w:lang w:val="ka-GE" w:eastAsia="en-US"/>
        </w:rPr>
      </w:pPr>
      <w:r w:rsidRPr="00240C86">
        <w:rPr>
          <w:rFonts w:ascii="Sylfaen" w:hAnsi="Sylfaen" w:cs="Sylfaen"/>
          <w:color w:val="000000"/>
          <w:sz w:val="22"/>
          <w:szCs w:val="22"/>
          <w:lang w:val="ka-GE" w:eastAsia="en-US"/>
        </w:rPr>
        <w:t>პროექტის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ფარგლებში</w:t>
      </w:r>
      <w:r w:rsidRPr="00240C86">
        <w:rPr>
          <w:rFonts w:ascii="Sylfaen" w:hAnsi="Sylfaen" w:cs="Cambria"/>
          <w:color w:val="000000"/>
          <w:sz w:val="22"/>
          <w:szCs w:val="22"/>
          <w:lang w:val="ka-GE" w:eastAsia="en-US"/>
        </w:rPr>
        <w:t xml:space="preserve"> 9-10 </w:t>
      </w:r>
      <w:r w:rsidRPr="00240C86">
        <w:rPr>
          <w:rFonts w:ascii="Sylfaen" w:hAnsi="Sylfaen" w:cs="Sylfaen"/>
          <w:color w:val="000000"/>
          <w:sz w:val="22"/>
          <w:szCs w:val="22"/>
          <w:lang w:val="ka-GE" w:eastAsia="en-US"/>
        </w:rPr>
        <w:t>ნოემბერს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განხორციელდა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ტრენინგი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უკანონოდ</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მიღებული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აქტივების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მიკვლევა</w:t>
      </w:r>
      <w:r w:rsidRPr="00240C86">
        <w:rPr>
          <w:rFonts w:ascii="Sylfaen" w:hAnsi="Sylfaen" w:cs="Cambria"/>
          <w:color w:val="000000"/>
          <w:sz w:val="22"/>
          <w:szCs w:val="22"/>
          <w:lang w:val="ka-GE" w:eastAsia="en-US"/>
        </w:rPr>
        <w:t>/</w:t>
      </w:r>
      <w:r w:rsidRPr="00240C86">
        <w:rPr>
          <w:rFonts w:ascii="Sylfaen" w:hAnsi="Sylfaen" w:cs="Sylfaen"/>
          <w:color w:val="000000"/>
          <w:sz w:val="22"/>
          <w:szCs w:val="22"/>
          <w:lang w:val="ka-GE" w:eastAsia="en-US"/>
        </w:rPr>
        <w:t>ამოღებაზე</w:t>
      </w:r>
      <w:r w:rsidRPr="00240C86">
        <w:rPr>
          <w:rFonts w:ascii="Sylfaen" w:hAnsi="Sylfaen" w:cs="Cambria"/>
          <w:color w:val="000000"/>
          <w:sz w:val="22"/>
          <w:szCs w:val="22"/>
          <w:lang w:val="ka-GE" w:eastAsia="en-US"/>
        </w:rPr>
        <w:t>. ტრენინგს ჯამში დაესწრო 18 თანამშრომელი ფინანსთა სამინისტროს საგამოძიებო სამსახურიდან, პროკურატურიდან, შემოსავლების სამსახურიდან და აღსრულების ეროვნული ბიუროდან.</w:t>
      </w:r>
    </w:p>
    <w:p w:rsidR="00DB74CD" w:rsidRPr="00240C86" w:rsidRDefault="00DB74CD" w:rsidP="00DB74CD">
      <w:pPr>
        <w:spacing w:before="240" w:line="276" w:lineRule="auto"/>
        <w:jc w:val="both"/>
        <w:rPr>
          <w:rFonts w:ascii="Sylfaen" w:hAnsi="Sylfaen" w:cs="Cambria"/>
          <w:color w:val="000000"/>
          <w:sz w:val="22"/>
          <w:szCs w:val="22"/>
          <w:lang w:val="ka-GE" w:eastAsia="en-US"/>
        </w:rPr>
      </w:pPr>
      <w:r w:rsidRPr="00240C86">
        <w:rPr>
          <w:rFonts w:ascii="Sylfaen" w:hAnsi="Sylfaen" w:cs="Cambria"/>
          <w:color w:val="000000"/>
          <w:sz w:val="22"/>
          <w:szCs w:val="22"/>
          <w:lang w:val="ka-GE" w:eastAsia="en-US"/>
        </w:rPr>
        <w:t xml:space="preserve">2016 წლის 22-24 </w:t>
      </w:r>
      <w:r w:rsidRPr="00240C86">
        <w:rPr>
          <w:rFonts w:ascii="Sylfaen" w:hAnsi="Sylfaen" w:cs="Sylfaen"/>
          <w:color w:val="000000"/>
          <w:sz w:val="22"/>
          <w:szCs w:val="22"/>
          <w:lang w:val="ka-GE" w:eastAsia="en-US"/>
        </w:rPr>
        <w:t>ნოემბერს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ჩატარდა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ტრენინგი</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დღგ</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თაღლითობაზე</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s="Cambria"/>
          <w:color w:val="000000"/>
          <w:sz w:val="22"/>
          <w:szCs w:val="22"/>
          <w:lang w:val="ka-GE" w:eastAsia="en-US"/>
        </w:rPr>
        <w:t xml:space="preserve"> </w:t>
      </w:r>
      <w:proofErr w:type="spellStart"/>
      <w:r w:rsidRPr="00240C86">
        <w:rPr>
          <w:rFonts w:ascii="Sylfaen" w:hAnsi="Sylfaen" w:cs="Sylfaen"/>
          <w:color w:val="000000"/>
          <w:sz w:val="22"/>
          <w:szCs w:val="22"/>
          <w:lang w:val="ka-GE" w:eastAsia="en-US"/>
        </w:rPr>
        <w:t>ბიტკოინებზე</w:t>
      </w:r>
      <w:proofErr w:type="spellEnd"/>
      <w:r w:rsidRPr="00240C86">
        <w:rPr>
          <w:rFonts w:ascii="Sylfaen" w:hAnsi="Sylfaen" w:cs="Cambria"/>
          <w:color w:val="000000"/>
          <w:sz w:val="22"/>
          <w:szCs w:val="22"/>
          <w:lang w:val="ka-GE" w:eastAsia="en-US"/>
        </w:rPr>
        <w:t>.  ტრენინგს ჯამში დაესწრო 25 თანამშრომელი ფინანსთა სამინისტროს საგამოძიებო სამსახურიდან, პროკურატურიდან და შემოსავლების სამსახურიდან.</w:t>
      </w:r>
    </w:p>
    <w:p w:rsidR="00DB74CD" w:rsidRPr="00240C86" w:rsidRDefault="00DB74CD" w:rsidP="00DB74CD">
      <w:pPr>
        <w:spacing w:before="240" w:line="276" w:lineRule="auto"/>
        <w:jc w:val="both"/>
        <w:rPr>
          <w:rFonts w:ascii="Sylfaen" w:hAnsi="Sylfaen" w:cs="Cambria"/>
          <w:color w:val="000000"/>
          <w:sz w:val="22"/>
          <w:szCs w:val="22"/>
          <w:lang w:val="ka-GE" w:eastAsia="en-US"/>
        </w:rPr>
      </w:pPr>
      <w:r w:rsidRPr="00240C86">
        <w:rPr>
          <w:rFonts w:ascii="Sylfaen" w:hAnsi="Sylfaen" w:cs="Cambria"/>
          <w:color w:val="000000"/>
          <w:sz w:val="22"/>
          <w:szCs w:val="22"/>
          <w:lang w:val="ka-GE" w:eastAsia="en-US"/>
        </w:rPr>
        <w:t>2016 წლის 16-22</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ოქტომბერს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განხორციელდა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სასწავლო</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ვიზიტი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ქ</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ჰელსინკში (ფინეთი)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სადაც</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გაემგზავრა</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ფინანსთა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სამინისტროს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საგამოძიებო</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სამსახურის</w:t>
      </w:r>
      <w:r w:rsidRPr="00240C86">
        <w:rPr>
          <w:rFonts w:ascii="Sylfaen" w:hAnsi="Sylfaen" w:cs="Cambria"/>
          <w:color w:val="000000"/>
          <w:sz w:val="22"/>
          <w:szCs w:val="22"/>
          <w:lang w:val="ka-GE" w:eastAsia="en-US"/>
        </w:rPr>
        <w:t xml:space="preserve"> 8 </w:t>
      </w:r>
      <w:r w:rsidRPr="00240C86">
        <w:rPr>
          <w:rFonts w:ascii="Sylfaen" w:hAnsi="Sylfaen" w:cs="Sylfaen"/>
          <w:color w:val="000000"/>
          <w:sz w:val="22"/>
          <w:szCs w:val="22"/>
          <w:lang w:val="ka-GE" w:eastAsia="en-US"/>
        </w:rPr>
        <w:t>თანამშრომელი</w:t>
      </w:r>
      <w:r w:rsidRPr="00240C86">
        <w:rPr>
          <w:rFonts w:ascii="Sylfaen" w:hAnsi="Sylfaen" w:cs="Cambria"/>
          <w:color w:val="000000"/>
          <w:sz w:val="22"/>
          <w:szCs w:val="22"/>
          <w:lang w:val="ka-GE" w:eastAsia="en-US"/>
        </w:rPr>
        <w:t>.</w:t>
      </w:r>
    </w:p>
    <w:p w:rsidR="00DB74CD" w:rsidRPr="00240C86" w:rsidRDefault="00DB74CD" w:rsidP="00DB74CD">
      <w:pPr>
        <w:spacing w:before="240" w:line="276" w:lineRule="auto"/>
        <w:jc w:val="both"/>
        <w:rPr>
          <w:rFonts w:ascii="Sylfaen" w:hAnsi="Sylfaen"/>
          <w:color w:val="000000"/>
          <w:sz w:val="22"/>
          <w:szCs w:val="22"/>
          <w:lang w:val="ka-GE" w:eastAsia="en-US"/>
        </w:rPr>
      </w:pPr>
      <w:r w:rsidRPr="00240C86">
        <w:rPr>
          <w:rFonts w:ascii="Sylfaen" w:hAnsi="Sylfaen" w:cs="Cambria"/>
          <w:color w:val="000000"/>
          <w:sz w:val="22"/>
          <w:szCs w:val="22"/>
          <w:lang w:val="ka-GE" w:eastAsia="en-US"/>
        </w:rPr>
        <w:lastRenderedPageBreak/>
        <w:t xml:space="preserve">2016 წლის 13-15 </w:t>
      </w:r>
      <w:r w:rsidRPr="00240C86">
        <w:rPr>
          <w:rFonts w:ascii="Sylfaen" w:hAnsi="Sylfaen" w:cs="Sylfaen"/>
          <w:color w:val="000000"/>
          <w:sz w:val="22"/>
          <w:szCs w:val="22"/>
          <w:lang w:val="ka-GE" w:eastAsia="en-US"/>
        </w:rPr>
        <w:t>დეკემბერს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და</w:t>
      </w:r>
      <w:r w:rsidRPr="00240C86">
        <w:rPr>
          <w:rFonts w:ascii="Sylfaen" w:hAnsi="Sylfaen" w:cs="Cambria"/>
          <w:color w:val="000000"/>
          <w:sz w:val="22"/>
          <w:szCs w:val="22"/>
          <w:lang w:val="ka-GE" w:eastAsia="en-US"/>
        </w:rPr>
        <w:t xml:space="preserve"> 20-22 </w:t>
      </w:r>
      <w:r w:rsidRPr="00240C86">
        <w:rPr>
          <w:rFonts w:ascii="Sylfaen" w:hAnsi="Sylfaen" w:cs="Sylfaen"/>
          <w:color w:val="000000"/>
          <w:sz w:val="22"/>
          <w:szCs w:val="22"/>
          <w:lang w:val="ka-GE" w:eastAsia="en-US"/>
        </w:rPr>
        <w:t>დეკემბერს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პროექტის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ფარგლებში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ჩატარდა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ტრენერთა</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ტრენინგი</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იმისათვის</w:t>
      </w:r>
      <w:r w:rsidRPr="00240C86">
        <w:rPr>
          <w:rFonts w:ascii="Sylfaen" w:hAnsi="Sylfaen" w:cs="Cambria"/>
          <w:color w:val="000000"/>
          <w:sz w:val="22"/>
          <w:szCs w:val="22"/>
          <w:lang w:val="ka-GE" w:eastAsia="en-US"/>
        </w:rPr>
        <w:t>,</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რომ</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პროექტის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დასრულების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შემდგომაც</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გაგრძელდეს</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საგამოძიებო</w:t>
      </w:r>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სამსახურის</w:t>
      </w:r>
      <w:r w:rsidRPr="00240C86">
        <w:rPr>
          <w:rFonts w:ascii="Sylfaen" w:hAnsi="Sylfaen"/>
          <w:color w:val="000000"/>
          <w:sz w:val="22"/>
          <w:szCs w:val="22"/>
          <w:lang w:val="ka-GE" w:eastAsia="en-US"/>
        </w:rPr>
        <w:t xml:space="preserve"> </w:t>
      </w:r>
      <w:r w:rsidRPr="00240C86">
        <w:rPr>
          <w:rFonts w:ascii="Sylfaen" w:hAnsi="Sylfaen" w:cs="Sylfaen"/>
          <w:color w:val="000000"/>
          <w:sz w:val="22"/>
          <w:szCs w:val="22"/>
          <w:lang w:val="ka-GE" w:eastAsia="en-US"/>
        </w:rPr>
        <w:t>თანამშრომლების</w:t>
      </w:r>
      <w:r w:rsidRPr="00240C86">
        <w:rPr>
          <w:rFonts w:ascii="Sylfaen" w:hAnsi="Sylfaen" w:cs="Cambria"/>
          <w:color w:val="000000"/>
          <w:sz w:val="22"/>
          <w:szCs w:val="22"/>
          <w:lang w:val="ka-GE" w:eastAsia="en-US"/>
        </w:rPr>
        <w:t xml:space="preserve"> </w:t>
      </w:r>
      <w:proofErr w:type="spellStart"/>
      <w:r w:rsidRPr="00240C86">
        <w:rPr>
          <w:rFonts w:ascii="Sylfaen" w:hAnsi="Sylfaen" w:cs="Sylfaen"/>
          <w:color w:val="000000"/>
          <w:sz w:val="22"/>
          <w:szCs w:val="22"/>
          <w:lang w:val="ka-GE" w:eastAsia="en-US"/>
        </w:rPr>
        <w:t>დატრენინგების</w:t>
      </w:r>
      <w:proofErr w:type="spellEnd"/>
      <w:r w:rsidRPr="00240C86">
        <w:rPr>
          <w:rFonts w:ascii="Sylfaen" w:hAnsi="Sylfaen" w:cs="Cambria"/>
          <w:color w:val="000000"/>
          <w:sz w:val="22"/>
          <w:szCs w:val="22"/>
          <w:lang w:val="ka-GE" w:eastAsia="en-US"/>
        </w:rPr>
        <w:t xml:space="preserve"> </w:t>
      </w:r>
      <w:r w:rsidRPr="00240C86">
        <w:rPr>
          <w:rFonts w:ascii="Sylfaen" w:hAnsi="Sylfaen" w:cs="Sylfaen"/>
          <w:color w:val="000000"/>
          <w:sz w:val="22"/>
          <w:szCs w:val="22"/>
          <w:lang w:val="ka-GE" w:eastAsia="en-US"/>
        </w:rPr>
        <w:t>პროცესი</w:t>
      </w:r>
      <w:r w:rsidRPr="00240C86">
        <w:rPr>
          <w:rFonts w:ascii="Sylfaen" w:hAnsi="Sylfaen"/>
          <w:color w:val="000000"/>
          <w:sz w:val="22"/>
          <w:szCs w:val="22"/>
          <w:lang w:val="ka-GE" w:eastAsia="en-US"/>
        </w:rPr>
        <w:t>.</w:t>
      </w:r>
    </w:p>
    <w:p w:rsidR="00DB74CD" w:rsidRPr="00240C86" w:rsidRDefault="00DB74CD" w:rsidP="00DB74CD">
      <w:pPr>
        <w:spacing w:before="240" w:line="276" w:lineRule="auto"/>
        <w:jc w:val="both"/>
        <w:rPr>
          <w:rFonts w:ascii="Sylfaen" w:hAnsi="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2. </w:t>
      </w:r>
      <w:r w:rsidRPr="00240C86">
        <w:rPr>
          <w:rFonts w:ascii="Sylfaen" w:hAnsi="Sylfaen"/>
          <w:b/>
          <w:bCs/>
          <w:color w:val="C00000"/>
          <w:sz w:val="22"/>
          <w:szCs w:val="22"/>
          <w:lang w:val="ka-GE"/>
        </w:rPr>
        <w:t>იურიდიული პირების პასუხისმგებლობის მექანიზმი ეფექტიანად მუშაობს პრაქტიკაში</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2.1. </w:t>
      </w:r>
      <w:r w:rsidRPr="00240C86">
        <w:rPr>
          <w:rFonts w:ascii="Sylfaen" w:hAnsi="Sylfaen"/>
          <w:sz w:val="22"/>
          <w:szCs w:val="22"/>
          <w:lang w:val="ka-GE"/>
        </w:rPr>
        <w:t xml:space="preserve">საქართველოს მთავარი პროკურატურის მიერ შემუშავებული იქნა იურიდიული პირების მიერ ჩადენილი კორუფციული დანაშაულების გამოძიების და სისხლისსამართლებრივი დევნის სახელმძღვანელო, რაც განსახილველად გადაეგზავნა ევროკავშირის სამუშაო ჯგუფს. </w:t>
      </w:r>
    </w:p>
    <w:p w:rsidR="00DB74CD" w:rsidRPr="00240C86" w:rsidRDefault="00DB74CD" w:rsidP="00DB74CD">
      <w:pPr>
        <w:pStyle w:val="NoSpacing"/>
        <w:spacing w:before="240" w:line="276" w:lineRule="auto"/>
        <w:jc w:val="both"/>
        <w:rPr>
          <w:rFonts w:ascii="Sylfaen" w:hAnsi="Sylfaen" w:cs="Sylfaen"/>
          <w:b/>
          <w:lang w:val="ka-GE"/>
        </w:rPr>
      </w:pPr>
      <w:r w:rsidRPr="00240C86">
        <w:rPr>
          <w:rFonts w:ascii="Sylfaen" w:hAnsi="Sylfaen"/>
          <w:b/>
          <w:lang w:val="ka-GE"/>
        </w:rPr>
        <w:t xml:space="preserve">ღონისძიება 2.2. </w:t>
      </w:r>
      <w:r w:rsidRPr="00240C86">
        <w:rPr>
          <w:rFonts w:ascii="Sylfaen" w:hAnsi="Sylfaen" w:cs="Sylfaen"/>
          <w:lang w:val="ka-GE"/>
        </w:rPr>
        <w:t>2016 წელს შსს აკადემიის მიერ განხორციელებულ იქნა ანტიკორუფციული სააგენტოს თანამშრომელთა გადამზადება იურიდიული პირების მიერ ჩადენილი კორუფციული დანაშაულების გამოძიებისა და სისხლისსამართლებრივი დევნის საკითხებში.</w:t>
      </w:r>
    </w:p>
    <w:p w:rsidR="00DB74CD" w:rsidRPr="00240C86" w:rsidRDefault="00DB74CD" w:rsidP="00DB74CD">
      <w:pPr>
        <w:pStyle w:val="NoSpacing"/>
        <w:spacing w:before="240" w:line="276" w:lineRule="auto"/>
        <w:jc w:val="both"/>
        <w:rPr>
          <w:rFonts w:ascii="Sylfaen" w:hAnsi="Sylfaen" w:cs="Sylfaen"/>
          <w:b/>
          <w:lang w:val="ka-GE"/>
        </w:rPr>
      </w:pPr>
      <w:r w:rsidRPr="00240C86">
        <w:rPr>
          <w:rFonts w:ascii="Sylfaen" w:hAnsi="Sylfaen"/>
          <w:lang w:val="ka-GE"/>
        </w:rPr>
        <w:t xml:space="preserve">2016 წლის 1 იანვრიდან 31 დეკემბრის ჩათვლით აღნიშნული პროგრამაზე ჩაირიცხა </w:t>
      </w:r>
      <w:r w:rsidRPr="00240C86">
        <w:rPr>
          <w:rFonts w:ascii="Sylfaen" w:hAnsi="Sylfaen"/>
          <w:b/>
          <w:lang w:val="ka-GE"/>
        </w:rPr>
        <w:t xml:space="preserve">69 მსმენელი, </w:t>
      </w:r>
      <w:r w:rsidRPr="00240C86">
        <w:rPr>
          <w:rFonts w:ascii="Sylfaen" w:hAnsi="Sylfaen"/>
          <w:lang w:val="ka-GE"/>
        </w:rPr>
        <w:t xml:space="preserve">დაამთავრა </w:t>
      </w:r>
      <w:r w:rsidRPr="00240C86">
        <w:rPr>
          <w:rFonts w:ascii="Sylfaen" w:hAnsi="Sylfaen"/>
          <w:b/>
          <w:lang w:val="ka-GE"/>
        </w:rPr>
        <w:t>54 მსმენელმა, სულ 3 ჯგუფი.</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noProof/>
          <w:sz w:val="22"/>
          <w:szCs w:val="22"/>
          <w:lang w:val="ka-GE"/>
        </w:rPr>
        <w:t xml:space="preserve">2016 </w:t>
      </w:r>
      <w:r w:rsidRPr="00240C86">
        <w:rPr>
          <w:rFonts w:ascii="Sylfaen" w:hAnsi="Sylfaen" w:cs="Sylfaen"/>
          <w:noProof/>
          <w:sz w:val="22"/>
          <w:szCs w:val="22"/>
          <w:lang w:val="ka-GE"/>
        </w:rPr>
        <w:t>წლის</w:t>
      </w:r>
      <w:r w:rsidRPr="00240C86">
        <w:rPr>
          <w:rFonts w:ascii="Sylfaen" w:hAnsi="Sylfaen"/>
          <w:noProof/>
          <w:sz w:val="22"/>
          <w:szCs w:val="22"/>
          <w:lang w:val="ka-GE"/>
        </w:rPr>
        <w:t xml:space="preserve"> </w:t>
      </w:r>
      <w:r w:rsidRPr="00240C86">
        <w:rPr>
          <w:rFonts w:ascii="Sylfaen" w:hAnsi="Sylfaen" w:cs="Sylfaen"/>
          <w:noProof/>
          <w:sz w:val="22"/>
          <w:szCs w:val="22"/>
          <w:lang w:val="ka-GE"/>
        </w:rPr>
        <w:t>პირველი</w:t>
      </w:r>
      <w:r w:rsidRPr="00240C86">
        <w:rPr>
          <w:rFonts w:ascii="Sylfaen" w:hAnsi="Sylfaen"/>
          <w:noProof/>
          <w:sz w:val="22"/>
          <w:szCs w:val="22"/>
          <w:lang w:val="ka-GE"/>
        </w:rPr>
        <w:t xml:space="preserve"> </w:t>
      </w:r>
      <w:r w:rsidRPr="00240C86">
        <w:rPr>
          <w:rFonts w:ascii="Sylfaen" w:hAnsi="Sylfaen" w:cs="Sylfaen"/>
          <w:noProof/>
          <w:sz w:val="22"/>
          <w:szCs w:val="22"/>
          <w:lang w:val="ka-GE"/>
        </w:rPr>
        <w:t>ნახევრის</w:t>
      </w:r>
      <w:r w:rsidRPr="00240C86">
        <w:rPr>
          <w:rFonts w:ascii="Sylfaen" w:hAnsi="Sylfaen"/>
          <w:noProof/>
          <w:sz w:val="22"/>
          <w:szCs w:val="22"/>
          <w:lang w:val="ka-GE"/>
        </w:rPr>
        <w:t xml:space="preserve"> </w:t>
      </w:r>
      <w:r w:rsidRPr="00240C86">
        <w:rPr>
          <w:rFonts w:ascii="Sylfaen" w:hAnsi="Sylfaen" w:cs="Sylfaen"/>
          <w:noProof/>
          <w:sz w:val="22"/>
          <w:szCs w:val="22"/>
          <w:lang w:val="ka-GE"/>
        </w:rPr>
        <w:t>მონაცემებით</w:t>
      </w:r>
      <w:r w:rsidRPr="00240C86">
        <w:rPr>
          <w:rFonts w:ascii="Sylfaen" w:hAnsi="Sylfaen"/>
          <w:noProof/>
          <w:sz w:val="22"/>
          <w:szCs w:val="22"/>
          <w:lang w:val="ka-GE"/>
        </w:rPr>
        <w:t xml:space="preserve">, </w:t>
      </w:r>
      <w:r w:rsidRPr="00240C86">
        <w:rPr>
          <w:rFonts w:ascii="Sylfaen" w:hAnsi="Sylfaen" w:cs="Sylfaen"/>
          <w:noProof/>
          <w:sz w:val="22"/>
          <w:szCs w:val="22"/>
          <w:lang w:val="ka-GE"/>
        </w:rPr>
        <w:t>პროკურატურის</w:t>
      </w:r>
      <w:r w:rsidRPr="00240C86">
        <w:rPr>
          <w:rFonts w:ascii="Sylfaen" w:hAnsi="Sylfaen"/>
          <w:noProof/>
          <w:sz w:val="22"/>
          <w:szCs w:val="22"/>
          <w:lang w:val="ka-GE"/>
        </w:rPr>
        <w:t xml:space="preserve"> 62 </w:t>
      </w:r>
      <w:r w:rsidRPr="00240C86">
        <w:rPr>
          <w:rFonts w:ascii="Sylfaen" w:hAnsi="Sylfaen" w:cs="Sylfaen"/>
          <w:noProof/>
          <w:sz w:val="22"/>
          <w:szCs w:val="22"/>
          <w:lang w:val="ka-GE"/>
        </w:rPr>
        <w:t>სტაჟიორისთვის</w:t>
      </w:r>
      <w:r w:rsidRPr="00240C86">
        <w:rPr>
          <w:rFonts w:ascii="Sylfaen" w:hAnsi="Sylfaen"/>
          <w:noProof/>
          <w:sz w:val="22"/>
          <w:szCs w:val="22"/>
          <w:lang w:val="ka-GE"/>
        </w:rPr>
        <w:t xml:space="preserve"> </w:t>
      </w:r>
      <w:r w:rsidRPr="00240C86">
        <w:rPr>
          <w:rFonts w:ascii="Sylfaen" w:hAnsi="Sylfaen" w:cs="Sylfaen"/>
          <w:noProof/>
          <w:sz w:val="22"/>
          <w:szCs w:val="22"/>
          <w:lang w:val="ka-GE"/>
        </w:rPr>
        <w:t>განხორციელდა</w:t>
      </w:r>
      <w:r w:rsidRPr="00240C86">
        <w:rPr>
          <w:rFonts w:ascii="Sylfaen" w:hAnsi="Sylfaen"/>
          <w:noProof/>
          <w:sz w:val="22"/>
          <w:szCs w:val="22"/>
          <w:lang w:val="ka-GE"/>
        </w:rPr>
        <w:t xml:space="preserve"> </w:t>
      </w:r>
      <w:r w:rsidRPr="00240C86">
        <w:rPr>
          <w:rFonts w:ascii="Sylfaen" w:hAnsi="Sylfaen" w:cs="Sylfaen"/>
          <w:noProof/>
          <w:sz w:val="22"/>
          <w:szCs w:val="22"/>
          <w:lang w:val="ka-GE"/>
        </w:rPr>
        <w:t>სასწავლო</w:t>
      </w:r>
      <w:r w:rsidRPr="00240C86">
        <w:rPr>
          <w:rFonts w:ascii="Sylfaen" w:hAnsi="Sylfaen"/>
          <w:noProof/>
          <w:sz w:val="22"/>
          <w:szCs w:val="22"/>
          <w:lang w:val="ka-GE"/>
        </w:rPr>
        <w:t xml:space="preserve"> </w:t>
      </w:r>
      <w:r w:rsidRPr="00240C86">
        <w:rPr>
          <w:rFonts w:ascii="Sylfaen" w:hAnsi="Sylfaen" w:cs="Sylfaen"/>
          <w:noProof/>
          <w:sz w:val="22"/>
          <w:szCs w:val="22"/>
          <w:lang w:val="ka-GE"/>
        </w:rPr>
        <w:t>აქტივობა</w:t>
      </w:r>
      <w:r w:rsidRPr="00240C86">
        <w:rPr>
          <w:rFonts w:ascii="Sylfaen" w:hAnsi="Sylfaen"/>
          <w:noProof/>
          <w:sz w:val="22"/>
          <w:szCs w:val="22"/>
          <w:lang w:val="ka-GE"/>
        </w:rPr>
        <w:t xml:space="preserve"> </w:t>
      </w:r>
      <w:r w:rsidRPr="00240C86">
        <w:rPr>
          <w:rFonts w:ascii="Sylfaen" w:hAnsi="Sylfaen" w:cs="Sylfaen"/>
          <w:noProof/>
          <w:sz w:val="22"/>
          <w:szCs w:val="22"/>
          <w:lang w:val="ka-GE"/>
        </w:rPr>
        <w:t>თემაზე</w:t>
      </w:r>
      <w:r w:rsidRPr="00240C86">
        <w:rPr>
          <w:rFonts w:ascii="Sylfaen" w:hAnsi="Sylfaen"/>
          <w:noProof/>
          <w:sz w:val="22"/>
          <w:szCs w:val="22"/>
          <w:lang w:val="ka-GE"/>
        </w:rPr>
        <w:t xml:space="preserve"> - </w:t>
      </w:r>
      <w:r w:rsidRPr="00240C86">
        <w:rPr>
          <w:rFonts w:ascii="Sylfaen" w:hAnsi="Sylfaen" w:cs="Sylfaen"/>
          <w:noProof/>
          <w:sz w:val="22"/>
          <w:szCs w:val="22"/>
          <w:lang w:val="ka-GE"/>
        </w:rPr>
        <w:t>იურიდიული</w:t>
      </w:r>
      <w:r w:rsidRPr="00240C86">
        <w:rPr>
          <w:rFonts w:ascii="Sylfaen" w:hAnsi="Sylfaen"/>
          <w:noProof/>
          <w:sz w:val="22"/>
          <w:szCs w:val="22"/>
          <w:lang w:val="ka-GE"/>
        </w:rPr>
        <w:t xml:space="preserve"> </w:t>
      </w:r>
      <w:r w:rsidRPr="00240C86">
        <w:rPr>
          <w:rFonts w:ascii="Sylfaen" w:hAnsi="Sylfaen" w:cs="Sylfaen"/>
          <w:noProof/>
          <w:sz w:val="22"/>
          <w:szCs w:val="22"/>
          <w:lang w:val="ka-GE"/>
        </w:rPr>
        <w:t>პირების</w:t>
      </w:r>
      <w:r w:rsidRPr="00240C86">
        <w:rPr>
          <w:rFonts w:ascii="Sylfaen" w:hAnsi="Sylfaen"/>
          <w:noProof/>
          <w:sz w:val="22"/>
          <w:szCs w:val="22"/>
          <w:lang w:val="ka-GE"/>
        </w:rPr>
        <w:t xml:space="preserve"> </w:t>
      </w:r>
      <w:r w:rsidRPr="00240C86">
        <w:rPr>
          <w:rFonts w:ascii="Sylfaen" w:hAnsi="Sylfaen" w:cs="Sylfaen"/>
          <w:noProof/>
          <w:sz w:val="22"/>
          <w:szCs w:val="22"/>
          <w:lang w:val="ka-GE"/>
        </w:rPr>
        <w:t>მიერ</w:t>
      </w:r>
      <w:r w:rsidRPr="00240C86">
        <w:rPr>
          <w:rFonts w:ascii="Sylfaen" w:hAnsi="Sylfaen"/>
          <w:noProof/>
          <w:sz w:val="22"/>
          <w:szCs w:val="22"/>
          <w:lang w:val="ka-GE"/>
        </w:rPr>
        <w:t xml:space="preserve"> </w:t>
      </w:r>
      <w:r w:rsidRPr="00240C86">
        <w:rPr>
          <w:rFonts w:ascii="Sylfaen" w:hAnsi="Sylfaen" w:cs="Sylfaen"/>
          <w:noProof/>
          <w:sz w:val="22"/>
          <w:szCs w:val="22"/>
          <w:lang w:val="ka-GE"/>
        </w:rPr>
        <w:t>ჩადენილი</w:t>
      </w:r>
      <w:r w:rsidRPr="00240C86">
        <w:rPr>
          <w:rFonts w:ascii="Sylfaen" w:hAnsi="Sylfaen"/>
          <w:noProof/>
          <w:sz w:val="22"/>
          <w:szCs w:val="22"/>
          <w:lang w:val="ka-GE"/>
        </w:rPr>
        <w:t xml:space="preserve"> </w:t>
      </w:r>
      <w:r w:rsidRPr="00240C86">
        <w:rPr>
          <w:rFonts w:ascii="Sylfaen" w:hAnsi="Sylfaen" w:cs="Sylfaen"/>
          <w:noProof/>
          <w:sz w:val="22"/>
          <w:szCs w:val="22"/>
          <w:lang w:val="ka-GE"/>
        </w:rPr>
        <w:t>კორუფციული</w:t>
      </w:r>
      <w:r w:rsidRPr="00240C86">
        <w:rPr>
          <w:rFonts w:ascii="Sylfaen" w:hAnsi="Sylfaen"/>
          <w:noProof/>
          <w:sz w:val="22"/>
          <w:szCs w:val="22"/>
          <w:lang w:val="ka-GE"/>
        </w:rPr>
        <w:t xml:space="preserve"> </w:t>
      </w:r>
      <w:r w:rsidRPr="00240C86">
        <w:rPr>
          <w:rFonts w:ascii="Sylfaen" w:hAnsi="Sylfaen" w:cs="Sylfaen"/>
          <w:noProof/>
          <w:sz w:val="22"/>
          <w:szCs w:val="22"/>
          <w:lang w:val="ka-GE"/>
        </w:rPr>
        <w:t>დანაშაულების</w:t>
      </w:r>
      <w:r w:rsidRPr="00240C86">
        <w:rPr>
          <w:rFonts w:ascii="Sylfaen" w:hAnsi="Sylfaen"/>
          <w:noProof/>
          <w:sz w:val="22"/>
          <w:szCs w:val="22"/>
          <w:lang w:val="ka-GE"/>
        </w:rPr>
        <w:t xml:space="preserve"> </w:t>
      </w:r>
      <w:r w:rsidRPr="00240C86">
        <w:rPr>
          <w:rFonts w:ascii="Sylfaen" w:hAnsi="Sylfaen" w:cs="Sylfaen"/>
          <w:noProof/>
          <w:sz w:val="22"/>
          <w:szCs w:val="22"/>
          <w:lang w:val="ka-GE"/>
        </w:rPr>
        <w:t>გამოძიება</w:t>
      </w:r>
      <w:r w:rsidRPr="00240C86">
        <w:rPr>
          <w:rFonts w:ascii="Sylfaen" w:hAnsi="Sylfaen"/>
          <w:noProof/>
          <w:sz w:val="22"/>
          <w:szCs w:val="22"/>
          <w:lang w:val="ka-GE"/>
        </w:rPr>
        <w:t xml:space="preserve"> </w:t>
      </w:r>
      <w:r w:rsidRPr="00240C86">
        <w:rPr>
          <w:rFonts w:ascii="Sylfaen" w:hAnsi="Sylfaen" w:cs="Sylfaen"/>
          <w:noProof/>
          <w:sz w:val="22"/>
          <w:szCs w:val="22"/>
          <w:lang w:val="ka-GE"/>
        </w:rPr>
        <w:t>და</w:t>
      </w:r>
      <w:r w:rsidRPr="00240C86">
        <w:rPr>
          <w:rFonts w:ascii="Sylfaen" w:hAnsi="Sylfaen"/>
          <w:noProof/>
          <w:sz w:val="22"/>
          <w:szCs w:val="22"/>
          <w:lang w:val="ka-GE"/>
        </w:rPr>
        <w:t xml:space="preserve"> </w:t>
      </w:r>
      <w:r w:rsidRPr="00240C86">
        <w:rPr>
          <w:rFonts w:ascii="Sylfaen" w:hAnsi="Sylfaen" w:cs="Sylfaen"/>
          <w:noProof/>
          <w:sz w:val="22"/>
          <w:szCs w:val="22"/>
          <w:lang w:val="ka-GE"/>
        </w:rPr>
        <w:t>სისხლისსამართლებრივი</w:t>
      </w:r>
      <w:r w:rsidRPr="00240C86">
        <w:rPr>
          <w:rFonts w:ascii="Sylfaen" w:hAnsi="Sylfaen"/>
          <w:noProof/>
          <w:sz w:val="22"/>
          <w:szCs w:val="22"/>
          <w:lang w:val="ka-GE"/>
        </w:rPr>
        <w:t xml:space="preserve"> </w:t>
      </w:r>
      <w:r w:rsidRPr="00240C86">
        <w:rPr>
          <w:rFonts w:ascii="Sylfaen" w:hAnsi="Sylfaen" w:cs="Sylfaen"/>
          <w:noProof/>
          <w:sz w:val="22"/>
          <w:szCs w:val="22"/>
          <w:lang w:val="ka-GE"/>
        </w:rPr>
        <w:t>დევნა</w:t>
      </w:r>
      <w:r w:rsidRPr="00240C86">
        <w:rPr>
          <w:rFonts w:ascii="Sylfaen" w:hAnsi="Sylfaen"/>
          <w:noProof/>
          <w:sz w:val="22"/>
          <w:szCs w:val="22"/>
          <w:lang w:val="ka-GE"/>
        </w:rPr>
        <w:t xml:space="preserve">. </w:t>
      </w:r>
      <w:r w:rsidRPr="00240C86">
        <w:rPr>
          <w:rFonts w:ascii="Sylfaen" w:hAnsi="Sylfaen" w:cs="Sylfaen"/>
          <w:noProof/>
          <w:sz w:val="22"/>
          <w:szCs w:val="22"/>
          <w:lang w:val="ka-GE"/>
        </w:rPr>
        <w:t>ასევე</w:t>
      </w:r>
      <w:r w:rsidRPr="00240C86">
        <w:rPr>
          <w:rFonts w:ascii="Sylfaen" w:hAnsi="Sylfaen"/>
          <w:noProof/>
          <w:sz w:val="22"/>
          <w:szCs w:val="22"/>
          <w:lang w:val="ka-GE"/>
        </w:rPr>
        <w:t xml:space="preserve"> </w:t>
      </w:r>
      <w:r w:rsidRPr="00240C86">
        <w:rPr>
          <w:rFonts w:ascii="Sylfaen" w:hAnsi="Sylfaen" w:cs="Sylfaen"/>
          <w:noProof/>
          <w:sz w:val="22"/>
          <w:szCs w:val="22"/>
          <w:lang w:val="ka-GE"/>
        </w:rPr>
        <w:t>გერმანიის</w:t>
      </w:r>
      <w:r w:rsidRPr="00240C86">
        <w:rPr>
          <w:rFonts w:ascii="Sylfaen" w:hAnsi="Sylfaen"/>
          <w:noProof/>
          <w:sz w:val="22"/>
          <w:szCs w:val="22"/>
          <w:lang w:val="ka-GE"/>
        </w:rPr>
        <w:t xml:space="preserve"> </w:t>
      </w:r>
      <w:r w:rsidRPr="00240C86">
        <w:rPr>
          <w:rFonts w:ascii="Sylfaen" w:hAnsi="Sylfaen" w:cs="Sylfaen"/>
          <w:noProof/>
          <w:sz w:val="22"/>
          <w:szCs w:val="22"/>
          <w:lang w:val="ka-GE"/>
        </w:rPr>
        <w:t>ფედერაციულ</w:t>
      </w:r>
      <w:r w:rsidRPr="00240C86">
        <w:rPr>
          <w:rFonts w:ascii="Sylfaen" w:hAnsi="Sylfaen"/>
          <w:noProof/>
          <w:sz w:val="22"/>
          <w:szCs w:val="22"/>
          <w:lang w:val="ka-GE"/>
        </w:rPr>
        <w:t xml:space="preserve"> </w:t>
      </w:r>
      <w:r w:rsidRPr="00240C86">
        <w:rPr>
          <w:rFonts w:ascii="Sylfaen" w:hAnsi="Sylfaen" w:cs="Sylfaen"/>
          <w:noProof/>
          <w:sz w:val="22"/>
          <w:szCs w:val="22"/>
          <w:lang w:val="ka-GE"/>
        </w:rPr>
        <w:t>რესპუბლიკაში</w:t>
      </w:r>
      <w:r w:rsidRPr="00240C86">
        <w:rPr>
          <w:rFonts w:ascii="Sylfaen" w:hAnsi="Sylfaen"/>
          <w:noProof/>
          <w:sz w:val="22"/>
          <w:szCs w:val="22"/>
          <w:lang w:val="ka-GE"/>
        </w:rPr>
        <w:t xml:space="preserve">, </w:t>
      </w:r>
      <w:r w:rsidRPr="00240C86">
        <w:rPr>
          <w:rFonts w:ascii="Sylfaen" w:hAnsi="Sylfaen" w:cs="Sylfaen"/>
          <w:noProof/>
          <w:sz w:val="22"/>
          <w:szCs w:val="22"/>
          <w:lang w:val="ka-GE"/>
        </w:rPr>
        <w:t>ქალაქ</w:t>
      </w:r>
      <w:r w:rsidRPr="00240C86">
        <w:rPr>
          <w:rFonts w:ascii="Sylfaen" w:hAnsi="Sylfaen"/>
          <w:noProof/>
          <w:sz w:val="22"/>
          <w:szCs w:val="22"/>
          <w:lang w:val="ka-GE"/>
        </w:rPr>
        <w:t xml:space="preserve"> </w:t>
      </w:r>
      <w:r w:rsidRPr="00240C86">
        <w:rPr>
          <w:rFonts w:ascii="Sylfaen" w:hAnsi="Sylfaen" w:cs="Sylfaen"/>
          <w:noProof/>
          <w:sz w:val="22"/>
          <w:szCs w:val="22"/>
          <w:lang w:val="ka-GE"/>
        </w:rPr>
        <w:t>ვისბადენში</w:t>
      </w:r>
      <w:r w:rsidRPr="00240C86">
        <w:rPr>
          <w:rFonts w:ascii="Sylfaen" w:hAnsi="Sylfaen"/>
          <w:noProof/>
          <w:sz w:val="22"/>
          <w:szCs w:val="22"/>
          <w:lang w:val="ka-GE"/>
        </w:rPr>
        <w:t xml:space="preserve"> </w:t>
      </w:r>
      <w:r w:rsidRPr="00240C86">
        <w:rPr>
          <w:rFonts w:ascii="Sylfaen" w:hAnsi="Sylfaen" w:cs="Sylfaen"/>
          <w:noProof/>
          <w:sz w:val="22"/>
          <w:szCs w:val="22"/>
          <w:lang w:val="ka-GE"/>
        </w:rPr>
        <w:t>განხორციელდა</w:t>
      </w:r>
      <w:r w:rsidRPr="00240C86">
        <w:rPr>
          <w:rFonts w:ascii="Sylfaen" w:hAnsi="Sylfaen"/>
          <w:noProof/>
          <w:sz w:val="22"/>
          <w:szCs w:val="22"/>
          <w:lang w:val="ka-GE"/>
        </w:rPr>
        <w:t xml:space="preserve"> </w:t>
      </w:r>
      <w:r w:rsidRPr="00240C86">
        <w:rPr>
          <w:rFonts w:ascii="Sylfaen" w:hAnsi="Sylfaen" w:cs="Sylfaen"/>
          <w:noProof/>
          <w:sz w:val="22"/>
          <w:szCs w:val="22"/>
          <w:lang w:val="ka-GE"/>
        </w:rPr>
        <w:t>სასწავლო</w:t>
      </w:r>
      <w:r w:rsidRPr="00240C86">
        <w:rPr>
          <w:rFonts w:ascii="Sylfaen" w:hAnsi="Sylfaen"/>
          <w:noProof/>
          <w:sz w:val="22"/>
          <w:szCs w:val="22"/>
          <w:lang w:val="ka-GE"/>
        </w:rPr>
        <w:t xml:space="preserve"> </w:t>
      </w:r>
      <w:r w:rsidRPr="00240C86">
        <w:rPr>
          <w:rFonts w:ascii="Sylfaen" w:hAnsi="Sylfaen" w:cs="Sylfaen"/>
          <w:noProof/>
          <w:sz w:val="22"/>
          <w:szCs w:val="22"/>
          <w:lang w:val="ka-GE"/>
        </w:rPr>
        <w:t>ვიზიტი</w:t>
      </w:r>
      <w:r w:rsidRPr="00240C86">
        <w:rPr>
          <w:rFonts w:ascii="Sylfaen" w:hAnsi="Sylfaen"/>
          <w:noProof/>
          <w:sz w:val="22"/>
          <w:szCs w:val="22"/>
          <w:lang w:val="ka-GE"/>
        </w:rPr>
        <w:t xml:space="preserve">  </w:t>
      </w:r>
      <w:r w:rsidRPr="00240C86">
        <w:rPr>
          <w:rFonts w:ascii="Sylfaen" w:hAnsi="Sylfaen" w:cs="Sylfaen"/>
          <w:noProof/>
          <w:sz w:val="22"/>
          <w:szCs w:val="22"/>
          <w:lang w:val="ka-GE"/>
        </w:rPr>
        <w:t>კორუფციის</w:t>
      </w:r>
      <w:r w:rsidRPr="00240C86">
        <w:rPr>
          <w:rFonts w:ascii="Sylfaen" w:hAnsi="Sylfaen"/>
          <w:noProof/>
          <w:sz w:val="22"/>
          <w:szCs w:val="22"/>
          <w:lang w:val="ka-GE"/>
        </w:rPr>
        <w:t xml:space="preserve"> </w:t>
      </w:r>
      <w:r w:rsidRPr="00240C86">
        <w:rPr>
          <w:rFonts w:ascii="Sylfaen" w:hAnsi="Sylfaen" w:cs="Sylfaen"/>
          <w:noProof/>
          <w:sz w:val="22"/>
          <w:szCs w:val="22"/>
          <w:lang w:val="ka-GE"/>
        </w:rPr>
        <w:t>წინააღმდეგ</w:t>
      </w:r>
      <w:r w:rsidRPr="00240C86">
        <w:rPr>
          <w:rFonts w:ascii="Sylfaen" w:hAnsi="Sylfaen"/>
          <w:noProof/>
          <w:sz w:val="22"/>
          <w:szCs w:val="22"/>
          <w:lang w:val="ka-GE"/>
        </w:rPr>
        <w:t xml:space="preserve"> </w:t>
      </w:r>
      <w:r w:rsidRPr="00240C86">
        <w:rPr>
          <w:rFonts w:ascii="Sylfaen" w:hAnsi="Sylfaen" w:cs="Sylfaen"/>
          <w:noProof/>
          <w:sz w:val="22"/>
          <w:szCs w:val="22"/>
          <w:lang w:val="ka-GE"/>
        </w:rPr>
        <w:t>ბრძოლის</w:t>
      </w:r>
      <w:r w:rsidRPr="00240C86">
        <w:rPr>
          <w:rFonts w:ascii="Sylfaen" w:hAnsi="Sylfaen"/>
          <w:noProof/>
          <w:sz w:val="22"/>
          <w:szCs w:val="22"/>
          <w:lang w:val="ka-GE"/>
        </w:rPr>
        <w:t xml:space="preserve"> </w:t>
      </w:r>
      <w:r w:rsidRPr="00240C86">
        <w:rPr>
          <w:rFonts w:ascii="Sylfaen" w:hAnsi="Sylfaen" w:cs="Sylfaen"/>
          <w:noProof/>
          <w:sz w:val="22"/>
          <w:szCs w:val="22"/>
          <w:lang w:val="ka-GE"/>
        </w:rPr>
        <w:t>საკითხებზე</w:t>
      </w:r>
      <w:r w:rsidRPr="00240C86">
        <w:rPr>
          <w:rFonts w:ascii="Sylfaen" w:hAnsi="Sylfaen"/>
          <w:noProof/>
          <w:sz w:val="22"/>
          <w:szCs w:val="22"/>
          <w:lang w:val="ka-GE"/>
        </w:rPr>
        <w:t xml:space="preserve">, </w:t>
      </w:r>
      <w:r w:rsidRPr="00240C86">
        <w:rPr>
          <w:rFonts w:ascii="Sylfaen" w:hAnsi="Sylfaen" w:cs="Sylfaen"/>
          <w:noProof/>
          <w:sz w:val="22"/>
          <w:szCs w:val="22"/>
          <w:lang w:val="ka-GE"/>
        </w:rPr>
        <w:t>რომელსაც</w:t>
      </w:r>
      <w:r w:rsidRPr="00240C86">
        <w:rPr>
          <w:rFonts w:ascii="Sylfaen" w:hAnsi="Sylfaen"/>
          <w:noProof/>
          <w:sz w:val="22"/>
          <w:szCs w:val="22"/>
          <w:lang w:val="ka-GE"/>
        </w:rPr>
        <w:t xml:space="preserve"> </w:t>
      </w:r>
      <w:r w:rsidRPr="00240C86">
        <w:rPr>
          <w:rFonts w:ascii="Sylfaen" w:hAnsi="Sylfaen" w:cs="Sylfaen"/>
          <w:noProof/>
          <w:sz w:val="22"/>
          <w:szCs w:val="22"/>
          <w:lang w:val="ka-GE"/>
        </w:rPr>
        <w:t>პროკრატურის</w:t>
      </w:r>
      <w:r w:rsidRPr="00240C86">
        <w:rPr>
          <w:rFonts w:ascii="Sylfaen" w:hAnsi="Sylfaen"/>
          <w:noProof/>
          <w:sz w:val="22"/>
          <w:szCs w:val="22"/>
          <w:lang w:val="ka-GE"/>
        </w:rPr>
        <w:t xml:space="preserve">,  </w:t>
      </w:r>
      <w:r w:rsidRPr="00240C86">
        <w:rPr>
          <w:rFonts w:ascii="Sylfaen" w:hAnsi="Sylfaen" w:cs="Sylfaen"/>
          <w:noProof/>
          <w:sz w:val="22"/>
          <w:szCs w:val="22"/>
          <w:lang w:val="ka-GE"/>
        </w:rPr>
        <w:t>შინაგან</w:t>
      </w:r>
      <w:r w:rsidRPr="00240C86">
        <w:rPr>
          <w:rFonts w:ascii="Sylfaen" w:hAnsi="Sylfaen"/>
          <w:noProof/>
          <w:sz w:val="22"/>
          <w:szCs w:val="22"/>
          <w:lang w:val="ka-GE"/>
        </w:rPr>
        <w:t xml:space="preserve"> </w:t>
      </w:r>
      <w:r w:rsidRPr="00240C86">
        <w:rPr>
          <w:rFonts w:ascii="Sylfaen" w:hAnsi="Sylfaen" w:cs="Sylfaen"/>
          <w:noProof/>
          <w:sz w:val="22"/>
          <w:szCs w:val="22"/>
          <w:lang w:val="ka-GE"/>
        </w:rPr>
        <w:t>საქმეთა</w:t>
      </w:r>
      <w:r w:rsidRPr="00240C86">
        <w:rPr>
          <w:rFonts w:ascii="Sylfaen" w:hAnsi="Sylfaen"/>
          <w:noProof/>
          <w:sz w:val="22"/>
          <w:szCs w:val="22"/>
          <w:lang w:val="ka-GE"/>
        </w:rPr>
        <w:t xml:space="preserve"> </w:t>
      </w:r>
      <w:r w:rsidRPr="00240C86">
        <w:rPr>
          <w:rFonts w:ascii="Sylfaen" w:hAnsi="Sylfaen" w:cs="Sylfaen"/>
          <w:noProof/>
          <w:sz w:val="22"/>
          <w:szCs w:val="22"/>
          <w:lang w:val="ka-GE"/>
        </w:rPr>
        <w:t>სამინისტროს</w:t>
      </w:r>
      <w:r w:rsidRPr="00240C86">
        <w:rPr>
          <w:rFonts w:ascii="Sylfaen" w:hAnsi="Sylfaen"/>
          <w:noProof/>
          <w:sz w:val="22"/>
          <w:szCs w:val="22"/>
          <w:lang w:val="ka-GE"/>
        </w:rPr>
        <w:t xml:space="preserve">, </w:t>
      </w:r>
      <w:r w:rsidRPr="00240C86">
        <w:rPr>
          <w:rFonts w:ascii="Sylfaen" w:hAnsi="Sylfaen" w:cs="Sylfaen"/>
          <w:noProof/>
          <w:sz w:val="22"/>
          <w:szCs w:val="22"/>
          <w:lang w:val="ka-GE"/>
        </w:rPr>
        <w:t>სახელმწიფო</w:t>
      </w:r>
      <w:r w:rsidRPr="00240C86">
        <w:rPr>
          <w:rFonts w:ascii="Sylfaen" w:hAnsi="Sylfaen"/>
          <w:noProof/>
          <w:sz w:val="22"/>
          <w:szCs w:val="22"/>
          <w:lang w:val="ka-GE"/>
        </w:rPr>
        <w:t xml:space="preserve"> </w:t>
      </w:r>
      <w:r w:rsidRPr="00240C86">
        <w:rPr>
          <w:rFonts w:ascii="Sylfaen" w:hAnsi="Sylfaen" w:cs="Sylfaen"/>
          <w:noProof/>
          <w:sz w:val="22"/>
          <w:szCs w:val="22"/>
          <w:lang w:val="ka-GE"/>
        </w:rPr>
        <w:t>უსაფრთხოების</w:t>
      </w:r>
      <w:r w:rsidRPr="00240C86">
        <w:rPr>
          <w:rFonts w:ascii="Sylfaen" w:hAnsi="Sylfaen"/>
          <w:noProof/>
          <w:sz w:val="22"/>
          <w:szCs w:val="22"/>
          <w:lang w:val="ka-GE"/>
        </w:rPr>
        <w:t xml:space="preserve"> </w:t>
      </w:r>
      <w:r w:rsidRPr="00240C86">
        <w:rPr>
          <w:rFonts w:ascii="Sylfaen" w:hAnsi="Sylfaen" w:cs="Sylfaen"/>
          <w:noProof/>
          <w:sz w:val="22"/>
          <w:szCs w:val="22"/>
          <w:lang w:val="ka-GE"/>
        </w:rPr>
        <w:t>სამსახურისა</w:t>
      </w:r>
      <w:r w:rsidRPr="00240C86">
        <w:rPr>
          <w:rFonts w:ascii="Sylfaen" w:hAnsi="Sylfaen"/>
          <w:noProof/>
          <w:sz w:val="22"/>
          <w:szCs w:val="22"/>
          <w:lang w:val="ka-GE"/>
        </w:rPr>
        <w:t xml:space="preserve"> </w:t>
      </w:r>
      <w:r w:rsidRPr="00240C86">
        <w:rPr>
          <w:rFonts w:ascii="Sylfaen" w:hAnsi="Sylfaen" w:cs="Sylfaen"/>
          <w:noProof/>
          <w:sz w:val="22"/>
          <w:szCs w:val="22"/>
          <w:lang w:val="ka-GE"/>
        </w:rPr>
        <w:t>და</w:t>
      </w:r>
      <w:r w:rsidRPr="00240C86">
        <w:rPr>
          <w:rFonts w:ascii="Sylfaen" w:hAnsi="Sylfaen"/>
          <w:noProof/>
          <w:sz w:val="22"/>
          <w:szCs w:val="22"/>
          <w:lang w:val="ka-GE"/>
        </w:rPr>
        <w:t xml:space="preserve"> </w:t>
      </w:r>
      <w:r w:rsidRPr="00240C86">
        <w:rPr>
          <w:rFonts w:ascii="Sylfaen" w:hAnsi="Sylfaen" w:cs="Sylfaen"/>
          <w:noProof/>
          <w:sz w:val="22"/>
          <w:szCs w:val="22"/>
          <w:lang w:val="ka-GE"/>
        </w:rPr>
        <w:t>იუსტიციის</w:t>
      </w:r>
      <w:r w:rsidRPr="00240C86">
        <w:rPr>
          <w:rFonts w:ascii="Sylfaen" w:hAnsi="Sylfaen"/>
          <w:noProof/>
          <w:sz w:val="22"/>
          <w:szCs w:val="22"/>
          <w:lang w:val="ka-GE"/>
        </w:rPr>
        <w:t xml:space="preserve"> </w:t>
      </w:r>
      <w:r w:rsidRPr="00240C86">
        <w:rPr>
          <w:rFonts w:ascii="Sylfaen" w:hAnsi="Sylfaen" w:cs="Sylfaen"/>
          <w:noProof/>
          <w:sz w:val="22"/>
          <w:szCs w:val="22"/>
          <w:lang w:val="ka-GE"/>
        </w:rPr>
        <w:t>სამინისტროს</w:t>
      </w:r>
      <w:r w:rsidRPr="00240C86">
        <w:rPr>
          <w:rFonts w:ascii="Sylfaen" w:hAnsi="Sylfaen"/>
          <w:noProof/>
          <w:sz w:val="22"/>
          <w:szCs w:val="22"/>
          <w:lang w:val="ka-GE"/>
        </w:rPr>
        <w:t xml:space="preserve"> </w:t>
      </w:r>
      <w:r w:rsidRPr="00240C86">
        <w:rPr>
          <w:rFonts w:ascii="Sylfaen" w:hAnsi="Sylfaen" w:cs="Sylfaen"/>
          <w:noProof/>
          <w:sz w:val="22"/>
          <w:szCs w:val="22"/>
          <w:lang w:val="ka-GE"/>
        </w:rPr>
        <w:t>წარმომადგენლები</w:t>
      </w:r>
      <w:r w:rsidRPr="00240C86">
        <w:rPr>
          <w:rFonts w:ascii="Sylfaen" w:hAnsi="Sylfaen"/>
          <w:noProof/>
          <w:sz w:val="22"/>
          <w:szCs w:val="22"/>
          <w:lang w:val="ka-GE"/>
        </w:rPr>
        <w:t xml:space="preserve"> </w:t>
      </w:r>
      <w:r w:rsidRPr="00240C86">
        <w:rPr>
          <w:rFonts w:ascii="Sylfaen" w:hAnsi="Sylfaen" w:cs="Sylfaen"/>
          <w:noProof/>
          <w:sz w:val="22"/>
          <w:szCs w:val="22"/>
          <w:lang w:val="ka-GE"/>
        </w:rPr>
        <w:t>ესწრებოდნენ</w:t>
      </w:r>
      <w:r w:rsidRPr="00240C86">
        <w:rPr>
          <w:rFonts w:ascii="Sylfaen" w:hAnsi="Sylfaen"/>
          <w:noProof/>
          <w:sz w:val="22"/>
          <w:szCs w:val="22"/>
          <w:lang w:val="ka-GE"/>
        </w:rPr>
        <w:t>.</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noProof/>
          <w:sz w:val="22"/>
          <w:szCs w:val="22"/>
          <w:lang w:val="ka-GE"/>
        </w:rPr>
        <w:t xml:space="preserve">2016 წლის მეორე ნახევარში იურიდიული პირების მიერ ჩადენილი კორუფციული დანაშაულების გამოძიებისა და სისხლისსამართლებრივი დევნის თემაზე განხორციელდა სასწავლო აქტივობა, რომელშიც </w:t>
      </w:r>
      <w:r w:rsidRPr="00240C86">
        <w:rPr>
          <w:rFonts w:ascii="Sylfaen" w:hAnsi="Sylfaen"/>
          <w:sz w:val="22"/>
          <w:szCs w:val="22"/>
          <w:lang w:val="ka-GE"/>
        </w:rPr>
        <w:t xml:space="preserve">საქართველოს პროკურატურის წარმომადგენლებთან ერთად ფინანსთა სამინისტროს საგამოძიებო სამსახურისა და სახელმწიფო უსაფრთხოების სამსახურის წარმომადგენლები იყვნენ ჩართული. </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 xml:space="preserve">აშშ-ს საელჩოს ორგანიზებით განხორციელდა ტრენინგი </w:t>
      </w:r>
      <w:r w:rsidRPr="00240C86">
        <w:rPr>
          <w:rFonts w:ascii="Sylfaen" w:hAnsi="Sylfaen"/>
          <w:noProof/>
          <w:sz w:val="22"/>
          <w:szCs w:val="22"/>
          <w:lang w:val="ka-GE"/>
        </w:rPr>
        <w:t xml:space="preserve">კორუფციასთან ბრძოლის საკითხებზე, რომელსაც პროკურატურისა და </w:t>
      </w:r>
      <w:r w:rsidRPr="00240C86">
        <w:rPr>
          <w:rFonts w:ascii="Sylfaen" w:hAnsi="Sylfaen"/>
          <w:sz w:val="22"/>
          <w:szCs w:val="22"/>
          <w:lang w:val="ka-GE"/>
        </w:rPr>
        <w:t xml:space="preserve">სახელმწიფო უსაფრთხოების სამსახურის 25 </w:t>
      </w:r>
      <w:r w:rsidRPr="00240C86">
        <w:rPr>
          <w:rFonts w:ascii="Sylfaen" w:hAnsi="Sylfaen"/>
          <w:noProof/>
          <w:sz w:val="22"/>
          <w:szCs w:val="22"/>
          <w:lang w:val="ka-GE"/>
        </w:rPr>
        <w:t xml:space="preserve">წარმომადგენელი ესწრებოდა. ასევე </w:t>
      </w:r>
      <w:r w:rsidRPr="00240C86">
        <w:rPr>
          <w:rFonts w:ascii="Sylfaen" w:hAnsi="Sylfaen"/>
          <w:sz w:val="22"/>
          <w:szCs w:val="22"/>
          <w:lang w:val="ka-GE"/>
        </w:rPr>
        <w:t xml:space="preserve">პრაღაში მდებარე </w:t>
      </w:r>
      <w:proofErr w:type="spellStart"/>
      <w:r w:rsidRPr="00240C86">
        <w:rPr>
          <w:rFonts w:ascii="Sylfaen" w:hAnsi="Sylfaen"/>
          <w:sz w:val="22"/>
          <w:szCs w:val="22"/>
          <w:lang w:val="ka-GE"/>
        </w:rPr>
        <w:t>CEELI</w:t>
      </w:r>
      <w:proofErr w:type="spellEnd"/>
      <w:r w:rsidRPr="00240C86">
        <w:rPr>
          <w:rFonts w:ascii="Sylfaen" w:hAnsi="Sylfaen"/>
          <w:sz w:val="22"/>
          <w:szCs w:val="22"/>
          <w:lang w:val="ka-GE"/>
        </w:rPr>
        <w:t>-ს ინსტიტუტი მიერ გამართულ ტრენინგ კურსს კორუფციული დანაშაულის გამოძიებისა და დევნის შესახებ, საქართველოს პროკურატურის ოთხი წარმომადგენელი და სახელმწიფო უსაფრთხოების სამსახურის ანტიკორუფციული სააგენტოს წარმომადგენლები ესწრებოდნენ.</w:t>
      </w:r>
    </w:p>
    <w:p w:rsidR="00DB74CD" w:rsidRPr="00240C86" w:rsidRDefault="00DB74CD" w:rsidP="00DB74CD">
      <w:pPr>
        <w:spacing w:before="240" w:line="276" w:lineRule="auto"/>
        <w:jc w:val="both"/>
        <w:rPr>
          <w:rFonts w:ascii="Sylfaen" w:eastAsiaTheme="majorEastAsia" w:hAnsi="Sylfaen" w:cs="Sylfaen"/>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3. </w:t>
      </w:r>
      <w:r w:rsidRPr="00240C86">
        <w:rPr>
          <w:rFonts w:ascii="Sylfaen" w:hAnsi="Sylfaen"/>
          <w:b/>
          <w:bCs/>
          <w:color w:val="C00000"/>
          <w:sz w:val="22"/>
          <w:szCs w:val="22"/>
          <w:lang w:val="ka-GE"/>
        </w:rPr>
        <w:t>სამართალდამცავ ორგანოებში ინფორმაციის გაცვლის მექანიზმები გაუმჯობესებულია</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lastRenderedPageBreak/>
        <w:t xml:space="preserve">ღონისძიება 3.1. </w:t>
      </w:r>
      <w:r w:rsidRPr="00240C86">
        <w:rPr>
          <w:rFonts w:ascii="Sylfaen" w:hAnsi="Sylfaen"/>
          <w:sz w:val="22"/>
          <w:szCs w:val="22"/>
          <w:lang w:val="ka-GE"/>
        </w:rPr>
        <w:t xml:space="preserve">2016 წლის 4 აგვისტოს საქართველოს მთავარ პროკურატურაში გაიმართა „სამართალდამცავ სფეროში უწყებათაშორისი თანამშრომლობის ეფექტურობის ამაღლების შესახებ“ 2015 წლის 21 სექტემბერს განახლებული ურთიერთგაგების მემორანდუმის იმპლემენტაციის საკითხებთან დაკავშირებით მემორანდუმის მე-5 მუხლის საფუძველზე შექმნილი უწყებათაშორისი სამუშაო ჯგუფის მე–12 შეხვედრა. შეხვედრაში მონაწილეობა მიიღეს საქართველოს მთავარი პროკურატურის, საქართველოს შინაგან საქმეთა სამინისტროს, საქართველოს სახელმწიფო უსაფრთხოების სამსახურის, საქართველოს იუსტიციის სამინისტროს, საქართველოს ფინანსთა სამინისტროს და სსიპ საქართველოს ფინანსური მონიტორინგის სამსახურის თანამდებობის პირებმა და თანამშრომლებმა. შეხვედრაზე განხილულ იქნა </w:t>
      </w:r>
      <w:proofErr w:type="spellStart"/>
      <w:r w:rsidRPr="00240C86">
        <w:rPr>
          <w:rFonts w:ascii="Sylfaen" w:hAnsi="Sylfaen"/>
          <w:sz w:val="22"/>
          <w:szCs w:val="22"/>
          <w:lang w:val="ka-GE"/>
        </w:rPr>
        <w:t>კიბერდანაშაულთან</w:t>
      </w:r>
      <w:proofErr w:type="spellEnd"/>
      <w:r w:rsidRPr="00240C86">
        <w:rPr>
          <w:rFonts w:ascii="Sylfaen" w:hAnsi="Sylfaen"/>
          <w:sz w:val="22"/>
          <w:szCs w:val="22"/>
          <w:lang w:val="ka-GE"/>
        </w:rPr>
        <w:t xml:space="preserve"> და ელექტრონულ მონაცემებზე წვდომასთან დაკავშირებული საკითხები.</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3.2. </w:t>
      </w:r>
      <w:r w:rsidRPr="00240C86">
        <w:rPr>
          <w:rFonts w:ascii="Sylfaen" w:hAnsi="Sylfaen"/>
          <w:sz w:val="22"/>
          <w:szCs w:val="22"/>
          <w:lang w:val="ka-GE"/>
        </w:rPr>
        <w:t>საანგარიშო პერიოდში ღონისძიების განხორციელება არ იყო გათვალისწინებული.</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3.3. </w:t>
      </w:r>
      <w:r w:rsidRPr="00240C86">
        <w:rPr>
          <w:rFonts w:ascii="Sylfaen" w:hAnsi="Sylfaen"/>
          <w:sz w:val="22"/>
          <w:szCs w:val="22"/>
          <w:lang w:val="ka-GE"/>
        </w:rPr>
        <w:t>სახელმწიფო საიდუმლოების შემცველი ინფორმაციის გაცვლის ელექტრონული სისტემის განვითარების  მიზნით 2016 წლის მე-2 ნახევარში შეიქმნა სპეციალური დაშიფვრის პროგრამა ხელის კომპიუტერული სისტემებისთვის (მობილური, სმარტფონი, ტაბლეტი და ა.შ.). პროგრამის შეფასების მიზნით ხორციელდება მისი ტესტირება.</w:t>
      </w:r>
    </w:p>
    <w:p w:rsidR="00DB74CD" w:rsidRPr="00240C86" w:rsidRDefault="00DB74CD" w:rsidP="00DB74CD">
      <w:pPr>
        <w:spacing w:before="240" w:line="276" w:lineRule="auto"/>
        <w:jc w:val="both"/>
        <w:rPr>
          <w:rFonts w:ascii="Sylfaen" w:hAnsi="Sylfaen"/>
          <w:sz w:val="22"/>
          <w:szCs w:val="22"/>
          <w:lang w:val="ka-GE"/>
        </w:rPr>
      </w:pPr>
      <w:r w:rsidRPr="00240C86">
        <w:rPr>
          <w:rFonts w:ascii="Sylfaen" w:hAnsi="Sylfaen"/>
          <w:sz w:val="22"/>
          <w:szCs w:val="22"/>
          <w:lang w:val="ka-GE"/>
        </w:rPr>
        <w:t>პროგრამაში  დამატებულია  ვიდეო-ფოტო მასალის დაშიფრული სახით გადაცემის ფუნქცია  და გაშვებულია სატესტო რეჟიმში.</w:t>
      </w:r>
    </w:p>
    <w:p w:rsidR="00DB74CD" w:rsidRPr="00240C86" w:rsidRDefault="00DB74CD" w:rsidP="00DB74CD">
      <w:pPr>
        <w:spacing w:before="240" w:line="276" w:lineRule="auto"/>
        <w:jc w:val="both"/>
        <w:rPr>
          <w:rFonts w:ascii="Sylfaen" w:hAnsi="Sylfaen" w:cs="Calibri"/>
          <w:b/>
          <w:bCs/>
          <w:color w:val="C00000"/>
          <w:sz w:val="22"/>
          <w:szCs w:val="22"/>
          <w:lang w:val="ka-GE"/>
        </w:rPr>
      </w:pPr>
      <w:r w:rsidRPr="00240C86">
        <w:rPr>
          <w:rFonts w:ascii="Sylfaen" w:hAnsi="Sylfaen"/>
          <w:b/>
          <w:bCs/>
          <w:color w:val="C00000"/>
          <w:sz w:val="22"/>
          <w:szCs w:val="22"/>
          <w:lang w:val="ka-GE"/>
        </w:rPr>
        <w:t>შედეგი</w:t>
      </w:r>
      <w:r w:rsidRPr="00240C86">
        <w:rPr>
          <w:rFonts w:ascii="Sylfaen" w:hAnsi="Sylfaen" w:cs="Calibri"/>
          <w:b/>
          <w:bCs/>
          <w:color w:val="C00000"/>
          <w:sz w:val="22"/>
          <w:szCs w:val="22"/>
          <w:lang w:val="ka-GE"/>
        </w:rPr>
        <w:t xml:space="preserve"> 4. </w:t>
      </w:r>
      <w:r w:rsidRPr="00240C86">
        <w:rPr>
          <w:rFonts w:ascii="Sylfaen" w:hAnsi="Sylfaen"/>
          <w:b/>
          <w:bCs/>
          <w:color w:val="C00000"/>
          <w:sz w:val="22"/>
          <w:szCs w:val="22"/>
          <w:lang w:val="ka-GE"/>
        </w:rPr>
        <w:t xml:space="preserve">საქართველოს </w:t>
      </w:r>
      <w:r w:rsidRPr="00240C86">
        <w:rPr>
          <w:rFonts w:ascii="Sylfaen" w:hAnsi="Sylfaen" w:cs="Calibri"/>
          <w:b/>
          <w:bCs/>
          <w:color w:val="C00000"/>
          <w:sz w:val="22"/>
          <w:szCs w:val="22"/>
          <w:lang w:val="ka-GE"/>
        </w:rPr>
        <w:t>ს</w:t>
      </w:r>
      <w:r w:rsidRPr="00240C86">
        <w:rPr>
          <w:rFonts w:ascii="Sylfaen" w:hAnsi="Sylfaen"/>
          <w:b/>
          <w:bCs/>
          <w:color w:val="C00000"/>
          <w:sz w:val="22"/>
          <w:szCs w:val="22"/>
          <w:lang w:val="ka-GE"/>
        </w:rPr>
        <w:t>ისხლის სამართლის კანონმდებლობა შესაბამისობაშია საერთაშორისო სტანდარტებთან</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4.1. </w:t>
      </w:r>
      <w:r w:rsidRPr="00240C86">
        <w:rPr>
          <w:rFonts w:ascii="Sylfaen" w:hAnsi="Sylfaen"/>
          <w:sz w:val="22"/>
          <w:szCs w:val="22"/>
          <w:lang w:val="ka-GE"/>
        </w:rPr>
        <w:t>საანგარიშო პერიოდში ღონისძიების განხორციელება არ იყო გათვალისწინებული.</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4.2. </w:t>
      </w:r>
      <w:proofErr w:type="spellStart"/>
      <w:r w:rsidRPr="00240C86">
        <w:rPr>
          <w:rFonts w:ascii="Sylfaen" w:hAnsi="Sylfaen"/>
          <w:sz w:val="22"/>
          <w:szCs w:val="22"/>
          <w:lang w:val="ka-GE"/>
        </w:rPr>
        <w:t>OECD</w:t>
      </w:r>
      <w:proofErr w:type="spellEnd"/>
      <w:r w:rsidRPr="00240C86">
        <w:rPr>
          <w:rFonts w:ascii="Sylfaen" w:hAnsi="Sylfaen"/>
          <w:sz w:val="22"/>
          <w:szCs w:val="22"/>
          <w:lang w:val="ka-GE"/>
        </w:rPr>
        <w:t>-ACN-</w:t>
      </w:r>
      <w:r w:rsidRPr="00240C86">
        <w:rPr>
          <w:rFonts w:ascii="Sylfaen" w:hAnsi="Sylfaen" w:cs="Sylfaen"/>
          <w:sz w:val="22"/>
          <w:szCs w:val="22"/>
          <w:lang w:val="ka-GE"/>
        </w:rPr>
        <w:t>ის</w:t>
      </w:r>
      <w:r w:rsidRPr="00240C86">
        <w:rPr>
          <w:rFonts w:ascii="Sylfaen" w:hAnsi="Sylfaen"/>
          <w:sz w:val="22"/>
          <w:szCs w:val="22"/>
          <w:lang w:val="ka-GE"/>
        </w:rPr>
        <w:t xml:space="preserve"> </w:t>
      </w:r>
      <w:r w:rsidRPr="00240C86">
        <w:rPr>
          <w:rFonts w:ascii="Sylfaen" w:hAnsi="Sylfaen" w:cs="Sylfaen"/>
          <w:sz w:val="22"/>
          <w:szCs w:val="22"/>
          <w:lang w:val="ka-GE"/>
        </w:rPr>
        <w:t>მესამე</w:t>
      </w:r>
      <w:r w:rsidRPr="00240C86">
        <w:rPr>
          <w:rFonts w:ascii="Sylfaen" w:hAnsi="Sylfaen"/>
          <w:sz w:val="22"/>
          <w:szCs w:val="22"/>
          <w:lang w:val="ka-GE"/>
        </w:rPr>
        <w:t xml:space="preserve"> </w:t>
      </w:r>
      <w:r w:rsidRPr="00240C86">
        <w:rPr>
          <w:rFonts w:ascii="Sylfaen" w:hAnsi="Sylfaen" w:cs="Sylfaen"/>
          <w:sz w:val="22"/>
          <w:szCs w:val="22"/>
          <w:lang w:val="ka-GE"/>
        </w:rPr>
        <w:t>რაუნდის</w:t>
      </w:r>
      <w:r w:rsidRPr="00240C86">
        <w:rPr>
          <w:rFonts w:ascii="Sylfaen" w:hAnsi="Sylfaen"/>
          <w:sz w:val="22"/>
          <w:szCs w:val="22"/>
          <w:lang w:val="ka-GE"/>
        </w:rPr>
        <w:t xml:space="preserve"> </w:t>
      </w:r>
      <w:r w:rsidRPr="00240C86">
        <w:rPr>
          <w:rFonts w:ascii="Sylfaen" w:hAnsi="Sylfaen" w:cs="Sylfaen"/>
          <w:sz w:val="22"/>
          <w:szCs w:val="22"/>
          <w:lang w:val="ka-GE"/>
        </w:rPr>
        <w:t>შეფასების</w:t>
      </w:r>
      <w:r w:rsidRPr="00240C86">
        <w:rPr>
          <w:rFonts w:ascii="Sylfaen" w:hAnsi="Sylfaen"/>
          <w:sz w:val="22"/>
          <w:szCs w:val="22"/>
          <w:lang w:val="ka-GE"/>
        </w:rPr>
        <w:t xml:space="preserve"> </w:t>
      </w:r>
      <w:r w:rsidRPr="00240C86">
        <w:rPr>
          <w:rFonts w:ascii="Sylfaen" w:hAnsi="Sylfaen" w:cs="Sylfaen"/>
          <w:sz w:val="22"/>
          <w:szCs w:val="22"/>
          <w:lang w:val="ka-GE"/>
        </w:rPr>
        <w:t>ანგარიშის</w:t>
      </w:r>
      <w:r w:rsidRPr="00240C86">
        <w:rPr>
          <w:rFonts w:ascii="Sylfaen" w:hAnsi="Sylfaen"/>
          <w:sz w:val="22"/>
          <w:szCs w:val="22"/>
          <w:lang w:val="ka-GE"/>
        </w:rPr>
        <w:t xml:space="preserve"> 5(2) </w:t>
      </w:r>
      <w:r w:rsidRPr="00240C86">
        <w:rPr>
          <w:rFonts w:ascii="Sylfaen" w:hAnsi="Sylfaen" w:cs="Sylfaen"/>
          <w:sz w:val="22"/>
          <w:szCs w:val="22"/>
          <w:lang w:val="ka-GE"/>
        </w:rPr>
        <w:t>რეკომენდაციის</w:t>
      </w:r>
      <w:r w:rsidRPr="00240C86">
        <w:rPr>
          <w:rFonts w:ascii="Sylfaen" w:hAnsi="Sylfaen"/>
          <w:sz w:val="22"/>
          <w:szCs w:val="22"/>
          <w:lang w:val="ka-GE"/>
        </w:rPr>
        <w:t xml:space="preserve"> </w:t>
      </w:r>
      <w:r w:rsidRPr="00240C86">
        <w:rPr>
          <w:rFonts w:ascii="Sylfaen" w:hAnsi="Sylfaen" w:cs="Sylfaen"/>
          <w:sz w:val="22"/>
          <w:szCs w:val="22"/>
          <w:lang w:val="ka-GE"/>
        </w:rPr>
        <w:t>შესრულების</w:t>
      </w:r>
      <w:r w:rsidRPr="00240C86">
        <w:rPr>
          <w:rFonts w:ascii="Sylfaen" w:hAnsi="Sylfaen"/>
          <w:sz w:val="22"/>
          <w:szCs w:val="22"/>
          <w:lang w:val="ka-GE"/>
        </w:rPr>
        <w:t xml:space="preserve"> </w:t>
      </w:r>
      <w:r w:rsidRPr="00240C86">
        <w:rPr>
          <w:rFonts w:ascii="Sylfaen" w:hAnsi="Sylfaen" w:cs="Sylfaen"/>
          <w:sz w:val="22"/>
          <w:szCs w:val="22"/>
          <w:lang w:val="ka-GE"/>
        </w:rPr>
        <w:t>მიზნით ქრთამის</w:t>
      </w:r>
      <w:r w:rsidRPr="00240C86">
        <w:rPr>
          <w:rFonts w:ascii="Sylfaen" w:hAnsi="Sylfaen"/>
          <w:sz w:val="22"/>
          <w:szCs w:val="22"/>
          <w:lang w:val="ka-GE"/>
        </w:rPr>
        <w:t xml:space="preserve"> </w:t>
      </w:r>
      <w:r w:rsidRPr="00240C86">
        <w:rPr>
          <w:rFonts w:ascii="Sylfaen" w:hAnsi="Sylfaen" w:cs="Sylfaen"/>
          <w:sz w:val="22"/>
          <w:szCs w:val="22"/>
          <w:lang w:val="ka-GE"/>
        </w:rPr>
        <w:t>აღების</w:t>
      </w:r>
      <w:r w:rsidRPr="00240C86">
        <w:rPr>
          <w:rFonts w:ascii="Sylfaen" w:hAnsi="Sylfaen"/>
          <w:sz w:val="22"/>
          <w:szCs w:val="22"/>
          <w:lang w:val="ka-GE"/>
        </w:rPr>
        <w:t xml:space="preserve"> </w:t>
      </w:r>
      <w:r w:rsidRPr="00240C86">
        <w:rPr>
          <w:rFonts w:ascii="Sylfaen" w:hAnsi="Sylfaen" w:cs="Sylfaen"/>
          <w:sz w:val="22"/>
          <w:szCs w:val="22"/>
          <w:lang w:val="ka-GE"/>
        </w:rPr>
        <w:t>დანაშაულისათვის</w:t>
      </w:r>
      <w:r w:rsidRPr="00240C86">
        <w:rPr>
          <w:rFonts w:ascii="Sylfaen" w:hAnsi="Sylfaen"/>
          <w:sz w:val="22"/>
          <w:szCs w:val="22"/>
          <w:lang w:val="ka-GE"/>
        </w:rPr>
        <w:t xml:space="preserve"> </w:t>
      </w:r>
      <w:r w:rsidRPr="00240C86">
        <w:rPr>
          <w:rFonts w:ascii="Sylfaen" w:hAnsi="Sylfaen" w:cs="Sylfaen"/>
          <w:sz w:val="22"/>
          <w:szCs w:val="22"/>
          <w:lang w:val="ka-GE"/>
        </w:rPr>
        <w:t>სასჯელის</w:t>
      </w:r>
      <w:r w:rsidRPr="00240C86">
        <w:rPr>
          <w:rFonts w:ascii="Sylfaen" w:hAnsi="Sylfaen"/>
          <w:sz w:val="22"/>
          <w:szCs w:val="22"/>
          <w:lang w:val="ka-GE"/>
        </w:rPr>
        <w:t xml:space="preserve"> </w:t>
      </w:r>
      <w:r w:rsidRPr="00240C86">
        <w:rPr>
          <w:rFonts w:ascii="Sylfaen" w:hAnsi="Sylfaen" w:cs="Sylfaen"/>
          <w:sz w:val="22"/>
          <w:szCs w:val="22"/>
          <w:lang w:val="ka-GE"/>
        </w:rPr>
        <w:t>ზომის</w:t>
      </w:r>
      <w:r w:rsidRPr="00240C86">
        <w:rPr>
          <w:rFonts w:ascii="Sylfaen" w:hAnsi="Sylfaen"/>
          <w:sz w:val="22"/>
          <w:szCs w:val="22"/>
          <w:lang w:val="ka-GE"/>
        </w:rPr>
        <w:t xml:space="preserve"> </w:t>
      </w:r>
      <w:r w:rsidRPr="00240C86">
        <w:rPr>
          <w:rFonts w:ascii="Sylfaen" w:hAnsi="Sylfaen" w:cs="Sylfaen"/>
          <w:sz w:val="22"/>
          <w:szCs w:val="22"/>
          <w:lang w:val="ka-GE"/>
        </w:rPr>
        <w:t xml:space="preserve">გადასინჯვასთან </w:t>
      </w:r>
      <w:r w:rsidRPr="00240C86">
        <w:rPr>
          <w:rFonts w:ascii="Sylfaen" w:hAnsi="Sylfaen"/>
          <w:sz w:val="22"/>
          <w:szCs w:val="22"/>
          <w:lang w:val="ka-GE"/>
        </w:rPr>
        <w:t>დაკავშირებით საქართველოს მთავარი პროკურატურის მიერ მიმდინარეობს წინადადებების მომზადება.</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4.3. </w:t>
      </w:r>
      <w:r w:rsidRPr="00240C86">
        <w:rPr>
          <w:rFonts w:ascii="Sylfaen" w:hAnsi="Sylfaen" w:cs="Sylfaen"/>
          <w:sz w:val="22"/>
          <w:szCs w:val="22"/>
          <w:lang w:val="ka-GE"/>
        </w:rPr>
        <w:t>სისხლის სამართლის კოდექსის 182-ე მუხლში  იურიდიულ პირთა პასუხისმგებლობის გათვალისწინებასთან დაკავშირებით</w:t>
      </w:r>
      <w:r w:rsidRPr="00240C86">
        <w:rPr>
          <w:rFonts w:ascii="Sylfaen" w:hAnsi="Sylfaen"/>
          <w:sz w:val="22"/>
          <w:szCs w:val="22"/>
          <w:lang w:val="ka-GE"/>
        </w:rPr>
        <w:t xml:space="preserve"> საქართველოს მთავარი პროკურატურის მიერ  </w:t>
      </w:r>
      <w:r w:rsidRPr="00240C86">
        <w:rPr>
          <w:rFonts w:ascii="Sylfaen" w:hAnsi="Sylfaen" w:cs="Sylfaen"/>
          <w:sz w:val="22"/>
          <w:szCs w:val="22"/>
          <w:lang w:val="ka-GE"/>
        </w:rPr>
        <w:t>მიმდინარეობს</w:t>
      </w:r>
      <w:r w:rsidRPr="00240C86">
        <w:rPr>
          <w:rFonts w:ascii="Sylfaen" w:hAnsi="Sylfaen"/>
          <w:sz w:val="22"/>
          <w:szCs w:val="22"/>
          <w:lang w:val="ka-GE"/>
        </w:rPr>
        <w:t xml:space="preserve"> </w:t>
      </w:r>
      <w:r w:rsidRPr="00240C86">
        <w:rPr>
          <w:rFonts w:ascii="Sylfaen" w:hAnsi="Sylfaen" w:cs="Sylfaen"/>
          <w:sz w:val="22"/>
          <w:szCs w:val="22"/>
          <w:lang w:val="ka-GE"/>
        </w:rPr>
        <w:t>წინადადებების</w:t>
      </w:r>
      <w:r w:rsidRPr="00240C86">
        <w:rPr>
          <w:rFonts w:ascii="Sylfaen" w:hAnsi="Sylfaen"/>
          <w:sz w:val="22"/>
          <w:szCs w:val="22"/>
          <w:lang w:val="ka-GE"/>
        </w:rPr>
        <w:t xml:space="preserve"> </w:t>
      </w:r>
      <w:r w:rsidRPr="00240C86">
        <w:rPr>
          <w:rFonts w:ascii="Sylfaen" w:hAnsi="Sylfaen" w:cs="Sylfaen"/>
          <w:sz w:val="22"/>
          <w:szCs w:val="22"/>
          <w:lang w:val="ka-GE"/>
        </w:rPr>
        <w:t>მომზადება</w:t>
      </w:r>
      <w:r w:rsidRPr="00240C86">
        <w:rPr>
          <w:rFonts w:ascii="Sylfaen" w:hAnsi="Sylfaen"/>
          <w:sz w:val="22"/>
          <w:szCs w:val="22"/>
          <w:lang w:val="ka-GE"/>
        </w:rPr>
        <w:t>.</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4.4. </w:t>
      </w:r>
      <w:r w:rsidRPr="00240C86">
        <w:rPr>
          <w:rFonts w:ascii="Sylfaen" w:eastAsiaTheme="majorEastAsia" w:hAnsi="Sylfaen" w:cs="Sylfaen"/>
          <w:bCs/>
          <w:sz w:val="22"/>
          <w:szCs w:val="22"/>
          <w:lang w:val="ka-GE"/>
        </w:rPr>
        <w:t xml:space="preserve">საქართველოს ფინანსური მონიტორინგის სამსახურის მიერ შემუშავდა კანონპროექტი „უკანონო შემოსავლის ლეგალიზაციის აღკვეთის ხელშეწყობის შესახებ“ საქართველოს კანონში ცვლილების შეტანის თაობაზე“. კანონპროექტი წარედგინა საქართველოს </w:t>
      </w:r>
      <w:proofErr w:type="spellStart"/>
      <w:r w:rsidRPr="00240C86">
        <w:rPr>
          <w:rFonts w:ascii="Sylfaen" w:eastAsiaTheme="majorEastAsia" w:hAnsi="Sylfaen" w:cs="Sylfaen"/>
          <w:bCs/>
          <w:sz w:val="22"/>
          <w:szCs w:val="22"/>
          <w:lang w:val="ka-GE"/>
        </w:rPr>
        <w:t>ანტიკორუფცულ</w:t>
      </w:r>
      <w:proofErr w:type="spellEnd"/>
      <w:r w:rsidRPr="00240C86">
        <w:rPr>
          <w:rFonts w:ascii="Sylfaen" w:eastAsiaTheme="majorEastAsia" w:hAnsi="Sylfaen" w:cs="Sylfaen"/>
          <w:bCs/>
          <w:sz w:val="22"/>
          <w:szCs w:val="22"/>
          <w:lang w:val="ka-GE"/>
        </w:rPr>
        <w:t xml:space="preserve"> საბჭოს.</w:t>
      </w:r>
    </w:p>
    <w:p w:rsidR="00DB74CD" w:rsidRPr="00240C86" w:rsidRDefault="00DB74CD" w:rsidP="00DB74CD">
      <w:pPr>
        <w:spacing w:before="240" w:line="276" w:lineRule="auto"/>
        <w:jc w:val="both"/>
        <w:rPr>
          <w:rFonts w:ascii="Sylfaen" w:hAnsi="Sylfaen" w:cs="Calibri"/>
          <w:b/>
          <w:bCs/>
          <w:color w:val="C00000"/>
          <w:sz w:val="22"/>
          <w:szCs w:val="22"/>
          <w:lang w:val="ka-GE"/>
        </w:rPr>
      </w:pPr>
      <w:r w:rsidRPr="00240C86">
        <w:rPr>
          <w:rFonts w:ascii="Sylfaen" w:hAnsi="Sylfaen"/>
          <w:b/>
          <w:bCs/>
          <w:color w:val="C00000"/>
          <w:sz w:val="22"/>
          <w:szCs w:val="22"/>
          <w:lang w:val="ka-GE"/>
        </w:rPr>
        <w:lastRenderedPageBreak/>
        <w:t>შედეგი</w:t>
      </w:r>
      <w:r w:rsidRPr="00240C86">
        <w:rPr>
          <w:rFonts w:ascii="Sylfaen" w:hAnsi="Sylfaen" w:cs="Calibri"/>
          <w:b/>
          <w:bCs/>
          <w:color w:val="C00000"/>
          <w:sz w:val="22"/>
          <w:szCs w:val="22"/>
          <w:lang w:val="ka-GE"/>
        </w:rPr>
        <w:t xml:space="preserve"> 5. </w:t>
      </w:r>
      <w:r w:rsidRPr="00240C86">
        <w:rPr>
          <w:rFonts w:ascii="Sylfaen" w:hAnsi="Sylfaen"/>
          <w:b/>
          <w:bCs/>
          <w:color w:val="C00000"/>
          <w:sz w:val="22"/>
          <w:szCs w:val="22"/>
          <w:lang w:val="ka-GE"/>
        </w:rPr>
        <w:t>კორუფციის ეფექტიანი გამოძიებისა და სისხლისსამართლებრივი დევნის მიზნით საერთაშორისო თანამშრომლობა გაძლიერებულია</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5.1. </w:t>
      </w:r>
      <w:r w:rsidRPr="00240C86">
        <w:rPr>
          <w:rFonts w:ascii="Sylfaen" w:hAnsi="Sylfaen"/>
          <w:sz w:val="22"/>
          <w:szCs w:val="22"/>
          <w:lang w:val="ka-GE"/>
        </w:rPr>
        <w:t>საქართველოს მთავარი პროკურატურის მიერ</w:t>
      </w:r>
      <w:r w:rsidRPr="00240C86">
        <w:rPr>
          <w:rFonts w:ascii="Sylfaen" w:hAnsi="Sylfaen"/>
          <w:b/>
          <w:sz w:val="22"/>
          <w:szCs w:val="22"/>
          <w:lang w:val="ka-GE"/>
        </w:rPr>
        <w:t xml:space="preserve"> </w:t>
      </w:r>
      <w:r w:rsidRPr="00240C86">
        <w:rPr>
          <w:rFonts w:ascii="Sylfaen" w:hAnsi="Sylfaen" w:cs="Sylfaen"/>
          <w:sz w:val="22"/>
          <w:szCs w:val="22"/>
          <w:lang w:val="ka-GE"/>
        </w:rPr>
        <w:t>მიმდინარეობს</w:t>
      </w:r>
      <w:r w:rsidRPr="00240C86">
        <w:rPr>
          <w:rFonts w:ascii="Sylfaen" w:hAnsi="Sylfaen"/>
          <w:sz w:val="22"/>
          <w:szCs w:val="22"/>
          <w:lang w:val="ka-GE"/>
        </w:rPr>
        <w:t xml:space="preserve"> </w:t>
      </w:r>
      <w:r w:rsidRPr="00240C86">
        <w:rPr>
          <w:rFonts w:ascii="Sylfaen" w:hAnsi="Sylfaen" w:cs="Sylfaen"/>
          <w:sz w:val="22"/>
          <w:szCs w:val="22"/>
          <w:lang w:val="ka-GE"/>
        </w:rPr>
        <w:t>შესაბამის</w:t>
      </w:r>
      <w:r w:rsidRPr="00240C86">
        <w:rPr>
          <w:rFonts w:ascii="Sylfaen" w:hAnsi="Sylfaen"/>
          <w:sz w:val="22"/>
          <w:szCs w:val="22"/>
          <w:lang w:val="ka-GE"/>
        </w:rPr>
        <w:t xml:space="preserve"> </w:t>
      </w:r>
      <w:r w:rsidRPr="00240C86">
        <w:rPr>
          <w:rFonts w:ascii="Sylfaen" w:hAnsi="Sylfaen" w:cs="Sylfaen"/>
          <w:sz w:val="22"/>
          <w:szCs w:val="22"/>
          <w:lang w:val="ka-GE"/>
        </w:rPr>
        <w:t>ნორმატიულ</w:t>
      </w:r>
      <w:r w:rsidRPr="00240C86">
        <w:rPr>
          <w:rFonts w:ascii="Sylfaen" w:hAnsi="Sylfaen"/>
          <w:sz w:val="22"/>
          <w:szCs w:val="22"/>
          <w:lang w:val="ka-GE"/>
        </w:rPr>
        <w:t xml:space="preserve"> </w:t>
      </w:r>
      <w:r w:rsidRPr="00240C86">
        <w:rPr>
          <w:rFonts w:ascii="Sylfaen" w:hAnsi="Sylfaen" w:cs="Sylfaen"/>
          <w:sz w:val="22"/>
          <w:szCs w:val="22"/>
          <w:lang w:val="ka-GE"/>
        </w:rPr>
        <w:t>აქტებში</w:t>
      </w:r>
      <w:r w:rsidRPr="00240C86">
        <w:rPr>
          <w:rFonts w:ascii="Sylfaen" w:hAnsi="Sylfaen"/>
          <w:sz w:val="22"/>
          <w:szCs w:val="22"/>
          <w:lang w:val="ka-GE"/>
        </w:rPr>
        <w:t xml:space="preserve"> </w:t>
      </w:r>
      <w:r w:rsidRPr="00240C86">
        <w:rPr>
          <w:rFonts w:ascii="Sylfaen" w:hAnsi="Sylfaen" w:cs="Sylfaen"/>
          <w:sz w:val="22"/>
          <w:szCs w:val="22"/>
          <w:lang w:val="ka-GE"/>
        </w:rPr>
        <w:t>შესატანი</w:t>
      </w:r>
      <w:r w:rsidRPr="00240C86">
        <w:rPr>
          <w:rFonts w:ascii="Sylfaen" w:hAnsi="Sylfaen"/>
          <w:sz w:val="22"/>
          <w:szCs w:val="22"/>
          <w:lang w:val="ka-GE"/>
        </w:rPr>
        <w:t xml:space="preserve"> </w:t>
      </w:r>
      <w:r w:rsidRPr="00240C86">
        <w:rPr>
          <w:rFonts w:ascii="Sylfaen" w:hAnsi="Sylfaen" w:cs="Sylfaen"/>
          <w:sz w:val="22"/>
          <w:szCs w:val="22"/>
          <w:lang w:val="ka-GE"/>
        </w:rPr>
        <w:t>ცვლილებების</w:t>
      </w:r>
      <w:r w:rsidRPr="00240C86">
        <w:rPr>
          <w:rFonts w:ascii="Sylfaen" w:hAnsi="Sylfaen"/>
          <w:sz w:val="22"/>
          <w:szCs w:val="22"/>
          <w:lang w:val="ka-GE"/>
        </w:rPr>
        <w:t xml:space="preserve"> </w:t>
      </w:r>
      <w:r w:rsidRPr="00240C86">
        <w:rPr>
          <w:rFonts w:ascii="Sylfaen" w:hAnsi="Sylfaen" w:cs="Sylfaen"/>
          <w:sz w:val="22"/>
          <w:szCs w:val="22"/>
          <w:lang w:val="ka-GE"/>
        </w:rPr>
        <w:t>პროექტის</w:t>
      </w:r>
      <w:r w:rsidRPr="00240C86">
        <w:rPr>
          <w:rFonts w:ascii="Sylfaen" w:hAnsi="Sylfaen"/>
          <w:sz w:val="22"/>
          <w:szCs w:val="22"/>
          <w:lang w:val="ka-GE"/>
        </w:rPr>
        <w:t xml:space="preserve"> </w:t>
      </w:r>
      <w:r w:rsidRPr="00240C86">
        <w:rPr>
          <w:rFonts w:ascii="Sylfaen" w:hAnsi="Sylfaen" w:cs="Sylfaen"/>
          <w:sz w:val="22"/>
          <w:szCs w:val="22"/>
          <w:lang w:val="ka-GE"/>
        </w:rPr>
        <w:t>მომზადება</w:t>
      </w:r>
      <w:r w:rsidRPr="00240C86">
        <w:rPr>
          <w:rFonts w:ascii="Sylfaen" w:hAnsi="Sylfaen"/>
          <w:sz w:val="22"/>
          <w:szCs w:val="22"/>
          <w:lang w:val="ka-GE"/>
        </w:rPr>
        <w:t>.</w:t>
      </w:r>
    </w:p>
    <w:p w:rsidR="00DB74CD" w:rsidRPr="00240C86" w:rsidRDefault="00DB74CD" w:rsidP="00DB74CD">
      <w:pPr>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5.2. </w:t>
      </w:r>
      <w:r w:rsidRPr="00240C86">
        <w:rPr>
          <w:rFonts w:ascii="Sylfaen" w:hAnsi="Sylfaen"/>
          <w:sz w:val="22"/>
          <w:szCs w:val="22"/>
          <w:lang w:val="ka-GE"/>
        </w:rPr>
        <w:t>საანგარიშო პერიოდში ღონისძიების განხორციელება არ იყო გათვალისწინებული.</w:t>
      </w:r>
    </w:p>
    <w:p w:rsidR="00DB74CD" w:rsidRPr="00B00C9D" w:rsidRDefault="00DB74CD" w:rsidP="00DB74CD">
      <w:pPr>
        <w:tabs>
          <w:tab w:val="left" w:pos="284"/>
          <w:tab w:val="left" w:pos="567"/>
        </w:tabs>
        <w:spacing w:before="240" w:line="276" w:lineRule="auto"/>
        <w:jc w:val="both"/>
        <w:rPr>
          <w:rFonts w:ascii="Sylfaen" w:hAnsi="Sylfaen"/>
          <w:b/>
          <w:sz w:val="22"/>
          <w:szCs w:val="22"/>
          <w:lang w:val="ka-GE"/>
        </w:rPr>
      </w:pPr>
      <w:r w:rsidRPr="00240C86">
        <w:rPr>
          <w:rFonts w:ascii="Sylfaen" w:hAnsi="Sylfaen"/>
          <w:b/>
          <w:sz w:val="22"/>
          <w:szCs w:val="22"/>
          <w:lang w:val="ka-GE"/>
        </w:rPr>
        <w:t xml:space="preserve">ღონისძიება 5.3. </w:t>
      </w:r>
      <w:r w:rsidRPr="00240C86">
        <w:rPr>
          <w:rFonts w:ascii="Sylfaen" w:hAnsi="Sylfaen" w:cs="Sylfaen"/>
          <w:sz w:val="22"/>
          <w:szCs w:val="22"/>
          <w:lang w:val="ka-GE"/>
        </w:rPr>
        <w:t>საანგარიშო</w:t>
      </w:r>
      <w:r w:rsidRPr="00240C86">
        <w:rPr>
          <w:rFonts w:ascii="Sylfaen" w:hAnsi="Sylfaen"/>
          <w:sz w:val="22"/>
          <w:szCs w:val="22"/>
          <w:lang w:val="ka-GE"/>
        </w:rPr>
        <w:t xml:space="preserve"> </w:t>
      </w:r>
      <w:r w:rsidRPr="00240C86">
        <w:rPr>
          <w:rFonts w:ascii="Sylfaen" w:hAnsi="Sylfaen" w:cs="Sylfaen"/>
          <w:sz w:val="22"/>
          <w:szCs w:val="22"/>
          <w:lang w:val="ka-GE"/>
        </w:rPr>
        <w:t>პერიოდში</w:t>
      </w:r>
      <w:r w:rsidRPr="00240C86">
        <w:rPr>
          <w:rFonts w:ascii="Sylfaen" w:hAnsi="Sylfaen"/>
          <w:sz w:val="22"/>
          <w:szCs w:val="22"/>
          <w:lang w:val="ka-GE"/>
        </w:rPr>
        <w:t xml:space="preserve"> საქართველოს მთავარი პროკურატურის მიერ </w:t>
      </w:r>
      <w:r w:rsidRPr="00240C86">
        <w:rPr>
          <w:rFonts w:ascii="Sylfaen" w:hAnsi="Sylfaen" w:cs="Sylfaen"/>
          <w:sz w:val="22"/>
          <w:szCs w:val="22"/>
          <w:lang w:val="ka-GE"/>
        </w:rPr>
        <w:t>არ</w:t>
      </w:r>
      <w:r w:rsidRPr="00240C86">
        <w:rPr>
          <w:rFonts w:ascii="Sylfaen" w:hAnsi="Sylfaen"/>
          <w:sz w:val="22"/>
          <w:szCs w:val="22"/>
          <w:lang w:val="ka-GE"/>
        </w:rPr>
        <w:t xml:space="preserve"> </w:t>
      </w:r>
      <w:r w:rsidRPr="00240C86">
        <w:rPr>
          <w:rFonts w:ascii="Sylfaen" w:hAnsi="Sylfaen" w:cs="Sylfaen"/>
          <w:sz w:val="22"/>
          <w:szCs w:val="22"/>
          <w:lang w:val="ka-GE"/>
        </w:rPr>
        <w:t>ყოფილა</w:t>
      </w:r>
      <w:r w:rsidRPr="00240C86">
        <w:rPr>
          <w:rFonts w:ascii="Sylfaen" w:hAnsi="Sylfaen"/>
          <w:sz w:val="22"/>
          <w:szCs w:val="22"/>
          <w:lang w:val="ka-GE"/>
        </w:rPr>
        <w:t xml:space="preserve"> </w:t>
      </w:r>
      <w:r w:rsidRPr="00240C86">
        <w:rPr>
          <w:rFonts w:ascii="Sylfaen" w:hAnsi="Sylfaen" w:cs="Sylfaen"/>
          <w:sz w:val="22"/>
          <w:szCs w:val="22"/>
          <w:lang w:val="ka-GE"/>
        </w:rPr>
        <w:t>გამოვლენილი</w:t>
      </w:r>
      <w:r w:rsidRPr="00240C86">
        <w:rPr>
          <w:rFonts w:ascii="Sylfaen" w:hAnsi="Sylfaen"/>
          <w:sz w:val="22"/>
          <w:szCs w:val="22"/>
          <w:lang w:val="ka-GE"/>
        </w:rPr>
        <w:t xml:space="preserve"> </w:t>
      </w:r>
      <w:r w:rsidRPr="00240C86">
        <w:rPr>
          <w:rFonts w:ascii="Sylfaen" w:hAnsi="Sylfaen" w:cs="Sylfaen"/>
          <w:sz w:val="22"/>
          <w:szCs w:val="22"/>
          <w:lang w:val="ka-GE"/>
        </w:rPr>
        <w:t>სამართლებრივი</w:t>
      </w:r>
      <w:r w:rsidRPr="00240C86">
        <w:rPr>
          <w:rFonts w:ascii="Sylfaen" w:hAnsi="Sylfaen"/>
          <w:sz w:val="22"/>
          <w:szCs w:val="22"/>
          <w:lang w:val="ka-GE"/>
        </w:rPr>
        <w:t xml:space="preserve"> </w:t>
      </w:r>
      <w:r w:rsidRPr="00240C86">
        <w:rPr>
          <w:rFonts w:ascii="Sylfaen" w:hAnsi="Sylfaen" w:cs="Sylfaen"/>
          <w:sz w:val="22"/>
          <w:szCs w:val="22"/>
          <w:lang w:val="ka-GE"/>
        </w:rPr>
        <w:t>ბაზის</w:t>
      </w:r>
      <w:r w:rsidRPr="00240C86">
        <w:rPr>
          <w:rFonts w:ascii="Sylfaen" w:hAnsi="Sylfaen"/>
          <w:sz w:val="22"/>
          <w:szCs w:val="22"/>
          <w:lang w:val="ka-GE"/>
        </w:rPr>
        <w:t xml:space="preserve"> </w:t>
      </w:r>
      <w:r w:rsidRPr="00240C86">
        <w:rPr>
          <w:rFonts w:ascii="Sylfaen" w:hAnsi="Sylfaen" w:cs="Sylfaen"/>
          <w:sz w:val="22"/>
          <w:szCs w:val="22"/>
          <w:lang w:val="ka-GE"/>
        </w:rPr>
        <w:t>ხარვეზი</w:t>
      </w:r>
      <w:r w:rsidRPr="00240C86">
        <w:rPr>
          <w:rFonts w:ascii="Sylfaen" w:hAnsi="Sylfaen"/>
          <w:sz w:val="22"/>
          <w:szCs w:val="22"/>
          <w:lang w:val="ka-GE"/>
        </w:rPr>
        <w:t xml:space="preserve">, </w:t>
      </w:r>
      <w:r w:rsidRPr="00240C86">
        <w:rPr>
          <w:rFonts w:ascii="Sylfaen" w:hAnsi="Sylfaen" w:cs="Sylfaen"/>
          <w:sz w:val="22"/>
          <w:szCs w:val="22"/>
          <w:lang w:val="ka-GE"/>
        </w:rPr>
        <w:t>რომელიც</w:t>
      </w:r>
      <w:r w:rsidRPr="00240C86">
        <w:rPr>
          <w:rFonts w:ascii="Sylfaen" w:hAnsi="Sylfaen"/>
          <w:sz w:val="22"/>
          <w:szCs w:val="22"/>
          <w:lang w:val="ka-GE"/>
        </w:rPr>
        <w:t xml:space="preserve"> </w:t>
      </w:r>
      <w:r w:rsidRPr="00240C86">
        <w:rPr>
          <w:rFonts w:ascii="Sylfaen" w:hAnsi="Sylfaen" w:cs="Sylfaen"/>
          <w:sz w:val="22"/>
          <w:szCs w:val="22"/>
          <w:lang w:val="ka-GE"/>
        </w:rPr>
        <w:t>წარმოქმნიდა</w:t>
      </w:r>
      <w:r w:rsidRPr="00240C86">
        <w:rPr>
          <w:rFonts w:ascii="Sylfaen" w:hAnsi="Sylfaen"/>
          <w:sz w:val="22"/>
          <w:szCs w:val="22"/>
          <w:lang w:val="ka-GE"/>
        </w:rPr>
        <w:t xml:space="preserve"> </w:t>
      </w:r>
      <w:r w:rsidRPr="00240C86">
        <w:rPr>
          <w:rFonts w:ascii="Sylfaen" w:hAnsi="Sylfaen" w:cs="Sylfaen"/>
          <w:sz w:val="22"/>
          <w:szCs w:val="22"/>
          <w:lang w:val="ka-GE"/>
        </w:rPr>
        <w:t>ახალი</w:t>
      </w:r>
      <w:r w:rsidRPr="00240C86">
        <w:rPr>
          <w:rFonts w:ascii="Sylfaen" w:hAnsi="Sylfaen"/>
          <w:sz w:val="22"/>
          <w:szCs w:val="22"/>
          <w:lang w:val="ka-GE"/>
        </w:rPr>
        <w:t xml:space="preserve"> </w:t>
      </w:r>
      <w:r w:rsidRPr="00240C86">
        <w:rPr>
          <w:rFonts w:ascii="Sylfaen" w:hAnsi="Sylfaen" w:cs="Sylfaen"/>
          <w:sz w:val="22"/>
          <w:szCs w:val="22"/>
          <w:lang w:val="ka-GE"/>
        </w:rPr>
        <w:t>ხელშეკრულების</w:t>
      </w:r>
      <w:r w:rsidRPr="00240C86">
        <w:rPr>
          <w:rFonts w:ascii="Sylfaen" w:hAnsi="Sylfaen"/>
          <w:sz w:val="22"/>
          <w:szCs w:val="22"/>
          <w:lang w:val="ka-GE"/>
        </w:rPr>
        <w:t xml:space="preserve"> </w:t>
      </w:r>
      <w:r w:rsidRPr="00240C86">
        <w:rPr>
          <w:rFonts w:ascii="Sylfaen" w:hAnsi="Sylfaen" w:cs="Sylfaen"/>
          <w:sz w:val="22"/>
          <w:szCs w:val="22"/>
          <w:lang w:val="ka-GE"/>
        </w:rPr>
        <w:t>დადების</w:t>
      </w:r>
      <w:r w:rsidRPr="00240C86">
        <w:rPr>
          <w:rFonts w:ascii="Sylfaen" w:hAnsi="Sylfaen"/>
          <w:sz w:val="22"/>
          <w:szCs w:val="22"/>
          <w:lang w:val="ka-GE"/>
        </w:rPr>
        <w:t xml:space="preserve"> </w:t>
      </w:r>
      <w:r w:rsidRPr="00240C86">
        <w:rPr>
          <w:rFonts w:ascii="Sylfaen" w:hAnsi="Sylfaen" w:cs="Sylfaen"/>
          <w:sz w:val="22"/>
          <w:szCs w:val="22"/>
          <w:lang w:val="ka-GE"/>
        </w:rPr>
        <w:t>თაობაზე</w:t>
      </w:r>
      <w:r w:rsidRPr="00240C86">
        <w:rPr>
          <w:rFonts w:ascii="Sylfaen" w:hAnsi="Sylfaen"/>
          <w:sz w:val="22"/>
          <w:szCs w:val="22"/>
          <w:lang w:val="ka-GE"/>
        </w:rPr>
        <w:t xml:space="preserve"> </w:t>
      </w:r>
      <w:r w:rsidRPr="00240C86">
        <w:rPr>
          <w:rFonts w:ascii="Sylfaen" w:hAnsi="Sylfaen" w:cs="Sylfaen"/>
          <w:sz w:val="22"/>
          <w:szCs w:val="22"/>
          <w:lang w:val="ka-GE"/>
        </w:rPr>
        <w:t>საგარეო</w:t>
      </w:r>
      <w:r w:rsidRPr="00240C86">
        <w:rPr>
          <w:rFonts w:ascii="Sylfaen" w:hAnsi="Sylfaen"/>
          <w:sz w:val="22"/>
          <w:szCs w:val="22"/>
          <w:lang w:val="ka-GE"/>
        </w:rPr>
        <w:t xml:space="preserve"> </w:t>
      </w:r>
      <w:r w:rsidRPr="00240C86">
        <w:rPr>
          <w:rFonts w:ascii="Sylfaen" w:hAnsi="Sylfaen" w:cs="Sylfaen"/>
          <w:sz w:val="22"/>
          <w:szCs w:val="22"/>
          <w:lang w:val="ka-GE"/>
        </w:rPr>
        <w:t>საქმეთა</w:t>
      </w:r>
      <w:r w:rsidRPr="00240C86">
        <w:rPr>
          <w:rFonts w:ascii="Sylfaen" w:hAnsi="Sylfaen"/>
          <w:sz w:val="22"/>
          <w:szCs w:val="22"/>
          <w:lang w:val="ka-GE"/>
        </w:rPr>
        <w:t xml:space="preserve"> </w:t>
      </w:r>
      <w:r w:rsidRPr="00240C86">
        <w:rPr>
          <w:rFonts w:ascii="Sylfaen" w:hAnsi="Sylfaen" w:cs="Sylfaen"/>
          <w:sz w:val="22"/>
          <w:szCs w:val="22"/>
          <w:lang w:val="ka-GE"/>
        </w:rPr>
        <w:t>სამინისტროსთვის</w:t>
      </w:r>
      <w:r w:rsidRPr="00240C86">
        <w:rPr>
          <w:rFonts w:ascii="Sylfaen" w:hAnsi="Sylfaen"/>
          <w:sz w:val="22"/>
          <w:szCs w:val="22"/>
          <w:lang w:val="ka-GE"/>
        </w:rPr>
        <w:t xml:space="preserve"> </w:t>
      </w:r>
      <w:r w:rsidRPr="00240C86">
        <w:rPr>
          <w:rFonts w:ascii="Sylfaen" w:hAnsi="Sylfaen" w:cs="Sylfaen"/>
          <w:sz w:val="22"/>
          <w:szCs w:val="22"/>
          <w:lang w:val="ka-GE"/>
        </w:rPr>
        <w:t>რეკომენდაციით</w:t>
      </w:r>
      <w:r w:rsidRPr="00240C86">
        <w:rPr>
          <w:rFonts w:ascii="Sylfaen" w:hAnsi="Sylfaen"/>
          <w:sz w:val="22"/>
          <w:szCs w:val="22"/>
          <w:lang w:val="ka-GE"/>
        </w:rPr>
        <w:t xml:space="preserve"> </w:t>
      </w:r>
      <w:r w:rsidRPr="00240C86">
        <w:rPr>
          <w:rFonts w:ascii="Sylfaen" w:hAnsi="Sylfaen" w:cs="Sylfaen"/>
          <w:sz w:val="22"/>
          <w:szCs w:val="22"/>
          <w:lang w:val="ka-GE"/>
        </w:rPr>
        <w:t>მიმართვის</w:t>
      </w:r>
      <w:r w:rsidRPr="00240C86">
        <w:rPr>
          <w:rFonts w:ascii="Sylfaen" w:hAnsi="Sylfaen"/>
          <w:sz w:val="22"/>
          <w:szCs w:val="22"/>
          <w:lang w:val="ka-GE"/>
        </w:rPr>
        <w:t xml:space="preserve"> </w:t>
      </w:r>
      <w:r w:rsidRPr="00240C86">
        <w:rPr>
          <w:rFonts w:ascii="Sylfaen" w:hAnsi="Sylfaen" w:cs="Sylfaen"/>
          <w:sz w:val="22"/>
          <w:szCs w:val="22"/>
          <w:lang w:val="ka-GE"/>
        </w:rPr>
        <w:t>საჭიროებას</w:t>
      </w:r>
      <w:r w:rsidRPr="00240C86">
        <w:rPr>
          <w:rFonts w:ascii="Sylfaen" w:hAnsi="Sylfaen"/>
          <w:sz w:val="22"/>
          <w:szCs w:val="22"/>
          <w:lang w:val="ka-GE"/>
        </w:rPr>
        <w:t>.</w:t>
      </w:r>
    </w:p>
    <w:p w:rsidR="00FB64A6" w:rsidRDefault="00FB64A6"/>
    <w:sectPr w:rsidR="00FB64A6" w:rsidSect="00FB64A6">
      <w:footerReference w:type="even" r:id="rId13"/>
      <w:footerReference w:type="default" r:id="rId14"/>
      <w:headerReference w:type="first" r:id="rId15"/>
      <w:footerReference w:type="first" r:id="rId16"/>
      <w:pgSz w:w="12240" w:h="15840"/>
      <w:pgMar w:top="900" w:right="1440" w:bottom="540" w:left="1440" w:header="432" w:footer="432" w:gutter="0"/>
      <w:pgBorders w:offsetFrom="page">
        <w:top w:val="cornerTriangles" w:sz="10" w:space="24" w:color="auto"/>
        <w:left w:val="cornerTriangles" w:sz="10" w:space="24" w:color="auto"/>
        <w:bottom w:val="cornerTriangles" w:sz="10" w:space="24" w:color="auto"/>
        <w:right w:val="cornerTriangles" w:sz="10"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CA8" w:rsidRDefault="00AA3CA8" w:rsidP="00DB74CD">
      <w:r>
        <w:separator/>
      </w:r>
    </w:p>
  </w:endnote>
  <w:endnote w:type="continuationSeparator" w:id="0">
    <w:p w:rsidR="00AA3CA8" w:rsidRDefault="00AA3CA8" w:rsidP="00DB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A00002EF" w:usb1="4000204B" w:usb2="00000000" w:usb3="00000000" w:csb0="0000009F" w:csb1="00000000"/>
  </w:font>
  <w:font w:name="_Times New Roman (Georgian)">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 w:name="BPG Rioni Arial">
    <w:panose1 w:val="00000000000000000000"/>
    <w:charset w:val="00"/>
    <w:family w:val="swiss"/>
    <w:notTrueType/>
    <w:pitch w:val="variable"/>
    <w:sig w:usb0="A4002AFF" w:usb1="D00078FB"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623647"/>
      <w:docPartObj>
        <w:docPartGallery w:val="Page Numbers (Bottom of Page)"/>
        <w:docPartUnique/>
      </w:docPartObj>
    </w:sdtPr>
    <w:sdtEndPr>
      <w:rPr>
        <w:b/>
        <w:noProof/>
      </w:rPr>
    </w:sdtEndPr>
    <w:sdtContent>
      <w:p w:rsidR="009C140B" w:rsidRPr="00841C16" w:rsidRDefault="009C140B">
        <w:pPr>
          <w:pStyle w:val="Footer"/>
          <w:jc w:val="center"/>
          <w:rPr>
            <w:b/>
          </w:rPr>
        </w:pPr>
        <w:r w:rsidRPr="00841C16">
          <w:rPr>
            <w:b/>
          </w:rPr>
          <w:fldChar w:fldCharType="begin"/>
        </w:r>
        <w:r w:rsidRPr="00841C16">
          <w:rPr>
            <w:b/>
          </w:rPr>
          <w:instrText xml:space="preserve"> PAGE   \* MERGEFORMAT </w:instrText>
        </w:r>
        <w:r w:rsidRPr="00841C16">
          <w:rPr>
            <w:b/>
          </w:rPr>
          <w:fldChar w:fldCharType="separate"/>
        </w:r>
        <w:r>
          <w:rPr>
            <w:b/>
            <w:noProof/>
          </w:rPr>
          <w:t>2</w:t>
        </w:r>
        <w:r w:rsidRPr="00841C16">
          <w:rPr>
            <w:b/>
            <w:noProof/>
          </w:rPr>
          <w:fldChar w:fldCharType="end"/>
        </w:r>
      </w:p>
    </w:sdtContent>
  </w:sdt>
  <w:p w:rsidR="009C140B" w:rsidRDefault="009C1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956236"/>
      <w:docPartObj>
        <w:docPartGallery w:val="Page Numbers (Bottom of Page)"/>
        <w:docPartUnique/>
      </w:docPartObj>
    </w:sdtPr>
    <w:sdtEndPr>
      <w:rPr>
        <w:noProof/>
      </w:rPr>
    </w:sdtEndPr>
    <w:sdtContent>
      <w:p w:rsidR="009C140B" w:rsidRDefault="009C140B">
        <w:pPr>
          <w:pStyle w:val="Footer"/>
          <w:jc w:val="center"/>
        </w:pPr>
      </w:p>
      <w:p w:rsidR="009C140B" w:rsidRDefault="009C140B">
        <w:pPr>
          <w:pStyle w:val="Footer"/>
          <w:jc w:val="center"/>
        </w:pPr>
        <w:r>
          <w:fldChar w:fldCharType="begin"/>
        </w:r>
        <w:r>
          <w:instrText xml:space="preserve"> PAGE   \* MERGEFORMAT </w:instrText>
        </w:r>
        <w:r>
          <w:fldChar w:fldCharType="separate"/>
        </w:r>
        <w:r w:rsidR="00B94F3A">
          <w:rPr>
            <w:noProof/>
          </w:rPr>
          <w:t>62</w:t>
        </w:r>
        <w:r>
          <w:rPr>
            <w:noProof/>
          </w:rPr>
          <w:fldChar w:fldCharType="end"/>
        </w:r>
      </w:p>
    </w:sdtContent>
  </w:sdt>
  <w:p w:rsidR="009C140B" w:rsidRDefault="009C14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Classic1"/>
      <w:tblW w:w="9303" w:type="dxa"/>
      <w:tblBorders>
        <w:top w:val="single" w:sz="4" w:space="0" w:color="auto"/>
        <w:bottom w:val="none" w:sz="0" w:space="0" w:color="auto"/>
      </w:tblBorders>
      <w:tblLook w:val="0000" w:firstRow="0" w:lastRow="0" w:firstColumn="0" w:lastColumn="0" w:noHBand="0" w:noVBand="0"/>
    </w:tblPr>
    <w:tblGrid>
      <w:gridCol w:w="4618"/>
      <w:gridCol w:w="4685"/>
    </w:tblGrid>
    <w:tr w:rsidR="009C140B" w:rsidRPr="00920DA2" w:rsidTr="00FB64A6">
      <w:trPr>
        <w:trHeight w:val="607"/>
      </w:trPr>
      <w:tc>
        <w:tcPr>
          <w:tcW w:w="4618" w:type="dxa"/>
        </w:tcPr>
        <w:p w:rsidR="009C140B" w:rsidRPr="00526972" w:rsidRDefault="009C140B" w:rsidP="00FB64A6">
          <w:pPr>
            <w:pStyle w:val="Header"/>
            <w:rPr>
              <w:rFonts w:ascii="Sylfaen" w:hAnsi="Sylfaen"/>
              <w:i/>
              <w:sz w:val="18"/>
              <w:szCs w:val="18"/>
              <w:lang w:val="ka-GE"/>
            </w:rPr>
          </w:pPr>
          <w:r w:rsidRPr="00920DA2">
            <w:rPr>
              <w:rFonts w:ascii="Sylfaen" w:hAnsi="Sylfaen"/>
              <w:b/>
              <w:sz w:val="14"/>
              <w:szCs w:val="22"/>
              <w:lang w:val="ka-GE" w:eastAsia="en-US"/>
            </w:rPr>
            <w:t>კორუფციის წ</w:t>
          </w:r>
          <w:r>
            <w:rPr>
              <w:rFonts w:ascii="Sylfaen" w:hAnsi="Sylfaen"/>
              <w:b/>
              <w:sz w:val="14"/>
              <w:szCs w:val="22"/>
              <w:lang w:val="ka-GE" w:eastAsia="en-US"/>
            </w:rPr>
            <w:t>ინააღმდეგ ბრძოლის უწყებათაშორისი</w:t>
          </w:r>
          <w:r w:rsidRPr="00920DA2">
            <w:rPr>
              <w:rFonts w:ascii="Sylfaen" w:hAnsi="Sylfaen"/>
              <w:b/>
              <w:sz w:val="14"/>
              <w:szCs w:val="22"/>
              <w:lang w:val="ka-GE" w:eastAsia="en-US"/>
            </w:rPr>
            <w:t xml:space="preserve"> საკოორდინაციო საბჭოს სამდივნო </w:t>
          </w:r>
          <w:r>
            <w:rPr>
              <w:rFonts w:ascii="Sylfaen" w:hAnsi="Sylfaen"/>
              <w:b/>
              <w:sz w:val="14"/>
              <w:szCs w:val="22"/>
              <w:lang w:val="ka-GE" w:eastAsia="en-US"/>
            </w:rPr>
            <w:t>(</w:t>
          </w:r>
          <w:r w:rsidRPr="00526972">
            <w:rPr>
              <w:rFonts w:ascii="Sylfaen" w:hAnsi="Sylfaen"/>
              <w:b/>
              <w:sz w:val="14"/>
              <w:szCs w:val="22"/>
              <w:lang w:val="ka-GE" w:eastAsia="en-US"/>
            </w:rPr>
            <w:t>იუსტიციის სამინისტროს ანალიტიკური დეპარტამენტი)</w:t>
          </w:r>
          <w:r w:rsidRPr="00920DA2">
            <w:rPr>
              <w:rFonts w:ascii="Verdana" w:hAnsi="Verdana"/>
              <w:b/>
              <w:sz w:val="14"/>
              <w:szCs w:val="22"/>
              <w:lang w:val="ka-GE" w:eastAsia="en-US"/>
            </w:rPr>
            <w:t xml:space="preserve"> </w:t>
          </w:r>
        </w:p>
        <w:p w:rsidR="009C140B" w:rsidRPr="00920DA2" w:rsidRDefault="00AA3CA8" w:rsidP="00FB64A6">
          <w:pPr>
            <w:tabs>
              <w:tab w:val="left" w:pos="3407"/>
            </w:tabs>
            <w:spacing w:line="276" w:lineRule="auto"/>
            <w:jc w:val="both"/>
            <w:rPr>
              <w:rFonts w:ascii="Verdana" w:hAnsi="Verdana"/>
              <w:b/>
              <w:sz w:val="14"/>
              <w:szCs w:val="22"/>
              <w:lang w:val="ka-GE" w:eastAsia="en-US"/>
            </w:rPr>
          </w:pPr>
          <w:hyperlink r:id="rId1" w:history="1">
            <w:proofErr w:type="spellStart"/>
            <w:r w:rsidR="009C140B" w:rsidRPr="00920DA2">
              <w:rPr>
                <w:rStyle w:val="Hyperlink"/>
                <w:rFonts w:ascii="Verdana" w:hAnsi="Verdana"/>
                <w:b/>
                <w:sz w:val="14"/>
                <w:szCs w:val="22"/>
                <w:lang w:val="ka-GE" w:eastAsia="en-US"/>
              </w:rPr>
              <w:t>www.justice.gov.ge</w:t>
            </w:r>
            <w:proofErr w:type="spellEnd"/>
          </w:hyperlink>
          <w:r w:rsidR="009C140B" w:rsidRPr="002C47B9">
            <w:rPr>
              <w:rStyle w:val="Hyperlink"/>
              <w:rFonts w:ascii="Verdana" w:hAnsi="Verdana"/>
              <w:b/>
              <w:sz w:val="14"/>
              <w:szCs w:val="22"/>
              <w:u w:val="none"/>
              <w:lang w:val="ka-GE" w:eastAsia="en-US"/>
            </w:rPr>
            <w:tab/>
          </w:r>
        </w:p>
        <w:p w:rsidR="009C140B" w:rsidRPr="00920DA2" w:rsidRDefault="00AA3CA8" w:rsidP="00FB64A6">
          <w:pPr>
            <w:tabs>
              <w:tab w:val="center" w:pos="4320"/>
              <w:tab w:val="right" w:pos="8640"/>
            </w:tabs>
            <w:spacing w:line="276" w:lineRule="auto"/>
            <w:jc w:val="both"/>
            <w:rPr>
              <w:rFonts w:ascii="Sylfaen" w:hAnsi="Sylfaen"/>
              <w:b/>
              <w:sz w:val="14"/>
              <w:szCs w:val="22"/>
              <w:lang w:val="ka-GE" w:eastAsia="en-US"/>
            </w:rPr>
          </w:pPr>
          <w:hyperlink r:id="rId2" w:history="1">
            <w:proofErr w:type="spellStart"/>
            <w:r w:rsidR="009C140B" w:rsidRPr="00920DA2">
              <w:rPr>
                <w:rStyle w:val="Hyperlink"/>
                <w:rFonts w:ascii="Verdana" w:hAnsi="Verdana"/>
                <w:b/>
                <w:sz w:val="14"/>
                <w:szCs w:val="22"/>
                <w:lang w:val="ka-GE" w:eastAsia="en-US"/>
              </w:rPr>
              <w:t>ACCouncil@justice.gov.ge</w:t>
            </w:r>
            <w:proofErr w:type="spellEnd"/>
          </w:hyperlink>
          <w:r w:rsidR="009C140B" w:rsidRPr="00920DA2">
            <w:rPr>
              <w:rFonts w:ascii="Sylfaen" w:hAnsi="Sylfaen"/>
              <w:b/>
              <w:color w:val="0000FF"/>
              <w:sz w:val="14"/>
              <w:szCs w:val="22"/>
              <w:lang w:val="ka-GE" w:eastAsia="en-US"/>
            </w:rPr>
            <w:t xml:space="preserve"> </w:t>
          </w:r>
        </w:p>
      </w:tc>
      <w:tc>
        <w:tcPr>
          <w:tcW w:w="4685" w:type="dxa"/>
        </w:tcPr>
        <w:p w:rsidR="009C140B" w:rsidRPr="00920DA2" w:rsidRDefault="009C140B" w:rsidP="00FB64A6">
          <w:pPr>
            <w:tabs>
              <w:tab w:val="left" w:pos="3578"/>
              <w:tab w:val="center" w:pos="4320"/>
              <w:tab w:val="right" w:pos="8640"/>
            </w:tabs>
            <w:spacing w:line="276" w:lineRule="auto"/>
            <w:ind w:firstLine="39"/>
            <w:jc w:val="right"/>
            <w:rPr>
              <w:rFonts w:ascii="Sylfaen" w:hAnsi="Sylfaen"/>
              <w:b/>
              <w:sz w:val="14"/>
              <w:szCs w:val="22"/>
              <w:lang w:val="ka-GE" w:eastAsia="en-US"/>
            </w:rPr>
          </w:pPr>
          <w:r w:rsidRPr="00920DA2">
            <w:rPr>
              <w:rFonts w:ascii="Verdana" w:hAnsi="Verdana"/>
              <w:b/>
              <w:sz w:val="14"/>
              <w:szCs w:val="22"/>
              <w:lang w:val="ka-GE" w:eastAsia="en-US"/>
            </w:rPr>
            <w:t xml:space="preserve">                         </w:t>
          </w:r>
          <w:r w:rsidRPr="00920DA2">
            <w:rPr>
              <w:rFonts w:ascii="Sylfaen" w:hAnsi="Sylfaen"/>
              <w:b/>
              <w:sz w:val="14"/>
              <w:szCs w:val="22"/>
              <w:lang w:val="ka-GE" w:eastAsia="en-US"/>
            </w:rPr>
            <w:t xml:space="preserve">გორგასლის </w:t>
          </w:r>
          <w:proofErr w:type="spellStart"/>
          <w:r w:rsidRPr="00920DA2">
            <w:rPr>
              <w:rFonts w:ascii="Sylfaen" w:hAnsi="Sylfaen"/>
              <w:b/>
              <w:sz w:val="14"/>
              <w:szCs w:val="22"/>
              <w:lang w:val="ka-GE" w:eastAsia="en-US"/>
            </w:rPr>
            <w:t>24ა</w:t>
          </w:r>
          <w:proofErr w:type="spellEnd"/>
        </w:p>
        <w:p w:rsidR="009C140B" w:rsidRPr="00920DA2" w:rsidRDefault="009C140B" w:rsidP="00FB64A6">
          <w:pPr>
            <w:tabs>
              <w:tab w:val="left" w:pos="3578"/>
              <w:tab w:val="center" w:pos="4320"/>
              <w:tab w:val="right" w:pos="8640"/>
            </w:tabs>
            <w:spacing w:line="276" w:lineRule="auto"/>
            <w:ind w:firstLine="39"/>
            <w:jc w:val="right"/>
            <w:rPr>
              <w:rFonts w:ascii="Sylfaen" w:hAnsi="Sylfaen"/>
              <w:b/>
              <w:sz w:val="14"/>
              <w:szCs w:val="22"/>
              <w:lang w:val="ka-GE" w:eastAsia="en-US"/>
            </w:rPr>
          </w:pPr>
          <w:r w:rsidRPr="00920DA2">
            <w:rPr>
              <w:rFonts w:ascii="Verdana" w:hAnsi="Verdana"/>
              <w:b/>
              <w:sz w:val="14"/>
              <w:szCs w:val="22"/>
              <w:lang w:val="ka-GE" w:eastAsia="en-US"/>
            </w:rPr>
            <w:t xml:space="preserve"> </w:t>
          </w:r>
          <w:r w:rsidRPr="00920DA2">
            <w:rPr>
              <w:rFonts w:ascii="Sylfaen" w:hAnsi="Sylfaen"/>
              <w:b/>
              <w:sz w:val="14"/>
              <w:szCs w:val="22"/>
              <w:lang w:val="ka-GE" w:eastAsia="en-US"/>
            </w:rPr>
            <w:t xml:space="preserve"> თბილისი, 0114. საქართველო </w:t>
          </w:r>
        </w:p>
        <w:p w:rsidR="009C140B" w:rsidRPr="00920DA2" w:rsidRDefault="009C140B" w:rsidP="00FB64A6">
          <w:pPr>
            <w:tabs>
              <w:tab w:val="left" w:pos="3578"/>
              <w:tab w:val="center" w:pos="4320"/>
              <w:tab w:val="right" w:pos="8640"/>
            </w:tabs>
            <w:spacing w:line="276" w:lineRule="auto"/>
            <w:ind w:firstLine="39"/>
            <w:jc w:val="right"/>
            <w:rPr>
              <w:rFonts w:ascii="Sylfaen" w:hAnsi="Sylfaen"/>
              <w:b/>
              <w:sz w:val="14"/>
              <w:szCs w:val="22"/>
              <w:lang w:val="ka-GE" w:eastAsia="en-US"/>
            </w:rPr>
          </w:pPr>
          <w:r w:rsidRPr="00920DA2">
            <w:rPr>
              <w:rFonts w:ascii="Verdana" w:hAnsi="Verdana"/>
              <w:b/>
              <w:sz w:val="14"/>
              <w:szCs w:val="22"/>
              <w:lang w:val="ka-GE" w:eastAsia="en-US"/>
            </w:rPr>
            <w:t xml:space="preserve">   </w:t>
          </w:r>
          <w:r w:rsidRPr="00920DA2">
            <w:rPr>
              <w:rFonts w:ascii="Verdana" w:hAnsi="Verdana"/>
              <w:b/>
              <w:sz w:val="14"/>
              <w:szCs w:val="22"/>
              <w:lang w:val="ka-GE" w:eastAsia="en-US"/>
            </w:rPr>
            <w:sym w:font="Wingdings" w:char="F028"/>
          </w:r>
          <w:r w:rsidRPr="00920DA2">
            <w:rPr>
              <w:rFonts w:ascii="Verdana" w:hAnsi="Verdana"/>
              <w:b/>
              <w:sz w:val="14"/>
              <w:szCs w:val="22"/>
              <w:lang w:val="ka-GE" w:eastAsia="en-US"/>
            </w:rPr>
            <w:t xml:space="preserve"> (+99532) 240 5</w:t>
          </w:r>
          <w:r w:rsidRPr="00920DA2">
            <w:rPr>
              <w:rFonts w:ascii="Sylfaen" w:hAnsi="Sylfaen"/>
              <w:b/>
              <w:sz w:val="14"/>
              <w:szCs w:val="22"/>
              <w:lang w:val="ka-GE" w:eastAsia="en-US"/>
            </w:rPr>
            <w:t>7 86</w:t>
          </w:r>
        </w:p>
        <w:p w:rsidR="009C140B" w:rsidRPr="00920DA2" w:rsidRDefault="009C140B" w:rsidP="00FB64A6">
          <w:pPr>
            <w:tabs>
              <w:tab w:val="left" w:pos="3578"/>
              <w:tab w:val="center" w:pos="4320"/>
              <w:tab w:val="right" w:pos="8640"/>
            </w:tabs>
            <w:spacing w:line="276" w:lineRule="auto"/>
            <w:ind w:firstLine="39"/>
            <w:jc w:val="both"/>
            <w:rPr>
              <w:rFonts w:ascii="Verdana" w:hAnsi="Verdana"/>
              <w:b/>
              <w:color w:val="0000FF"/>
              <w:sz w:val="14"/>
              <w:szCs w:val="22"/>
              <w:lang w:val="ka-GE" w:eastAsia="en-US"/>
            </w:rPr>
          </w:pPr>
          <w:r w:rsidRPr="00920DA2">
            <w:rPr>
              <w:rFonts w:ascii="Verdana" w:hAnsi="Verdana"/>
              <w:b/>
              <w:sz w:val="14"/>
              <w:szCs w:val="22"/>
              <w:lang w:val="ka-GE" w:eastAsia="en-US"/>
            </w:rPr>
            <w:t xml:space="preserve">    </w:t>
          </w:r>
        </w:p>
      </w:tc>
    </w:tr>
  </w:tbl>
  <w:p w:rsidR="009C140B" w:rsidRDefault="009C1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CA8" w:rsidRDefault="00AA3CA8" w:rsidP="00DB74CD">
      <w:r>
        <w:separator/>
      </w:r>
    </w:p>
  </w:footnote>
  <w:footnote w:type="continuationSeparator" w:id="0">
    <w:p w:rsidR="00AA3CA8" w:rsidRDefault="00AA3CA8" w:rsidP="00DB74CD">
      <w:r>
        <w:continuationSeparator/>
      </w:r>
    </w:p>
  </w:footnote>
  <w:footnote w:id="1">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rPr>
        <w:t xml:space="preserve"> </w:t>
      </w:r>
      <w:r w:rsidRPr="00316620">
        <w:rPr>
          <w:rFonts w:ascii="Sylfaen" w:hAnsi="Sylfaen"/>
          <w:lang w:val="ka-GE"/>
        </w:rPr>
        <w:t xml:space="preserve">2015 </w:t>
      </w:r>
      <w:r w:rsidRPr="00316620">
        <w:rPr>
          <w:rFonts w:ascii="Sylfaen" w:hAnsi="Sylfaen" w:cs="Sylfaen"/>
          <w:lang w:val="ka-GE"/>
        </w:rPr>
        <w:t>წლის</w:t>
      </w:r>
      <w:r w:rsidRPr="00316620">
        <w:rPr>
          <w:rFonts w:ascii="Sylfaen" w:hAnsi="Sylfaen"/>
          <w:lang w:val="ka-GE"/>
        </w:rPr>
        <w:t xml:space="preserve"> </w:t>
      </w:r>
      <w:r w:rsidRPr="00316620">
        <w:rPr>
          <w:rFonts w:ascii="Sylfaen" w:hAnsi="Sylfaen"/>
        </w:rPr>
        <w:t xml:space="preserve">20 </w:t>
      </w:r>
      <w:r w:rsidRPr="00316620">
        <w:rPr>
          <w:rFonts w:ascii="Sylfaen" w:hAnsi="Sylfaen" w:cs="Sylfaen"/>
          <w:lang w:val="ka-GE"/>
        </w:rPr>
        <w:t>თებერვლის</w:t>
      </w:r>
      <w:r w:rsidRPr="00316620">
        <w:rPr>
          <w:rFonts w:ascii="Sylfaen" w:hAnsi="Sylfaen"/>
          <w:lang w:val="ka-GE"/>
        </w:rPr>
        <w:t xml:space="preserve"> </w:t>
      </w:r>
      <w:r w:rsidRPr="00316620">
        <w:rPr>
          <w:rFonts w:ascii="Sylfaen" w:hAnsi="Sylfaen" w:cs="Sylfaen"/>
          <w:lang w:val="ka-GE"/>
        </w:rPr>
        <w:t>საქართველოს</w:t>
      </w:r>
      <w:r w:rsidRPr="00316620">
        <w:rPr>
          <w:rFonts w:ascii="Sylfaen" w:hAnsi="Sylfaen"/>
          <w:lang w:val="ka-GE"/>
        </w:rPr>
        <w:t xml:space="preserve"> </w:t>
      </w:r>
      <w:r w:rsidRPr="00316620">
        <w:rPr>
          <w:rFonts w:ascii="Sylfaen" w:hAnsi="Sylfaen" w:cs="Sylfaen"/>
          <w:lang w:val="ka-GE"/>
        </w:rPr>
        <w:t>მთავრობის</w:t>
      </w:r>
      <w:r w:rsidRPr="00316620">
        <w:rPr>
          <w:rFonts w:ascii="Sylfaen" w:hAnsi="Sylfaen"/>
          <w:lang w:val="ka-GE"/>
        </w:rPr>
        <w:t xml:space="preserve"> </w:t>
      </w:r>
      <w:proofErr w:type="spellStart"/>
      <w:r w:rsidRPr="00316620">
        <w:rPr>
          <w:rFonts w:ascii="Sylfaen" w:hAnsi="Sylfaen"/>
          <w:lang w:val="ka-GE"/>
        </w:rPr>
        <w:t>N170</w:t>
      </w:r>
      <w:proofErr w:type="spellEnd"/>
      <w:r w:rsidRPr="00316620">
        <w:rPr>
          <w:rFonts w:ascii="Sylfaen" w:hAnsi="Sylfaen"/>
          <w:lang w:val="ka-GE"/>
        </w:rPr>
        <w:t xml:space="preserve"> </w:t>
      </w:r>
      <w:r w:rsidRPr="00316620">
        <w:rPr>
          <w:rFonts w:ascii="Sylfaen" w:hAnsi="Sylfaen" w:cs="Sylfaen"/>
          <w:lang w:val="ka-GE"/>
        </w:rPr>
        <w:t>დადგენილება</w:t>
      </w:r>
      <w:r w:rsidRPr="00316620">
        <w:rPr>
          <w:rFonts w:ascii="Sylfaen" w:hAnsi="Sylfaen"/>
          <w:lang w:val="ka-GE"/>
        </w:rPr>
        <w:t xml:space="preserve"> </w:t>
      </w:r>
      <w:r w:rsidRPr="00316620">
        <w:rPr>
          <w:rFonts w:ascii="Sylfaen" w:hAnsi="Sylfaen" w:cs="Cambria"/>
          <w:lang w:val="ka-GE"/>
        </w:rPr>
        <w:t>„</w:t>
      </w:r>
      <w:r w:rsidRPr="00316620">
        <w:rPr>
          <w:rFonts w:ascii="Sylfaen" w:hAnsi="Sylfaen" w:cs="Sylfaen"/>
          <w:lang w:val="ka-GE"/>
        </w:rPr>
        <w:t>საქართველოს</w:t>
      </w:r>
      <w:r w:rsidRPr="00316620">
        <w:rPr>
          <w:rFonts w:ascii="Sylfaen" w:hAnsi="Sylfaen"/>
          <w:lang w:val="ka-GE"/>
        </w:rPr>
        <w:t xml:space="preserve"> </w:t>
      </w:r>
      <w:r w:rsidRPr="00316620">
        <w:rPr>
          <w:rFonts w:ascii="Sylfaen" w:hAnsi="Sylfaen" w:cs="Sylfaen"/>
          <w:lang w:val="ka-GE"/>
        </w:rPr>
        <w:t>ეროვნული</w:t>
      </w:r>
      <w:r w:rsidRPr="00316620">
        <w:rPr>
          <w:rFonts w:ascii="Sylfaen" w:hAnsi="Sylfaen"/>
          <w:lang w:val="ka-GE"/>
        </w:rPr>
        <w:t xml:space="preserve"> </w:t>
      </w:r>
      <w:r w:rsidRPr="00316620">
        <w:rPr>
          <w:rFonts w:ascii="Sylfaen" w:hAnsi="Sylfaen" w:cs="Sylfaen"/>
          <w:lang w:val="ka-GE"/>
        </w:rPr>
        <w:t>ანტიკორუფციული</w:t>
      </w:r>
      <w:r w:rsidRPr="00316620">
        <w:rPr>
          <w:rFonts w:ascii="Sylfaen" w:hAnsi="Sylfaen"/>
          <w:lang w:val="ka-GE"/>
        </w:rPr>
        <w:t xml:space="preserve"> </w:t>
      </w:r>
      <w:r w:rsidRPr="00316620">
        <w:rPr>
          <w:rFonts w:ascii="Sylfaen" w:hAnsi="Sylfaen" w:cs="Sylfaen"/>
          <w:lang w:val="ka-GE"/>
        </w:rPr>
        <w:t>სტრატეგიისა</w:t>
      </w:r>
      <w:r w:rsidRPr="00316620">
        <w:rPr>
          <w:rFonts w:ascii="Sylfaen" w:hAnsi="Sylfaen"/>
          <w:lang w:val="ka-GE"/>
        </w:rPr>
        <w:t xml:space="preserve"> </w:t>
      </w:r>
      <w:r w:rsidRPr="00316620">
        <w:rPr>
          <w:rFonts w:ascii="Sylfaen" w:hAnsi="Sylfaen" w:cs="Sylfaen"/>
          <w:lang w:val="ka-GE"/>
        </w:rPr>
        <w:t>და</w:t>
      </w:r>
      <w:r w:rsidRPr="00316620">
        <w:rPr>
          <w:rFonts w:ascii="Sylfaen" w:hAnsi="Sylfaen"/>
          <w:lang w:val="ka-GE"/>
        </w:rPr>
        <w:t xml:space="preserve"> </w:t>
      </w:r>
      <w:r w:rsidRPr="00316620">
        <w:rPr>
          <w:rFonts w:ascii="Sylfaen" w:hAnsi="Sylfaen" w:cs="Sylfaen"/>
          <w:lang w:val="ka-GE"/>
        </w:rPr>
        <w:t>საქართველოს</w:t>
      </w:r>
      <w:r w:rsidRPr="00316620">
        <w:rPr>
          <w:rFonts w:ascii="Sylfaen" w:hAnsi="Sylfaen"/>
          <w:lang w:val="ka-GE"/>
        </w:rPr>
        <w:t xml:space="preserve"> </w:t>
      </w:r>
      <w:r w:rsidRPr="00316620">
        <w:rPr>
          <w:rFonts w:ascii="Sylfaen" w:hAnsi="Sylfaen" w:cs="Sylfaen"/>
          <w:lang w:val="ka-GE"/>
        </w:rPr>
        <w:t>ეროვნული</w:t>
      </w:r>
      <w:r w:rsidRPr="00316620">
        <w:rPr>
          <w:rFonts w:ascii="Sylfaen" w:hAnsi="Sylfaen"/>
          <w:lang w:val="ka-GE"/>
        </w:rPr>
        <w:t xml:space="preserve"> </w:t>
      </w:r>
      <w:r w:rsidRPr="00316620">
        <w:rPr>
          <w:rFonts w:ascii="Sylfaen" w:hAnsi="Sylfaen" w:cs="Sylfaen"/>
          <w:lang w:val="ka-GE"/>
        </w:rPr>
        <w:t>ანტიკორუფციული</w:t>
      </w:r>
      <w:r w:rsidRPr="00316620">
        <w:rPr>
          <w:rFonts w:ascii="Sylfaen" w:hAnsi="Sylfaen"/>
          <w:lang w:val="ka-GE"/>
        </w:rPr>
        <w:t xml:space="preserve"> </w:t>
      </w:r>
      <w:r w:rsidRPr="00316620">
        <w:rPr>
          <w:rFonts w:ascii="Sylfaen" w:hAnsi="Sylfaen" w:cs="Sylfaen"/>
          <w:lang w:val="ka-GE"/>
        </w:rPr>
        <w:t>სტრატეგიის</w:t>
      </w:r>
      <w:r w:rsidRPr="00316620">
        <w:rPr>
          <w:rFonts w:ascii="Sylfaen" w:hAnsi="Sylfaen"/>
          <w:lang w:val="ka-GE"/>
        </w:rPr>
        <w:t xml:space="preserve"> </w:t>
      </w:r>
      <w:r w:rsidRPr="00316620">
        <w:rPr>
          <w:rFonts w:ascii="Sylfaen" w:hAnsi="Sylfaen" w:cs="Sylfaen"/>
          <w:lang w:val="ka-GE"/>
        </w:rPr>
        <w:t>განხორციელების</w:t>
      </w:r>
      <w:r w:rsidRPr="00316620">
        <w:rPr>
          <w:rFonts w:ascii="Sylfaen" w:hAnsi="Sylfaen"/>
          <w:lang w:val="ka-GE"/>
        </w:rPr>
        <w:t xml:space="preserve"> 2015-2016 </w:t>
      </w:r>
      <w:r w:rsidRPr="00316620">
        <w:rPr>
          <w:rFonts w:ascii="Sylfaen" w:hAnsi="Sylfaen" w:cs="Sylfaen"/>
          <w:lang w:val="ka-GE"/>
        </w:rPr>
        <w:t>წლების</w:t>
      </w:r>
      <w:r w:rsidRPr="00316620">
        <w:rPr>
          <w:rFonts w:ascii="Sylfaen" w:hAnsi="Sylfaen"/>
          <w:lang w:val="ka-GE"/>
        </w:rPr>
        <w:t xml:space="preserve"> </w:t>
      </w:r>
      <w:r w:rsidRPr="00316620">
        <w:rPr>
          <w:rFonts w:ascii="Sylfaen" w:hAnsi="Sylfaen" w:cs="Sylfaen"/>
          <w:lang w:val="ka-GE"/>
        </w:rPr>
        <w:t>სამოქმედო</w:t>
      </w:r>
      <w:r w:rsidRPr="00316620">
        <w:rPr>
          <w:rFonts w:ascii="Sylfaen" w:hAnsi="Sylfaen"/>
          <w:lang w:val="ka-GE"/>
        </w:rPr>
        <w:t xml:space="preserve"> </w:t>
      </w:r>
      <w:r w:rsidRPr="00316620">
        <w:rPr>
          <w:rFonts w:ascii="Sylfaen" w:hAnsi="Sylfaen" w:cs="Sylfaen"/>
          <w:lang w:val="ka-GE"/>
        </w:rPr>
        <w:t>გეგმის</w:t>
      </w:r>
      <w:r w:rsidRPr="00316620">
        <w:rPr>
          <w:rFonts w:ascii="Sylfaen" w:hAnsi="Sylfaen"/>
          <w:lang w:val="ka-GE"/>
        </w:rPr>
        <w:t xml:space="preserve"> </w:t>
      </w:r>
      <w:r w:rsidRPr="00316620">
        <w:rPr>
          <w:rFonts w:ascii="Sylfaen" w:hAnsi="Sylfaen" w:cs="Sylfaen"/>
          <w:lang w:val="ka-GE"/>
        </w:rPr>
        <w:t>დამტკიცების</w:t>
      </w:r>
      <w:r w:rsidRPr="00316620">
        <w:rPr>
          <w:rFonts w:ascii="Sylfaen" w:hAnsi="Sylfaen"/>
          <w:lang w:val="ka-GE"/>
        </w:rPr>
        <w:t xml:space="preserve"> </w:t>
      </w:r>
      <w:r w:rsidRPr="00316620">
        <w:rPr>
          <w:rFonts w:ascii="Sylfaen" w:hAnsi="Sylfaen" w:cs="Sylfaen"/>
          <w:lang w:val="ka-GE"/>
        </w:rPr>
        <w:t>შესახებ</w:t>
      </w:r>
      <w:r w:rsidRPr="00316620">
        <w:rPr>
          <w:rFonts w:ascii="Sylfaen" w:hAnsi="Sylfaen" w:cs="Cambria"/>
          <w:lang w:val="ka-GE"/>
        </w:rPr>
        <w:t>“</w:t>
      </w:r>
      <w:r w:rsidRPr="00316620">
        <w:rPr>
          <w:rFonts w:ascii="Sylfaen" w:hAnsi="Sylfaen"/>
          <w:lang w:val="ka-GE"/>
        </w:rPr>
        <w:t>.</w:t>
      </w:r>
    </w:p>
  </w:footnote>
  <w:footnote w:id="2">
    <w:p w:rsidR="009C140B" w:rsidRPr="00316620" w:rsidRDefault="009C140B" w:rsidP="00DB74CD">
      <w:pPr>
        <w:tabs>
          <w:tab w:val="center" w:pos="4320"/>
          <w:tab w:val="right" w:pos="8640"/>
        </w:tabs>
        <w:spacing w:line="276" w:lineRule="auto"/>
        <w:rPr>
          <w:rFonts w:ascii="Sylfaen" w:hAnsi="Sylfaen" w:cs="Sylfaen"/>
          <w:bCs/>
          <w:spacing w:val="5"/>
          <w:sz w:val="20"/>
          <w:szCs w:val="20"/>
          <w:lang w:val="ka-GE"/>
        </w:rPr>
      </w:pPr>
      <w:r w:rsidRPr="00316620">
        <w:rPr>
          <w:rStyle w:val="FootnoteReference"/>
          <w:rFonts w:ascii="Sylfaen" w:hAnsi="Sylfaen"/>
          <w:sz w:val="20"/>
          <w:szCs w:val="20"/>
        </w:rPr>
        <w:footnoteRef/>
      </w:r>
      <w:r w:rsidRPr="00316620">
        <w:rPr>
          <w:rFonts w:ascii="Sylfaen" w:hAnsi="Sylfaen"/>
          <w:sz w:val="20"/>
          <w:szCs w:val="20"/>
        </w:rPr>
        <w:t xml:space="preserve"> </w:t>
      </w:r>
      <w:r w:rsidRPr="00316620">
        <w:rPr>
          <w:rFonts w:ascii="Sylfaen" w:hAnsi="Sylfaen" w:cs="Sylfaen"/>
          <w:sz w:val="20"/>
          <w:szCs w:val="20"/>
          <w:lang w:val="ka-GE"/>
        </w:rPr>
        <w:t>ანტიკორუფციული</w:t>
      </w:r>
      <w:r w:rsidRPr="00316620">
        <w:rPr>
          <w:rFonts w:ascii="Sylfaen" w:hAnsi="Sylfaen"/>
          <w:sz w:val="20"/>
          <w:szCs w:val="20"/>
          <w:lang w:val="ka-GE"/>
        </w:rPr>
        <w:t xml:space="preserve"> </w:t>
      </w:r>
      <w:r w:rsidRPr="00316620">
        <w:rPr>
          <w:rFonts w:ascii="Sylfaen" w:hAnsi="Sylfaen" w:cs="Sylfaen"/>
          <w:sz w:val="20"/>
          <w:szCs w:val="20"/>
          <w:lang w:val="ka-GE"/>
        </w:rPr>
        <w:t>სტრატეგიული</w:t>
      </w:r>
      <w:r w:rsidRPr="00316620">
        <w:rPr>
          <w:rFonts w:ascii="Sylfaen" w:hAnsi="Sylfaen"/>
          <w:sz w:val="20"/>
          <w:szCs w:val="20"/>
          <w:lang w:val="ka-GE"/>
        </w:rPr>
        <w:t xml:space="preserve"> </w:t>
      </w:r>
      <w:r w:rsidRPr="00316620">
        <w:rPr>
          <w:rFonts w:ascii="Sylfaen" w:hAnsi="Sylfaen" w:cs="Sylfaen"/>
          <w:sz w:val="20"/>
          <w:szCs w:val="20"/>
          <w:lang w:val="ka-GE"/>
        </w:rPr>
        <w:t>დოკუმენტების</w:t>
      </w:r>
      <w:r w:rsidRPr="00316620">
        <w:rPr>
          <w:rFonts w:ascii="Sylfaen" w:hAnsi="Sylfaen"/>
          <w:sz w:val="20"/>
          <w:szCs w:val="20"/>
          <w:lang w:val="ka-GE"/>
        </w:rPr>
        <w:t xml:space="preserve"> </w:t>
      </w:r>
      <w:r w:rsidRPr="00316620">
        <w:rPr>
          <w:rFonts w:ascii="Sylfaen" w:hAnsi="Sylfaen" w:cs="Sylfaen"/>
          <w:sz w:val="20"/>
          <w:szCs w:val="20"/>
          <w:lang w:val="ka-GE"/>
        </w:rPr>
        <w:t>მონიტორინგისა</w:t>
      </w:r>
      <w:r w:rsidRPr="00316620">
        <w:rPr>
          <w:rFonts w:ascii="Sylfaen" w:hAnsi="Sylfaen"/>
          <w:sz w:val="20"/>
          <w:szCs w:val="20"/>
          <w:lang w:val="ka-GE"/>
        </w:rPr>
        <w:t xml:space="preserve"> </w:t>
      </w:r>
      <w:r w:rsidRPr="00316620">
        <w:rPr>
          <w:rFonts w:ascii="Sylfaen" w:hAnsi="Sylfaen" w:cs="Sylfaen"/>
          <w:sz w:val="20"/>
          <w:szCs w:val="20"/>
          <w:lang w:val="ka-GE"/>
        </w:rPr>
        <w:t>და</w:t>
      </w:r>
      <w:r w:rsidRPr="00316620">
        <w:rPr>
          <w:rFonts w:ascii="Sylfaen" w:hAnsi="Sylfaen"/>
          <w:sz w:val="20"/>
          <w:szCs w:val="20"/>
          <w:lang w:val="ka-GE"/>
        </w:rPr>
        <w:t xml:space="preserve"> </w:t>
      </w:r>
      <w:r w:rsidRPr="00316620">
        <w:rPr>
          <w:rFonts w:ascii="Sylfaen" w:hAnsi="Sylfaen" w:cs="Sylfaen"/>
          <w:sz w:val="20"/>
          <w:szCs w:val="20"/>
          <w:lang w:val="ka-GE"/>
        </w:rPr>
        <w:t>შეფასების</w:t>
      </w:r>
      <w:r w:rsidRPr="00316620">
        <w:rPr>
          <w:rFonts w:ascii="Sylfaen" w:hAnsi="Sylfaen"/>
          <w:sz w:val="20"/>
          <w:szCs w:val="20"/>
          <w:lang w:val="ka-GE"/>
        </w:rPr>
        <w:t xml:space="preserve"> </w:t>
      </w:r>
      <w:r w:rsidRPr="00316620">
        <w:rPr>
          <w:rFonts w:ascii="Sylfaen" w:hAnsi="Sylfaen" w:cs="Sylfaen"/>
          <w:sz w:val="20"/>
          <w:szCs w:val="20"/>
          <w:lang w:val="ka-GE"/>
        </w:rPr>
        <w:t>მეთოდოლოგია</w:t>
      </w:r>
      <w:r w:rsidRPr="00316620">
        <w:rPr>
          <w:rFonts w:ascii="Sylfaen" w:hAnsi="Sylfaen"/>
          <w:sz w:val="20"/>
          <w:szCs w:val="20"/>
          <w:lang w:val="ka-GE"/>
        </w:rPr>
        <w:t xml:space="preserve"> (2015); </w:t>
      </w:r>
      <w:r w:rsidRPr="00316620">
        <w:rPr>
          <w:rStyle w:val="Strong"/>
          <w:rFonts w:ascii="Sylfaen" w:hAnsi="Sylfaen" w:cs="Sylfaen"/>
          <w:b w:val="0"/>
          <w:sz w:val="20"/>
          <w:szCs w:val="20"/>
          <w:lang w:val="ka-GE"/>
        </w:rPr>
        <w:t>დამტკიცებულია კორუფციის წინააღმდეგ ბრძოლის უწყებათაშორისო საკოორდინაციო საბჭოს 2015 წლის 4 თებერვლის სხდომაზე.</w:t>
      </w:r>
    </w:p>
  </w:footnote>
  <w:footnote w:id="3">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rPr>
        <w:t xml:space="preserve"> </w:t>
      </w:r>
      <w:r w:rsidRPr="00316620">
        <w:rPr>
          <w:rFonts w:ascii="Sylfaen" w:hAnsi="Sylfaen" w:cs="Sylfaen"/>
          <w:lang w:val="ka-GE"/>
        </w:rPr>
        <w:t>ანგარიში</w:t>
      </w:r>
      <w:r w:rsidRPr="00316620">
        <w:rPr>
          <w:rFonts w:ascii="Sylfaen" w:hAnsi="Sylfaen"/>
          <w:lang w:val="ka-GE"/>
        </w:rPr>
        <w:t xml:space="preserve"> </w:t>
      </w:r>
      <w:r w:rsidRPr="00316620">
        <w:rPr>
          <w:rFonts w:ascii="Sylfaen" w:hAnsi="Sylfaen" w:cs="Sylfaen"/>
          <w:lang w:val="ka-GE"/>
        </w:rPr>
        <w:t>მოიცავს</w:t>
      </w:r>
      <w:r w:rsidRPr="00316620">
        <w:rPr>
          <w:rFonts w:ascii="Sylfaen" w:hAnsi="Sylfaen"/>
          <w:lang w:val="ka-GE"/>
        </w:rPr>
        <w:t xml:space="preserve"> 2016 </w:t>
      </w:r>
      <w:r w:rsidRPr="00316620">
        <w:rPr>
          <w:rFonts w:ascii="Sylfaen" w:hAnsi="Sylfaen" w:cs="Sylfaen"/>
          <w:lang w:val="ka-GE"/>
        </w:rPr>
        <w:t>წლის</w:t>
      </w:r>
      <w:r w:rsidRPr="00316620">
        <w:rPr>
          <w:rFonts w:ascii="Sylfaen" w:hAnsi="Sylfaen"/>
          <w:lang w:val="ka-GE"/>
        </w:rPr>
        <w:t xml:space="preserve"> </w:t>
      </w:r>
      <w:r w:rsidRPr="00316620">
        <w:rPr>
          <w:rFonts w:ascii="Sylfaen" w:hAnsi="Sylfaen" w:cs="Sylfaen"/>
          <w:lang w:val="ka-GE"/>
        </w:rPr>
        <w:t>შესახებ</w:t>
      </w:r>
      <w:r w:rsidRPr="00316620">
        <w:rPr>
          <w:rFonts w:ascii="Sylfaen" w:hAnsi="Sylfaen"/>
          <w:lang w:val="ka-GE"/>
        </w:rPr>
        <w:t xml:space="preserve"> </w:t>
      </w:r>
      <w:r w:rsidRPr="00316620">
        <w:rPr>
          <w:rFonts w:ascii="Sylfaen" w:hAnsi="Sylfaen" w:cs="Sylfaen"/>
          <w:lang w:val="ka-GE"/>
        </w:rPr>
        <w:t>ინფორმაციას</w:t>
      </w:r>
      <w:r w:rsidRPr="00316620">
        <w:rPr>
          <w:rFonts w:ascii="Sylfaen" w:hAnsi="Sylfaen"/>
          <w:lang w:val="ka-GE"/>
        </w:rPr>
        <w:t>.</w:t>
      </w:r>
    </w:p>
  </w:footnote>
  <w:footnote w:id="4">
    <w:p w:rsidR="009C140B" w:rsidRPr="00316620" w:rsidRDefault="009C140B" w:rsidP="00DB74CD">
      <w:pPr>
        <w:rPr>
          <w:rFonts w:ascii="Sylfaen" w:hAnsi="Sylfaen"/>
          <w:sz w:val="20"/>
          <w:szCs w:val="20"/>
        </w:rPr>
      </w:pPr>
      <w:r w:rsidRPr="00316620">
        <w:rPr>
          <w:rStyle w:val="FootnoteReference"/>
          <w:rFonts w:ascii="Sylfaen" w:hAnsi="Sylfaen"/>
          <w:sz w:val="20"/>
          <w:szCs w:val="20"/>
        </w:rPr>
        <w:footnoteRef/>
      </w:r>
      <w:r w:rsidRPr="00316620">
        <w:rPr>
          <w:rFonts w:ascii="Sylfaen" w:hAnsi="Sylfaen"/>
          <w:sz w:val="20"/>
          <w:szCs w:val="20"/>
        </w:rPr>
        <w:t xml:space="preserve"> </w:t>
      </w:r>
      <w:r w:rsidRPr="00316620">
        <w:rPr>
          <w:rFonts w:ascii="Sylfaen" w:hAnsi="Sylfaen" w:cs="Sylfaen"/>
          <w:sz w:val="20"/>
          <w:szCs w:val="20"/>
          <w:lang w:val="ka-GE"/>
        </w:rPr>
        <w:t>სრულად</w:t>
      </w:r>
      <w:r w:rsidRPr="00316620">
        <w:rPr>
          <w:rFonts w:ascii="Sylfaen" w:hAnsi="Sylfaen" w:cs="_Times New Roman (Georgian)"/>
          <w:sz w:val="20"/>
          <w:szCs w:val="20"/>
          <w:lang w:val="ka-GE"/>
        </w:rPr>
        <w:t xml:space="preserve"> </w:t>
      </w:r>
      <w:r w:rsidRPr="00316620">
        <w:rPr>
          <w:rFonts w:ascii="Sylfaen" w:hAnsi="Sylfaen" w:cs="Sylfaen"/>
          <w:sz w:val="20"/>
          <w:szCs w:val="20"/>
          <w:lang w:val="ka-GE"/>
        </w:rPr>
        <w:t>შესრულდა</w:t>
      </w:r>
      <w:r w:rsidRPr="00316620">
        <w:rPr>
          <w:rFonts w:ascii="Sylfaen" w:hAnsi="Sylfaen"/>
          <w:sz w:val="20"/>
          <w:szCs w:val="20"/>
          <w:lang w:val="ka-GE"/>
        </w:rPr>
        <w:t xml:space="preserve">; </w:t>
      </w:r>
      <w:r w:rsidRPr="00316620">
        <w:rPr>
          <w:rFonts w:ascii="Sylfaen" w:hAnsi="Sylfaen" w:cs="Sylfaen"/>
          <w:sz w:val="20"/>
          <w:szCs w:val="20"/>
          <w:lang w:val="ka-GE"/>
        </w:rPr>
        <w:t>უმეტესად</w:t>
      </w:r>
      <w:r w:rsidRPr="00316620">
        <w:rPr>
          <w:rFonts w:ascii="Sylfaen" w:hAnsi="Sylfaen"/>
          <w:sz w:val="20"/>
          <w:szCs w:val="20"/>
          <w:lang w:val="ka-GE"/>
        </w:rPr>
        <w:t xml:space="preserve"> </w:t>
      </w:r>
      <w:r w:rsidRPr="00316620">
        <w:rPr>
          <w:rFonts w:ascii="Sylfaen" w:hAnsi="Sylfaen" w:cs="Sylfaen"/>
          <w:sz w:val="20"/>
          <w:szCs w:val="20"/>
          <w:lang w:val="ka-GE"/>
        </w:rPr>
        <w:t>შესრულდა, ნაწილობრივ</w:t>
      </w:r>
      <w:r w:rsidRPr="00316620">
        <w:rPr>
          <w:rFonts w:ascii="Sylfaen" w:hAnsi="Sylfaen" w:cs="_Times New Roman (Georgian)"/>
          <w:sz w:val="20"/>
          <w:szCs w:val="20"/>
          <w:lang w:val="ka-GE"/>
        </w:rPr>
        <w:t xml:space="preserve"> </w:t>
      </w:r>
      <w:r w:rsidRPr="00316620">
        <w:rPr>
          <w:rFonts w:ascii="Sylfaen" w:hAnsi="Sylfaen" w:cs="Sylfaen"/>
          <w:sz w:val="20"/>
          <w:szCs w:val="20"/>
          <w:lang w:val="ka-GE"/>
        </w:rPr>
        <w:t>შესრულდა</w:t>
      </w:r>
      <w:r w:rsidRPr="00316620">
        <w:rPr>
          <w:rFonts w:ascii="Sylfaen" w:hAnsi="Sylfaen"/>
          <w:sz w:val="20"/>
          <w:szCs w:val="20"/>
          <w:lang w:val="ka-GE"/>
        </w:rPr>
        <w:t xml:space="preserve">; </w:t>
      </w:r>
      <w:r w:rsidRPr="00316620">
        <w:rPr>
          <w:rFonts w:ascii="Sylfaen" w:hAnsi="Sylfaen" w:cs="Sylfaen"/>
          <w:sz w:val="20"/>
          <w:szCs w:val="20"/>
          <w:lang w:val="ka-GE"/>
        </w:rPr>
        <w:t>არ</w:t>
      </w:r>
      <w:r w:rsidRPr="00316620">
        <w:rPr>
          <w:rFonts w:ascii="Sylfaen" w:hAnsi="Sylfaen"/>
          <w:sz w:val="20"/>
          <w:szCs w:val="20"/>
          <w:lang w:val="ka-GE"/>
        </w:rPr>
        <w:t xml:space="preserve"> </w:t>
      </w:r>
      <w:r w:rsidRPr="00316620">
        <w:rPr>
          <w:rFonts w:ascii="Sylfaen" w:hAnsi="Sylfaen" w:cs="Sylfaen"/>
          <w:sz w:val="20"/>
          <w:szCs w:val="20"/>
          <w:lang w:val="ka-GE"/>
        </w:rPr>
        <w:t>შესრულდა</w:t>
      </w:r>
      <w:r w:rsidRPr="00316620">
        <w:rPr>
          <w:rFonts w:ascii="Sylfaen" w:hAnsi="Sylfaen"/>
          <w:sz w:val="20"/>
          <w:szCs w:val="20"/>
          <w:lang w:val="ka-GE"/>
        </w:rPr>
        <w:t xml:space="preserve"> </w:t>
      </w:r>
    </w:p>
  </w:footnote>
  <w:footnote w:id="5">
    <w:p w:rsidR="009C140B" w:rsidRPr="00316620" w:rsidRDefault="009C140B" w:rsidP="00DB74CD">
      <w:pPr>
        <w:rPr>
          <w:rFonts w:ascii="Sylfaen" w:hAnsi="Sylfaen" w:cs="Sylfaen"/>
          <w:sz w:val="20"/>
          <w:szCs w:val="20"/>
          <w:lang w:val="en-US"/>
        </w:rPr>
      </w:pPr>
      <w:r w:rsidRPr="00316620">
        <w:rPr>
          <w:rStyle w:val="FootnoteReference"/>
          <w:rFonts w:ascii="Sylfaen" w:hAnsi="Sylfaen"/>
          <w:sz w:val="20"/>
          <w:szCs w:val="20"/>
        </w:rPr>
        <w:footnoteRef/>
      </w:r>
      <w:r w:rsidRPr="00316620">
        <w:rPr>
          <w:rFonts w:ascii="Sylfaen" w:hAnsi="Sylfaen" w:cs="Sylfaen"/>
          <w:sz w:val="20"/>
          <w:szCs w:val="20"/>
          <w:lang w:val="ka-GE"/>
        </w:rPr>
        <w:t xml:space="preserve">განხორციელების პროცესი ჯერ არ დაწყებულა, განხორციელების პროცესი მიმდინარეობს, განხორციელების პროცესი შეჩერებულია </w:t>
      </w:r>
      <w:r w:rsidRPr="00316620">
        <w:rPr>
          <w:rFonts w:ascii="Sylfaen" w:hAnsi="Sylfaen"/>
          <w:sz w:val="20"/>
          <w:szCs w:val="20"/>
        </w:rPr>
        <w:t xml:space="preserve">, </w:t>
      </w:r>
      <w:r w:rsidRPr="00316620">
        <w:rPr>
          <w:rFonts w:ascii="Sylfaen" w:hAnsi="Sylfaen" w:cs="Sylfaen"/>
          <w:sz w:val="20"/>
          <w:szCs w:val="20"/>
          <w:lang w:val="ka-GE"/>
        </w:rPr>
        <w:t>განხორციელების პროცესი შეწყვეტილია</w:t>
      </w:r>
      <w:r w:rsidRPr="00316620">
        <w:rPr>
          <w:rFonts w:ascii="Sylfaen" w:hAnsi="Sylfaen" w:cs="Sylfaen"/>
          <w:sz w:val="20"/>
          <w:szCs w:val="20"/>
          <w:lang w:val="en-US"/>
        </w:rPr>
        <w:t>,</w:t>
      </w:r>
      <w:r w:rsidRPr="00316620">
        <w:rPr>
          <w:rFonts w:ascii="Sylfaen" w:hAnsi="Sylfaen" w:cs="Sylfaen"/>
          <w:sz w:val="20"/>
          <w:szCs w:val="20"/>
          <w:lang w:val="ka-GE"/>
        </w:rPr>
        <w:t xml:space="preserve"> განხორციელების პროცესი დასრულებულია</w:t>
      </w:r>
      <w:r w:rsidRPr="00316620">
        <w:rPr>
          <w:rFonts w:ascii="Sylfaen" w:hAnsi="Sylfaen" w:cs="Sylfaen"/>
          <w:sz w:val="20"/>
          <w:szCs w:val="20"/>
          <w:lang w:val="en-US"/>
        </w:rPr>
        <w:t>.</w:t>
      </w:r>
    </w:p>
  </w:footnote>
  <w:footnote w:id="6">
    <w:p w:rsidR="009C140B" w:rsidRPr="00316620" w:rsidRDefault="009C140B" w:rsidP="00DB74CD">
      <w:pPr>
        <w:tabs>
          <w:tab w:val="right" w:pos="9000"/>
        </w:tabs>
        <w:suppressAutoHyphens/>
        <w:spacing w:line="276" w:lineRule="auto"/>
        <w:rPr>
          <w:rFonts w:ascii="Sylfaen" w:hAnsi="Sylfaen"/>
          <w:sz w:val="20"/>
          <w:szCs w:val="20"/>
          <w:lang w:val="ka-GE"/>
        </w:rPr>
      </w:pPr>
      <w:r w:rsidRPr="00316620">
        <w:rPr>
          <w:rStyle w:val="FootnoteReference"/>
          <w:rFonts w:ascii="Sylfaen" w:hAnsi="Sylfaen"/>
          <w:sz w:val="20"/>
          <w:szCs w:val="20"/>
        </w:rPr>
        <w:footnoteRef/>
      </w:r>
      <w:r w:rsidRPr="00316620">
        <w:rPr>
          <w:rFonts w:ascii="Sylfaen" w:hAnsi="Sylfaen"/>
          <w:sz w:val="20"/>
          <w:szCs w:val="20"/>
        </w:rPr>
        <w:t xml:space="preserve"> </w:t>
      </w:r>
      <w:r w:rsidRPr="00316620">
        <w:rPr>
          <w:rFonts w:ascii="Sylfaen" w:hAnsi="Sylfaen" w:cs="Sylfaen"/>
          <w:sz w:val="20"/>
          <w:szCs w:val="20"/>
          <w:lang w:val="ka-GE"/>
        </w:rPr>
        <w:t>იხ</w:t>
      </w:r>
      <w:r w:rsidRPr="00316620">
        <w:rPr>
          <w:rFonts w:ascii="Sylfaen" w:hAnsi="Sylfaen"/>
          <w:sz w:val="20"/>
          <w:szCs w:val="20"/>
          <w:lang w:val="ka-GE"/>
        </w:rPr>
        <w:t xml:space="preserve">. </w:t>
      </w:r>
      <w:r w:rsidRPr="00316620">
        <w:rPr>
          <w:rFonts w:ascii="Sylfaen" w:hAnsi="Sylfaen" w:cs="Sylfaen"/>
          <w:sz w:val="20"/>
          <w:szCs w:val="20"/>
          <w:lang w:val="ka-GE"/>
        </w:rPr>
        <w:t>საქართველოს</w:t>
      </w:r>
      <w:r w:rsidRPr="00316620">
        <w:rPr>
          <w:rFonts w:ascii="Sylfaen" w:hAnsi="Sylfaen"/>
          <w:sz w:val="20"/>
          <w:szCs w:val="20"/>
          <w:lang w:val="ka-GE"/>
        </w:rPr>
        <w:t xml:space="preserve"> 2015-2016 </w:t>
      </w:r>
      <w:r w:rsidRPr="00316620">
        <w:rPr>
          <w:rFonts w:ascii="Sylfaen" w:hAnsi="Sylfaen" w:cs="Sylfaen"/>
          <w:sz w:val="20"/>
          <w:szCs w:val="20"/>
          <w:lang w:val="ka-GE"/>
        </w:rPr>
        <w:t>წლების</w:t>
      </w:r>
      <w:r w:rsidRPr="00316620">
        <w:rPr>
          <w:rFonts w:ascii="Sylfaen" w:hAnsi="Sylfaen"/>
          <w:sz w:val="20"/>
          <w:szCs w:val="20"/>
          <w:lang w:val="ka-GE"/>
        </w:rPr>
        <w:t xml:space="preserve"> </w:t>
      </w:r>
      <w:r w:rsidRPr="00316620">
        <w:rPr>
          <w:rFonts w:ascii="Sylfaen" w:hAnsi="Sylfaen" w:cs="Sylfaen"/>
          <w:sz w:val="20"/>
          <w:szCs w:val="20"/>
          <w:lang w:val="ka-GE"/>
        </w:rPr>
        <w:t>ეროვნული</w:t>
      </w:r>
      <w:r w:rsidRPr="00316620">
        <w:rPr>
          <w:rFonts w:ascii="Sylfaen" w:hAnsi="Sylfaen"/>
          <w:sz w:val="20"/>
          <w:szCs w:val="20"/>
          <w:lang w:val="ka-GE"/>
        </w:rPr>
        <w:t xml:space="preserve"> </w:t>
      </w:r>
      <w:r w:rsidRPr="00316620">
        <w:rPr>
          <w:rFonts w:ascii="Sylfaen" w:hAnsi="Sylfaen" w:cs="Sylfaen"/>
          <w:sz w:val="20"/>
          <w:szCs w:val="20"/>
          <w:lang w:val="ka-GE"/>
        </w:rPr>
        <w:t>ანტიკორუფციული</w:t>
      </w:r>
      <w:r w:rsidRPr="00316620">
        <w:rPr>
          <w:rFonts w:ascii="Sylfaen" w:hAnsi="Sylfaen"/>
          <w:sz w:val="20"/>
          <w:szCs w:val="20"/>
          <w:lang w:val="ka-GE"/>
        </w:rPr>
        <w:t xml:space="preserve"> </w:t>
      </w:r>
      <w:r w:rsidRPr="00316620">
        <w:rPr>
          <w:rFonts w:ascii="Sylfaen" w:hAnsi="Sylfaen" w:cs="Sylfaen"/>
          <w:sz w:val="20"/>
          <w:szCs w:val="20"/>
          <w:lang w:val="ka-GE"/>
        </w:rPr>
        <w:t>სამოქმედო</w:t>
      </w:r>
      <w:r w:rsidRPr="00316620">
        <w:rPr>
          <w:rFonts w:ascii="Sylfaen" w:hAnsi="Sylfaen"/>
          <w:sz w:val="20"/>
          <w:szCs w:val="20"/>
          <w:lang w:val="ka-GE"/>
        </w:rPr>
        <w:t xml:space="preserve"> </w:t>
      </w:r>
      <w:r w:rsidRPr="00316620">
        <w:rPr>
          <w:rFonts w:ascii="Sylfaen" w:hAnsi="Sylfaen" w:cs="Sylfaen"/>
          <w:sz w:val="20"/>
          <w:szCs w:val="20"/>
          <w:lang w:val="ka-GE"/>
        </w:rPr>
        <w:t>გეგმის</w:t>
      </w:r>
      <w:r w:rsidRPr="00316620">
        <w:rPr>
          <w:rFonts w:ascii="Sylfaen" w:hAnsi="Sylfaen"/>
          <w:sz w:val="20"/>
          <w:szCs w:val="20"/>
          <w:lang w:val="ka-GE"/>
        </w:rPr>
        <w:t xml:space="preserve"> </w:t>
      </w:r>
      <w:r w:rsidRPr="00316620">
        <w:rPr>
          <w:rFonts w:ascii="Sylfaen" w:hAnsi="Sylfaen" w:cs="Sylfaen"/>
          <w:sz w:val="20"/>
          <w:szCs w:val="20"/>
          <w:lang w:val="ka-GE"/>
        </w:rPr>
        <w:t>შესრულების</w:t>
      </w:r>
      <w:r w:rsidRPr="00316620">
        <w:rPr>
          <w:rFonts w:ascii="Sylfaen" w:hAnsi="Sylfaen"/>
          <w:sz w:val="20"/>
          <w:szCs w:val="20"/>
          <w:lang w:val="ka-GE"/>
        </w:rPr>
        <w:t xml:space="preserve"> </w:t>
      </w:r>
      <w:r w:rsidRPr="00316620">
        <w:rPr>
          <w:rFonts w:ascii="Sylfaen" w:hAnsi="Sylfaen" w:cs="Sylfaen"/>
          <w:sz w:val="20"/>
          <w:szCs w:val="20"/>
          <w:lang w:val="ka-GE"/>
        </w:rPr>
        <w:t>პროგრესის</w:t>
      </w:r>
      <w:r w:rsidRPr="00316620">
        <w:rPr>
          <w:rFonts w:ascii="Sylfaen" w:hAnsi="Sylfaen"/>
          <w:sz w:val="20"/>
          <w:szCs w:val="20"/>
          <w:lang w:val="ka-GE"/>
        </w:rPr>
        <w:t xml:space="preserve"> </w:t>
      </w:r>
      <w:r w:rsidRPr="00316620">
        <w:rPr>
          <w:rFonts w:ascii="Sylfaen" w:hAnsi="Sylfaen" w:cs="Sylfaen"/>
          <w:sz w:val="20"/>
          <w:szCs w:val="20"/>
          <w:lang w:val="ka-GE"/>
        </w:rPr>
        <w:t>შესახებ</w:t>
      </w:r>
      <w:r w:rsidRPr="00316620">
        <w:rPr>
          <w:rFonts w:ascii="Sylfaen" w:hAnsi="Sylfaen"/>
          <w:sz w:val="20"/>
          <w:szCs w:val="20"/>
          <w:lang w:val="ka-GE"/>
        </w:rPr>
        <w:t xml:space="preserve"> </w:t>
      </w:r>
      <w:r w:rsidRPr="00316620">
        <w:rPr>
          <w:rFonts w:ascii="Sylfaen" w:hAnsi="Sylfaen" w:cs="Sylfaen"/>
          <w:sz w:val="20"/>
          <w:szCs w:val="20"/>
          <w:lang w:val="ka-GE"/>
        </w:rPr>
        <w:t>ანგარიში</w:t>
      </w:r>
      <w:r w:rsidRPr="00316620">
        <w:rPr>
          <w:rFonts w:ascii="Sylfaen" w:hAnsi="Sylfaen"/>
          <w:sz w:val="20"/>
          <w:szCs w:val="20"/>
          <w:lang w:val="ka-GE"/>
        </w:rPr>
        <w:t xml:space="preserve"> </w:t>
      </w:r>
    </w:p>
    <w:p w:rsidR="009C140B" w:rsidRPr="00316620" w:rsidRDefault="009C140B" w:rsidP="00DB74CD">
      <w:pPr>
        <w:pStyle w:val="FootnoteText"/>
        <w:rPr>
          <w:rFonts w:ascii="Sylfaen" w:hAnsi="Sylfaen"/>
          <w:lang w:val="ka-GE"/>
        </w:rPr>
      </w:pPr>
    </w:p>
  </w:footnote>
  <w:footnote w:id="7">
    <w:p w:rsidR="009C140B" w:rsidRPr="00316620" w:rsidRDefault="009C140B" w:rsidP="00DB74CD">
      <w:pPr>
        <w:tabs>
          <w:tab w:val="right" w:pos="9000"/>
        </w:tabs>
        <w:suppressAutoHyphens/>
        <w:spacing w:line="276" w:lineRule="auto"/>
        <w:rPr>
          <w:rFonts w:ascii="Sylfaen" w:hAnsi="Sylfaen"/>
          <w:sz w:val="20"/>
          <w:szCs w:val="20"/>
          <w:lang w:val="ka-GE"/>
        </w:rPr>
      </w:pPr>
      <w:r w:rsidRPr="00316620">
        <w:rPr>
          <w:rStyle w:val="FootnoteReference"/>
          <w:rFonts w:ascii="Sylfaen" w:hAnsi="Sylfaen"/>
          <w:sz w:val="20"/>
          <w:szCs w:val="20"/>
        </w:rPr>
        <w:footnoteRef/>
      </w:r>
      <w:r w:rsidRPr="00316620">
        <w:rPr>
          <w:rFonts w:ascii="Sylfaen" w:hAnsi="Sylfaen"/>
          <w:sz w:val="20"/>
          <w:szCs w:val="20"/>
        </w:rPr>
        <w:t xml:space="preserve"> </w:t>
      </w:r>
      <w:r w:rsidRPr="00316620">
        <w:rPr>
          <w:rFonts w:ascii="Sylfaen" w:hAnsi="Sylfaen" w:cs="Sylfaen"/>
          <w:sz w:val="20"/>
          <w:szCs w:val="20"/>
          <w:lang w:val="ka-GE"/>
        </w:rPr>
        <w:t>იხ</w:t>
      </w:r>
      <w:r w:rsidRPr="00316620">
        <w:rPr>
          <w:rFonts w:ascii="Sylfaen" w:hAnsi="Sylfaen"/>
          <w:sz w:val="20"/>
          <w:szCs w:val="20"/>
          <w:lang w:val="ka-GE"/>
        </w:rPr>
        <w:t xml:space="preserve">. </w:t>
      </w:r>
      <w:r w:rsidRPr="00316620">
        <w:rPr>
          <w:rFonts w:ascii="Sylfaen" w:hAnsi="Sylfaen" w:cs="Sylfaen"/>
          <w:sz w:val="20"/>
          <w:szCs w:val="20"/>
          <w:lang w:val="ka-GE"/>
        </w:rPr>
        <w:t>საქართველოს</w:t>
      </w:r>
      <w:r w:rsidRPr="00316620">
        <w:rPr>
          <w:rFonts w:ascii="Sylfaen" w:hAnsi="Sylfaen"/>
          <w:sz w:val="20"/>
          <w:szCs w:val="20"/>
          <w:lang w:val="ka-GE"/>
        </w:rPr>
        <w:t xml:space="preserve"> 2015-2016 </w:t>
      </w:r>
      <w:r w:rsidRPr="00316620">
        <w:rPr>
          <w:rFonts w:ascii="Sylfaen" w:hAnsi="Sylfaen" w:cs="Sylfaen"/>
          <w:sz w:val="20"/>
          <w:szCs w:val="20"/>
          <w:lang w:val="ka-GE"/>
        </w:rPr>
        <w:t>წლების</w:t>
      </w:r>
      <w:r w:rsidRPr="00316620">
        <w:rPr>
          <w:rFonts w:ascii="Sylfaen" w:hAnsi="Sylfaen"/>
          <w:sz w:val="20"/>
          <w:szCs w:val="20"/>
          <w:lang w:val="ka-GE"/>
        </w:rPr>
        <w:t xml:space="preserve"> </w:t>
      </w:r>
      <w:r w:rsidRPr="00316620">
        <w:rPr>
          <w:rFonts w:ascii="Sylfaen" w:hAnsi="Sylfaen" w:cs="Sylfaen"/>
          <w:sz w:val="20"/>
          <w:szCs w:val="20"/>
          <w:lang w:val="ka-GE"/>
        </w:rPr>
        <w:t>ეროვნული</w:t>
      </w:r>
      <w:r w:rsidRPr="00316620">
        <w:rPr>
          <w:rFonts w:ascii="Sylfaen" w:hAnsi="Sylfaen"/>
          <w:sz w:val="20"/>
          <w:szCs w:val="20"/>
          <w:lang w:val="ka-GE"/>
        </w:rPr>
        <w:t xml:space="preserve"> </w:t>
      </w:r>
      <w:r w:rsidRPr="00316620">
        <w:rPr>
          <w:rFonts w:ascii="Sylfaen" w:hAnsi="Sylfaen" w:cs="Sylfaen"/>
          <w:sz w:val="20"/>
          <w:szCs w:val="20"/>
          <w:lang w:val="ka-GE"/>
        </w:rPr>
        <w:t>ანტიკორუფციული</w:t>
      </w:r>
      <w:r w:rsidRPr="00316620">
        <w:rPr>
          <w:rFonts w:ascii="Sylfaen" w:hAnsi="Sylfaen"/>
          <w:sz w:val="20"/>
          <w:szCs w:val="20"/>
          <w:lang w:val="ka-GE"/>
        </w:rPr>
        <w:t xml:space="preserve"> </w:t>
      </w:r>
      <w:r w:rsidRPr="00316620">
        <w:rPr>
          <w:rFonts w:ascii="Sylfaen" w:hAnsi="Sylfaen" w:cs="Sylfaen"/>
          <w:sz w:val="20"/>
          <w:szCs w:val="20"/>
          <w:lang w:val="ka-GE"/>
        </w:rPr>
        <w:t>სამოქმედო</w:t>
      </w:r>
      <w:r w:rsidRPr="00316620">
        <w:rPr>
          <w:rFonts w:ascii="Sylfaen" w:hAnsi="Sylfaen"/>
          <w:sz w:val="20"/>
          <w:szCs w:val="20"/>
          <w:lang w:val="ka-GE"/>
        </w:rPr>
        <w:t xml:space="preserve"> </w:t>
      </w:r>
      <w:r w:rsidRPr="00316620">
        <w:rPr>
          <w:rFonts w:ascii="Sylfaen" w:hAnsi="Sylfaen" w:cs="Sylfaen"/>
          <w:sz w:val="20"/>
          <w:szCs w:val="20"/>
          <w:lang w:val="ka-GE"/>
        </w:rPr>
        <w:t>გეგმის</w:t>
      </w:r>
      <w:r w:rsidRPr="00316620">
        <w:rPr>
          <w:rFonts w:ascii="Sylfaen" w:hAnsi="Sylfaen"/>
          <w:sz w:val="20"/>
          <w:szCs w:val="20"/>
          <w:lang w:val="ka-GE"/>
        </w:rPr>
        <w:t xml:space="preserve"> </w:t>
      </w:r>
      <w:r w:rsidRPr="00316620">
        <w:rPr>
          <w:rFonts w:ascii="Sylfaen" w:hAnsi="Sylfaen" w:cs="Sylfaen"/>
          <w:sz w:val="20"/>
          <w:szCs w:val="20"/>
          <w:lang w:val="ka-GE"/>
        </w:rPr>
        <w:t>შესრულების</w:t>
      </w:r>
      <w:r w:rsidRPr="00316620">
        <w:rPr>
          <w:rFonts w:ascii="Sylfaen" w:hAnsi="Sylfaen"/>
          <w:sz w:val="20"/>
          <w:szCs w:val="20"/>
          <w:lang w:val="ka-GE"/>
        </w:rPr>
        <w:t xml:space="preserve"> </w:t>
      </w:r>
      <w:r w:rsidRPr="00316620">
        <w:rPr>
          <w:rFonts w:ascii="Sylfaen" w:hAnsi="Sylfaen" w:cs="Sylfaen"/>
          <w:sz w:val="20"/>
          <w:szCs w:val="20"/>
          <w:lang w:val="ka-GE"/>
        </w:rPr>
        <w:t>პროგრესის</w:t>
      </w:r>
      <w:r w:rsidRPr="00316620">
        <w:rPr>
          <w:rFonts w:ascii="Sylfaen" w:hAnsi="Sylfaen"/>
          <w:sz w:val="20"/>
          <w:szCs w:val="20"/>
          <w:lang w:val="ka-GE"/>
        </w:rPr>
        <w:t xml:space="preserve"> </w:t>
      </w:r>
      <w:r w:rsidRPr="00316620">
        <w:rPr>
          <w:rFonts w:ascii="Sylfaen" w:hAnsi="Sylfaen" w:cs="Sylfaen"/>
          <w:sz w:val="20"/>
          <w:szCs w:val="20"/>
          <w:lang w:val="ka-GE"/>
        </w:rPr>
        <w:t>შესახებ</w:t>
      </w:r>
      <w:r w:rsidRPr="00316620">
        <w:rPr>
          <w:rFonts w:ascii="Sylfaen" w:hAnsi="Sylfaen"/>
          <w:sz w:val="20"/>
          <w:szCs w:val="20"/>
          <w:lang w:val="ka-GE"/>
        </w:rPr>
        <w:t xml:space="preserve"> </w:t>
      </w:r>
      <w:r w:rsidRPr="00316620">
        <w:rPr>
          <w:rFonts w:ascii="Sylfaen" w:hAnsi="Sylfaen" w:cs="Sylfaen"/>
          <w:sz w:val="20"/>
          <w:szCs w:val="20"/>
          <w:lang w:val="ka-GE"/>
        </w:rPr>
        <w:t>ანგარიში</w:t>
      </w:r>
    </w:p>
  </w:footnote>
  <w:footnote w:id="8">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rPr>
        <w:t xml:space="preserve"> </w:t>
      </w:r>
      <w:r w:rsidRPr="00316620">
        <w:rPr>
          <w:rFonts w:ascii="Sylfaen" w:hAnsi="Sylfaen" w:cs="Sylfaen"/>
          <w:lang w:val="ka-GE"/>
        </w:rPr>
        <w:t>იხ</w:t>
      </w:r>
      <w:r w:rsidRPr="00316620">
        <w:rPr>
          <w:rFonts w:ascii="Sylfaen" w:hAnsi="Sylfaen"/>
          <w:lang w:val="ka-GE"/>
        </w:rPr>
        <w:t>. „</w:t>
      </w:r>
      <w:r w:rsidRPr="00316620">
        <w:rPr>
          <w:rFonts w:ascii="Sylfaen" w:hAnsi="Sylfaen" w:cs="Sylfaen"/>
          <w:lang w:val="ka-GE"/>
        </w:rPr>
        <w:t>გამარტივებული</w:t>
      </w:r>
      <w:r w:rsidRPr="00316620">
        <w:rPr>
          <w:rFonts w:ascii="Sylfaen" w:hAnsi="Sylfaen"/>
          <w:lang w:val="ka-GE"/>
        </w:rPr>
        <w:t xml:space="preserve"> </w:t>
      </w:r>
      <w:r w:rsidRPr="00316620">
        <w:rPr>
          <w:rFonts w:ascii="Sylfaen" w:hAnsi="Sylfaen" w:cs="Sylfaen"/>
          <w:lang w:val="ka-GE"/>
        </w:rPr>
        <w:t>ელექტრონული</w:t>
      </w:r>
      <w:r w:rsidRPr="00316620">
        <w:rPr>
          <w:rFonts w:ascii="Sylfaen" w:hAnsi="Sylfaen"/>
          <w:lang w:val="ka-GE"/>
        </w:rPr>
        <w:t xml:space="preserve"> </w:t>
      </w:r>
      <w:r w:rsidRPr="00316620">
        <w:rPr>
          <w:rFonts w:ascii="Sylfaen" w:hAnsi="Sylfaen" w:cs="Sylfaen"/>
          <w:lang w:val="ka-GE"/>
        </w:rPr>
        <w:t>ტენდერისა</w:t>
      </w:r>
      <w:r w:rsidRPr="00316620">
        <w:rPr>
          <w:rFonts w:ascii="Sylfaen" w:hAnsi="Sylfaen"/>
          <w:lang w:val="ka-GE"/>
        </w:rPr>
        <w:t xml:space="preserve"> </w:t>
      </w:r>
      <w:r w:rsidRPr="00316620">
        <w:rPr>
          <w:rFonts w:ascii="Sylfaen" w:hAnsi="Sylfaen" w:cs="Sylfaen"/>
          <w:lang w:val="ka-GE"/>
        </w:rPr>
        <w:t>და</w:t>
      </w:r>
      <w:r w:rsidRPr="00316620">
        <w:rPr>
          <w:rFonts w:ascii="Sylfaen" w:hAnsi="Sylfaen"/>
          <w:lang w:val="ka-GE"/>
        </w:rPr>
        <w:t xml:space="preserve"> </w:t>
      </w:r>
      <w:r w:rsidRPr="00316620">
        <w:rPr>
          <w:rFonts w:ascii="Sylfaen" w:hAnsi="Sylfaen" w:cs="Sylfaen"/>
          <w:lang w:val="ka-GE"/>
        </w:rPr>
        <w:t>ელექტრონული</w:t>
      </w:r>
      <w:r w:rsidRPr="00316620">
        <w:rPr>
          <w:rFonts w:ascii="Sylfaen" w:hAnsi="Sylfaen"/>
          <w:lang w:val="ka-GE"/>
        </w:rPr>
        <w:t xml:space="preserve"> </w:t>
      </w:r>
      <w:r w:rsidRPr="00316620">
        <w:rPr>
          <w:rFonts w:ascii="Sylfaen" w:hAnsi="Sylfaen" w:cs="Sylfaen"/>
          <w:lang w:val="ka-GE"/>
        </w:rPr>
        <w:t>ტენდერის</w:t>
      </w:r>
      <w:r w:rsidRPr="00316620">
        <w:rPr>
          <w:rFonts w:ascii="Sylfaen" w:hAnsi="Sylfaen"/>
          <w:lang w:val="ka-GE"/>
        </w:rPr>
        <w:t xml:space="preserve"> </w:t>
      </w:r>
      <w:r w:rsidRPr="00316620">
        <w:rPr>
          <w:rFonts w:ascii="Sylfaen" w:hAnsi="Sylfaen" w:cs="Sylfaen"/>
          <w:lang w:val="ka-GE"/>
        </w:rPr>
        <w:t>ჩატარების</w:t>
      </w:r>
      <w:r w:rsidRPr="00316620">
        <w:rPr>
          <w:rFonts w:ascii="Sylfaen" w:hAnsi="Sylfaen"/>
          <w:lang w:val="ka-GE"/>
        </w:rPr>
        <w:t xml:space="preserve"> </w:t>
      </w:r>
      <w:r w:rsidRPr="00316620">
        <w:rPr>
          <w:rFonts w:ascii="Sylfaen" w:hAnsi="Sylfaen" w:cs="Sylfaen"/>
          <w:lang w:val="ka-GE"/>
        </w:rPr>
        <w:t>წესის</w:t>
      </w:r>
      <w:r w:rsidRPr="00316620">
        <w:rPr>
          <w:rFonts w:ascii="Sylfaen" w:hAnsi="Sylfaen"/>
          <w:lang w:val="ka-GE"/>
        </w:rPr>
        <w:t xml:space="preserve"> </w:t>
      </w:r>
      <w:r w:rsidRPr="00316620">
        <w:rPr>
          <w:rFonts w:ascii="Sylfaen" w:hAnsi="Sylfaen" w:cs="Sylfaen"/>
          <w:lang w:val="ka-GE"/>
        </w:rPr>
        <w:t>დამტკიცების</w:t>
      </w:r>
      <w:r w:rsidRPr="00316620">
        <w:rPr>
          <w:rFonts w:ascii="Sylfaen" w:hAnsi="Sylfaen"/>
          <w:lang w:val="ka-GE"/>
        </w:rPr>
        <w:t xml:space="preserve"> </w:t>
      </w:r>
      <w:r w:rsidRPr="00316620">
        <w:rPr>
          <w:rFonts w:ascii="Sylfaen" w:hAnsi="Sylfaen" w:cs="Sylfaen"/>
          <w:lang w:val="ka-GE"/>
        </w:rPr>
        <w:t>შესახებ</w:t>
      </w:r>
      <w:r w:rsidRPr="00316620">
        <w:rPr>
          <w:rFonts w:ascii="Sylfaen" w:hAnsi="Sylfaen"/>
          <w:lang w:val="ka-GE"/>
        </w:rPr>
        <w:t xml:space="preserve">“ </w:t>
      </w:r>
      <w:r w:rsidRPr="00316620">
        <w:rPr>
          <w:rFonts w:ascii="Sylfaen" w:hAnsi="Sylfaen" w:cs="Sylfaen"/>
          <w:lang w:val="ka-GE"/>
        </w:rPr>
        <w:t>სახელმწიფო</w:t>
      </w:r>
      <w:r w:rsidRPr="00316620">
        <w:rPr>
          <w:rFonts w:ascii="Sylfaen" w:hAnsi="Sylfaen"/>
          <w:lang w:val="ka-GE"/>
        </w:rPr>
        <w:t xml:space="preserve"> </w:t>
      </w:r>
      <w:r w:rsidRPr="00316620">
        <w:rPr>
          <w:rFonts w:ascii="Sylfaen" w:hAnsi="Sylfaen" w:cs="Sylfaen"/>
          <w:lang w:val="ka-GE"/>
        </w:rPr>
        <w:t>შესყიდვების</w:t>
      </w:r>
      <w:r w:rsidRPr="00316620">
        <w:rPr>
          <w:rFonts w:ascii="Sylfaen" w:hAnsi="Sylfaen"/>
          <w:lang w:val="ka-GE"/>
        </w:rPr>
        <w:t xml:space="preserve"> </w:t>
      </w:r>
      <w:r w:rsidRPr="00316620">
        <w:rPr>
          <w:rFonts w:ascii="Sylfaen" w:hAnsi="Sylfaen" w:cs="Sylfaen"/>
          <w:lang w:val="ka-GE"/>
        </w:rPr>
        <w:t>სააგენტოს</w:t>
      </w:r>
      <w:r w:rsidRPr="00316620">
        <w:rPr>
          <w:rFonts w:ascii="Sylfaen" w:hAnsi="Sylfaen"/>
          <w:lang w:val="ka-GE"/>
        </w:rPr>
        <w:t xml:space="preserve"> </w:t>
      </w:r>
      <w:r w:rsidRPr="00316620">
        <w:rPr>
          <w:rFonts w:ascii="Sylfaen" w:hAnsi="Sylfaen" w:cs="Sylfaen"/>
          <w:lang w:val="ka-GE"/>
        </w:rPr>
        <w:t>თავმჯდომარის</w:t>
      </w:r>
      <w:r w:rsidRPr="00316620">
        <w:rPr>
          <w:rFonts w:ascii="Sylfaen" w:hAnsi="Sylfaen"/>
          <w:lang w:val="ka-GE"/>
        </w:rPr>
        <w:t xml:space="preserve"> 2011 </w:t>
      </w:r>
      <w:r w:rsidRPr="00316620">
        <w:rPr>
          <w:rFonts w:ascii="Sylfaen" w:hAnsi="Sylfaen" w:cs="Sylfaen"/>
          <w:lang w:val="ka-GE"/>
        </w:rPr>
        <w:t>წლის</w:t>
      </w:r>
      <w:r w:rsidRPr="00316620">
        <w:rPr>
          <w:rFonts w:ascii="Sylfaen" w:hAnsi="Sylfaen"/>
          <w:lang w:val="ka-GE"/>
        </w:rPr>
        <w:t xml:space="preserve"> 7 </w:t>
      </w:r>
      <w:r w:rsidRPr="00316620">
        <w:rPr>
          <w:rFonts w:ascii="Sylfaen" w:hAnsi="Sylfaen" w:cs="Sylfaen"/>
          <w:lang w:val="ka-GE"/>
        </w:rPr>
        <w:t>აპრილის</w:t>
      </w:r>
      <w:r w:rsidRPr="00316620">
        <w:rPr>
          <w:rFonts w:ascii="Sylfaen" w:hAnsi="Sylfaen"/>
          <w:lang w:val="ka-GE"/>
        </w:rPr>
        <w:t xml:space="preserve"> </w:t>
      </w:r>
      <w:r w:rsidRPr="00316620">
        <w:rPr>
          <w:rFonts w:ascii="Sylfaen" w:hAnsi="Sylfaen" w:cs="Sylfaen"/>
          <w:lang w:val="ka-GE"/>
        </w:rPr>
        <w:t>ბრძანება</w:t>
      </w:r>
      <w:r w:rsidRPr="00316620">
        <w:rPr>
          <w:rFonts w:ascii="Sylfaen" w:hAnsi="Sylfaen"/>
          <w:lang w:val="ka-GE"/>
        </w:rPr>
        <w:t xml:space="preserve"> №9, </w:t>
      </w:r>
      <w:r w:rsidRPr="00316620">
        <w:rPr>
          <w:rFonts w:ascii="Sylfaen" w:hAnsi="Sylfaen" w:cs="Sylfaen"/>
          <w:lang w:val="ka-GE"/>
        </w:rPr>
        <w:t>ხელმისაწვდომია</w:t>
      </w:r>
      <w:r w:rsidRPr="00316620">
        <w:rPr>
          <w:rFonts w:ascii="Sylfaen" w:hAnsi="Sylfaen"/>
          <w:lang w:val="ka-GE"/>
        </w:rPr>
        <w:t>: &lt;</w:t>
      </w:r>
      <w:hyperlink r:id="rId1" w:history="1">
        <w:r w:rsidRPr="00316620">
          <w:rPr>
            <w:rStyle w:val="Hyperlink"/>
            <w:rFonts w:ascii="Sylfaen" w:hAnsi="Sylfaen"/>
            <w:lang w:val="ka-GE"/>
          </w:rPr>
          <w:t>http://procurement.gov.ge/getattachment/ELibrary/LegalActs/brZaneba_N9.pdf.aspx#</w:t>
        </w:r>
      </w:hyperlink>
      <w:r w:rsidRPr="00316620">
        <w:rPr>
          <w:rFonts w:ascii="Sylfaen" w:hAnsi="Sylfaen"/>
          <w:lang w:val="ka-GE"/>
        </w:rPr>
        <w:t xml:space="preserve">&gt;.  </w:t>
      </w:r>
    </w:p>
  </w:footnote>
  <w:footnote w:id="9">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lang w:val="ka-GE"/>
        </w:rPr>
        <w:t xml:space="preserve"> </w:t>
      </w:r>
      <w:r w:rsidRPr="00316620">
        <w:rPr>
          <w:rFonts w:ascii="Sylfaen" w:hAnsi="Sylfaen" w:cs="Sylfaen"/>
          <w:lang w:val="ka-GE"/>
        </w:rPr>
        <w:t>იხ</w:t>
      </w:r>
      <w:r w:rsidRPr="00316620">
        <w:rPr>
          <w:rFonts w:ascii="Sylfaen" w:hAnsi="Sylfaen"/>
          <w:lang w:val="ka-GE"/>
        </w:rPr>
        <w:t>. „</w:t>
      </w:r>
      <w:r w:rsidRPr="00316620">
        <w:rPr>
          <w:rFonts w:ascii="Sylfaen" w:hAnsi="Sylfaen" w:cs="Sylfaen"/>
          <w:lang w:val="ka-GE"/>
        </w:rPr>
        <w:t>ორეტაპიანი</w:t>
      </w:r>
      <w:r w:rsidRPr="00316620">
        <w:rPr>
          <w:rFonts w:ascii="Sylfaen" w:hAnsi="Sylfaen"/>
          <w:lang w:val="ka-GE"/>
        </w:rPr>
        <w:t> </w:t>
      </w:r>
      <w:r w:rsidRPr="00316620">
        <w:rPr>
          <w:rFonts w:ascii="Sylfaen" w:hAnsi="Sylfaen" w:cs="Sylfaen"/>
          <w:lang w:val="ka-GE"/>
        </w:rPr>
        <w:t>ელექტრონული</w:t>
      </w:r>
      <w:r w:rsidRPr="00316620">
        <w:rPr>
          <w:rFonts w:ascii="Sylfaen" w:hAnsi="Sylfaen"/>
          <w:lang w:val="ka-GE"/>
        </w:rPr>
        <w:t> </w:t>
      </w:r>
      <w:r w:rsidRPr="00316620">
        <w:rPr>
          <w:rFonts w:ascii="Sylfaen" w:hAnsi="Sylfaen" w:cs="Sylfaen"/>
          <w:lang w:val="ka-GE"/>
        </w:rPr>
        <w:t>ტენდერისა</w:t>
      </w:r>
      <w:r w:rsidRPr="00316620">
        <w:rPr>
          <w:rFonts w:ascii="Sylfaen" w:hAnsi="Sylfaen"/>
          <w:lang w:val="ka-GE"/>
        </w:rPr>
        <w:t> </w:t>
      </w:r>
      <w:r w:rsidRPr="00316620">
        <w:rPr>
          <w:rFonts w:ascii="Sylfaen" w:hAnsi="Sylfaen" w:cs="Sylfaen"/>
          <w:lang w:val="ka-GE"/>
        </w:rPr>
        <w:t>და</w:t>
      </w:r>
      <w:r w:rsidRPr="00316620">
        <w:rPr>
          <w:rFonts w:ascii="Sylfaen" w:hAnsi="Sylfaen"/>
          <w:lang w:val="ka-GE"/>
        </w:rPr>
        <w:t> </w:t>
      </w:r>
      <w:r w:rsidRPr="00316620">
        <w:rPr>
          <w:rFonts w:ascii="Sylfaen" w:hAnsi="Sylfaen" w:cs="Sylfaen"/>
          <w:lang w:val="ka-GE"/>
        </w:rPr>
        <w:t>ორეტაპიანი</w:t>
      </w:r>
      <w:r w:rsidRPr="00316620">
        <w:rPr>
          <w:rFonts w:ascii="Sylfaen" w:hAnsi="Sylfaen"/>
          <w:lang w:val="ka-GE"/>
        </w:rPr>
        <w:t> </w:t>
      </w:r>
      <w:r w:rsidRPr="00316620">
        <w:rPr>
          <w:rFonts w:ascii="Sylfaen" w:hAnsi="Sylfaen" w:cs="Sylfaen"/>
          <w:lang w:val="ka-GE"/>
        </w:rPr>
        <w:t>გამარტივებული</w:t>
      </w:r>
      <w:r w:rsidRPr="00316620">
        <w:rPr>
          <w:rFonts w:ascii="Sylfaen" w:hAnsi="Sylfaen"/>
          <w:lang w:val="ka-GE"/>
        </w:rPr>
        <w:t> </w:t>
      </w:r>
      <w:r w:rsidRPr="00316620">
        <w:rPr>
          <w:rFonts w:ascii="Sylfaen" w:hAnsi="Sylfaen" w:cs="Sylfaen"/>
          <w:lang w:val="ka-GE"/>
        </w:rPr>
        <w:t>ელექტრონული</w:t>
      </w:r>
      <w:r w:rsidRPr="00316620">
        <w:rPr>
          <w:rFonts w:ascii="Sylfaen" w:hAnsi="Sylfaen"/>
          <w:lang w:val="ka-GE"/>
        </w:rPr>
        <w:t xml:space="preserve"> </w:t>
      </w:r>
      <w:r w:rsidRPr="00316620">
        <w:rPr>
          <w:rFonts w:ascii="Sylfaen" w:hAnsi="Sylfaen" w:cs="Sylfaen"/>
          <w:lang w:val="ka-GE"/>
        </w:rPr>
        <w:t>ტენდერის</w:t>
      </w:r>
      <w:r w:rsidRPr="00316620">
        <w:rPr>
          <w:rFonts w:ascii="Sylfaen" w:hAnsi="Sylfaen"/>
          <w:lang w:val="ka-GE"/>
        </w:rPr>
        <w:t> </w:t>
      </w:r>
      <w:r w:rsidRPr="00316620">
        <w:rPr>
          <w:rFonts w:ascii="Sylfaen" w:hAnsi="Sylfaen" w:cs="Sylfaen"/>
          <w:lang w:val="ka-GE"/>
        </w:rPr>
        <w:t>ჩატარების</w:t>
      </w:r>
      <w:r w:rsidRPr="00316620">
        <w:rPr>
          <w:rFonts w:ascii="Sylfaen" w:hAnsi="Sylfaen"/>
          <w:lang w:val="ka-GE"/>
        </w:rPr>
        <w:t> </w:t>
      </w:r>
      <w:r w:rsidRPr="00316620">
        <w:rPr>
          <w:rFonts w:ascii="Sylfaen" w:hAnsi="Sylfaen" w:cs="Sylfaen"/>
          <w:lang w:val="ka-GE"/>
        </w:rPr>
        <w:t>წესის</w:t>
      </w:r>
      <w:r w:rsidRPr="00316620">
        <w:rPr>
          <w:rFonts w:ascii="Sylfaen" w:hAnsi="Sylfaen"/>
          <w:lang w:val="ka-GE"/>
        </w:rPr>
        <w:t> </w:t>
      </w:r>
      <w:r w:rsidRPr="00316620">
        <w:rPr>
          <w:rFonts w:ascii="Sylfaen" w:hAnsi="Sylfaen" w:cs="Sylfaen"/>
          <w:lang w:val="ka-GE"/>
        </w:rPr>
        <w:t>დამტკიცების</w:t>
      </w:r>
      <w:r w:rsidRPr="00316620">
        <w:rPr>
          <w:rFonts w:ascii="Sylfaen" w:hAnsi="Sylfaen"/>
          <w:lang w:val="ka-GE"/>
        </w:rPr>
        <w:t> </w:t>
      </w:r>
      <w:r w:rsidRPr="00316620">
        <w:rPr>
          <w:rFonts w:ascii="Sylfaen" w:hAnsi="Sylfaen" w:cs="Sylfaen"/>
          <w:lang w:val="ka-GE"/>
        </w:rPr>
        <w:t>შესახებ</w:t>
      </w:r>
      <w:r w:rsidRPr="00316620">
        <w:rPr>
          <w:rFonts w:ascii="Sylfaen" w:hAnsi="Sylfaen" w:cs="Cambria"/>
          <w:lang w:val="ka-GE"/>
        </w:rPr>
        <w:t>“</w:t>
      </w:r>
      <w:r w:rsidRPr="00316620">
        <w:rPr>
          <w:rFonts w:ascii="Sylfaen" w:hAnsi="Sylfaen"/>
          <w:lang w:val="ka-GE"/>
        </w:rPr>
        <w:t xml:space="preserve"> </w:t>
      </w:r>
      <w:r w:rsidRPr="00316620">
        <w:rPr>
          <w:rFonts w:ascii="Sylfaen" w:hAnsi="Sylfaen" w:cs="Sylfaen"/>
          <w:lang w:val="ka-GE"/>
        </w:rPr>
        <w:t>სახელმწიფო</w:t>
      </w:r>
      <w:r w:rsidRPr="00316620">
        <w:rPr>
          <w:rFonts w:ascii="Sylfaen" w:hAnsi="Sylfaen"/>
          <w:lang w:val="ka-GE"/>
        </w:rPr>
        <w:t xml:space="preserve"> </w:t>
      </w:r>
      <w:r w:rsidRPr="00316620">
        <w:rPr>
          <w:rFonts w:ascii="Sylfaen" w:hAnsi="Sylfaen" w:cs="Sylfaen"/>
          <w:lang w:val="ka-GE"/>
        </w:rPr>
        <w:t>შესყიდვების</w:t>
      </w:r>
      <w:r w:rsidRPr="00316620">
        <w:rPr>
          <w:rFonts w:ascii="Sylfaen" w:hAnsi="Sylfaen"/>
          <w:lang w:val="ka-GE"/>
        </w:rPr>
        <w:t xml:space="preserve"> </w:t>
      </w:r>
      <w:r w:rsidRPr="00316620">
        <w:rPr>
          <w:rFonts w:ascii="Sylfaen" w:hAnsi="Sylfaen" w:cs="Sylfaen"/>
          <w:lang w:val="ka-GE"/>
        </w:rPr>
        <w:t>სააგენტოს</w:t>
      </w:r>
      <w:r w:rsidRPr="00316620">
        <w:rPr>
          <w:rFonts w:ascii="Sylfaen" w:hAnsi="Sylfaen"/>
          <w:lang w:val="ka-GE"/>
        </w:rPr>
        <w:t xml:space="preserve"> </w:t>
      </w:r>
      <w:r w:rsidRPr="00316620">
        <w:rPr>
          <w:rFonts w:ascii="Sylfaen" w:hAnsi="Sylfaen" w:cs="Sylfaen"/>
          <w:lang w:val="ka-GE"/>
        </w:rPr>
        <w:t>თავჯდომარის</w:t>
      </w:r>
      <w:r w:rsidRPr="00316620">
        <w:rPr>
          <w:rFonts w:ascii="Sylfaen" w:hAnsi="Sylfaen"/>
          <w:lang w:val="ka-GE"/>
        </w:rPr>
        <w:t xml:space="preserve"> 2016 </w:t>
      </w:r>
      <w:r w:rsidRPr="00316620">
        <w:rPr>
          <w:rFonts w:ascii="Sylfaen" w:hAnsi="Sylfaen" w:cs="Sylfaen"/>
          <w:lang w:val="ka-GE"/>
        </w:rPr>
        <w:t>წლის</w:t>
      </w:r>
      <w:r w:rsidRPr="00316620">
        <w:rPr>
          <w:rFonts w:ascii="Sylfaen" w:hAnsi="Sylfaen"/>
          <w:lang w:val="ka-GE"/>
        </w:rPr>
        <w:t> 28 </w:t>
      </w:r>
      <w:r w:rsidRPr="00316620">
        <w:rPr>
          <w:rFonts w:ascii="Sylfaen" w:hAnsi="Sylfaen" w:cs="Sylfaen"/>
          <w:lang w:val="ka-GE"/>
        </w:rPr>
        <w:t>ივლისის</w:t>
      </w:r>
      <w:r w:rsidRPr="00316620">
        <w:rPr>
          <w:rFonts w:ascii="Sylfaen" w:hAnsi="Sylfaen"/>
          <w:lang w:val="ka-GE"/>
        </w:rPr>
        <w:t xml:space="preserve"> </w:t>
      </w:r>
      <w:r w:rsidRPr="00316620">
        <w:rPr>
          <w:rFonts w:ascii="Sylfaen" w:hAnsi="Sylfaen" w:cs="Sylfaen"/>
          <w:lang w:val="ka-GE"/>
        </w:rPr>
        <w:t>ბრძანება</w:t>
      </w:r>
      <w:r w:rsidRPr="00316620">
        <w:rPr>
          <w:rFonts w:ascii="Sylfaen" w:hAnsi="Sylfaen"/>
          <w:lang w:val="ka-GE"/>
        </w:rPr>
        <w:t xml:space="preserve"> №11, </w:t>
      </w:r>
      <w:r w:rsidRPr="00316620">
        <w:rPr>
          <w:rFonts w:ascii="Sylfaen" w:hAnsi="Sylfaen" w:cs="Sylfaen"/>
          <w:lang w:val="ka-GE"/>
        </w:rPr>
        <w:t>ხელმისაწვდომია</w:t>
      </w:r>
      <w:r w:rsidRPr="00316620">
        <w:rPr>
          <w:rFonts w:ascii="Sylfaen" w:hAnsi="Sylfaen"/>
          <w:lang w:val="ka-GE"/>
        </w:rPr>
        <w:t>: &lt;</w:t>
      </w:r>
      <w:hyperlink r:id="rId2" w:history="1">
        <w:r w:rsidRPr="00316620">
          <w:rPr>
            <w:rStyle w:val="Hyperlink"/>
            <w:rFonts w:ascii="Sylfaen" w:hAnsi="Sylfaen"/>
            <w:lang w:val="ka-GE"/>
          </w:rPr>
          <w:t>http://procurement.gov.ge/getattachment/ELibrary/LegalActs/oretapiani_tenderis_wesi.pdf.aspx</w:t>
        </w:r>
      </w:hyperlink>
      <w:r w:rsidRPr="00316620">
        <w:rPr>
          <w:rFonts w:ascii="Sylfaen" w:hAnsi="Sylfaen"/>
          <w:lang w:val="ka-GE"/>
        </w:rPr>
        <w:t xml:space="preserve">&gt;. </w:t>
      </w:r>
    </w:p>
    <w:p w:rsidR="009C140B" w:rsidRPr="00316620" w:rsidRDefault="009C140B" w:rsidP="00DB74CD">
      <w:pPr>
        <w:pStyle w:val="FootnoteText"/>
        <w:rPr>
          <w:rFonts w:ascii="Sylfaen" w:hAnsi="Sylfaen"/>
          <w:lang w:val="ka-GE"/>
        </w:rPr>
      </w:pPr>
    </w:p>
  </w:footnote>
  <w:footnote w:id="10">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lang w:val="ka-GE"/>
        </w:rPr>
        <w:t xml:space="preserve"> </w:t>
      </w:r>
      <w:r w:rsidRPr="00316620">
        <w:rPr>
          <w:rFonts w:ascii="Sylfaen" w:hAnsi="Sylfaen" w:cs="Sylfaen"/>
          <w:lang w:val="ka-GE"/>
        </w:rPr>
        <w:t>იხ</w:t>
      </w:r>
      <w:r w:rsidRPr="00316620">
        <w:rPr>
          <w:rFonts w:ascii="Sylfaen" w:hAnsi="Sylfaen"/>
          <w:lang w:val="ka-GE"/>
        </w:rPr>
        <w:t>. ,,</w:t>
      </w:r>
      <w:r w:rsidRPr="00316620">
        <w:rPr>
          <w:rFonts w:ascii="Sylfaen" w:hAnsi="Sylfaen" w:cs="Sylfaen"/>
          <w:lang w:val="ka-GE"/>
        </w:rPr>
        <w:t>სახელმწიფო</w:t>
      </w:r>
      <w:r w:rsidRPr="00316620">
        <w:rPr>
          <w:rFonts w:ascii="Sylfaen" w:hAnsi="Sylfaen"/>
          <w:lang w:val="ka-GE"/>
        </w:rPr>
        <w:t xml:space="preserve"> </w:t>
      </w:r>
      <w:r w:rsidRPr="00316620">
        <w:rPr>
          <w:rFonts w:ascii="Sylfaen" w:hAnsi="Sylfaen" w:cs="Sylfaen"/>
          <w:lang w:val="ka-GE"/>
        </w:rPr>
        <w:t>შესყიდვებთან</w:t>
      </w:r>
      <w:r w:rsidRPr="00316620">
        <w:rPr>
          <w:rFonts w:ascii="Sylfaen" w:hAnsi="Sylfaen"/>
          <w:lang w:val="ka-GE"/>
        </w:rPr>
        <w:t xml:space="preserve"> </w:t>
      </w:r>
      <w:r w:rsidRPr="00316620">
        <w:rPr>
          <w:rFonts w:ascii="Sylfaen" w:hAnsi="Sylfaen" w:cs="Sylfaen"/>
          <w:lang w:val="ka-GE"/>
        </w:rPr>
        <w:t>დაკავშირებული</w:t>
      </w:r>
      <w:r w:rsidRPr="00316620">
        <w:rPr>
          <w:rFonts w:ascii="Sylfaen" w:hAnsi="Sylfaen"/>
          <w:lang w:val="ka-GE"/>
        </w:rPr>
        <w:t xml:space="preserve"> </w:t>
      </w:r>
      <w:r w:rsidRPr="00316620">
        <w:rPr>
          <w:rFonts w:ascii="Sylfaen" w:hAnsi="Sylfaen" w:cs="Sylfaen"/>
          <w:lang w:val="ka-GE"/>
        </w:rPr>
        <w:t>დავების</w:t>
      </w:r>
      <w:r w:rsidRPr="00316620">
        <w:rPr>
          <w:rFonts w:ascii="Sylfaen" w:hAnsi="Sylfaen"/>
          <w:lang w:val="ka-GE"/>
        </w:rPr>
        <w:t xml:space="preserve"> </w:t>
      </w:r>
      <w:r w:rsidRPr="00316620">
        <w:rPr>
          <w:rFonts w:ascii="Sylfaen" w:hAnsi="Sylfaen" w:cs="Sylfaen"/>
          <w:lang w:val="ka-GE"/>
        </w:rPr>
        <w:t>განხილვის</w:t>
      </w:r>
      <w:r w:rsidRPr="00316620">
        <w:rPr>
          <w:rFonts w:ascii="Sylfaen" w:hAnsi="Sylfaen"/>
          <w:lang w:val="ka-GE"/>
        </w:rPr>
        <w:t xml:space="preserve"> </w:t>
      </w:r>
      <w:r w:rsidRPr="00316620">
        <w:rPr>
          <w:rFonts w:ascii="Sylfaen" w:hAnsi="Sylfaen" w:cs="Sylfaen"/>
          <w:lang w:val="ka-GE"/>
        </w:rPr>
        <w:t>საბჭოს</w:t>
      </w:r>
      <w:r w:rsidRPr="00316620">
        <w:rPr>
          <w:rFonts w:ascii="Sylfaen" w:hAnsi="Sylfaen"/>
          <w:lang w:val="ka-GE"/>
        </w:rPr>
        <w:t xml:space="preserve"> </w:t>
      </w:r>
      <w:r w:rsidRPr="00316620">
        <w:rPr>
          <w:rFonts w:ascii="Sylfaen" w:hAnsi="Sylfaen" w:cs="Sylfaen"/>
          <w:lang w:val="ka-GE"/>
        </w:rPr>
        <w:t>საქმიანობის</w:t>
      </w:r>
      <w:r w:rsidRPr="00316620">
        <w:rPr>
          <w:rFonts w:ascii="Sylfaen" w:hAnsi="Sylfaen"/>
          <w:lang w:val="ka-GE"/>
        </w:rPr>
        <w:t xml:space="preserve"> </w:t>
      </w:r>
      <w:r w:rsidRPr="00316620">
        <w:rPr>
          <w:rFonts w:ascii="Sylfaen" w:hAnsi="Sylfaen" w:cs="Sylfaen"/>
          <w:lang w:val="ka-GE"/>
        </w:rPr>
        <w:t>წესის</w:t>
      </w:r>
      <w:r w:rsidRPr="00316620">
        <w:rPr>
          <w:rFonts w:ascii="Sylfaen" w:hAnsi="Sylfaen"/>
          <w:lang w:val="ka-GE"/>
        </w:rPr>
        <w:t xml:space="preserve"> </w:t>
      </w:r>
      <w:r w:rsidRPr="00316620">
        <w:rPr>
          <w:rFonts w:ascii="Sylfaen" w:hAnsi="Sylfaen" w:cs="Sylfaen"/>
          <w:lang w:val="ka-GE"/>
        </w:rPr>
        <w:t>დამტკიცების</w:t>
      </w:r>
      <w:r w:rsidRPr="00316620">
        <w:rPr>
          <w:rFonts w:ascii="Sylfaen" w:hAnsi="Sylfaen"/>
          <w:lang w:val="ka-GE"/>
        </w:rPr>
        <w:t xml:space="preserve"> </w:t>
      </w:r>
      <w:r w:rsidRPr="00316620">
        <w:rPr>
          <w:rFonts w:ascii="Sylfaen" w:hAnsi="Sylfaen" w:cs="Sylfaen"/>
          <w:lang w:val="ka-GE"/>
        </w:rPr>
        <w:t>შესახებ</w:t>
      </w:r>
      <w:r w:rsidRPr="00316620">
        <w:rPr>
          <w:rFonts w:ascii="Sylfaen" w:hAnsi="Sylfaen"/>
          <w:lang w:val="ka-GE"/>
        </w:rPr>
        <w:t xml:space="preserve">“ </w:t>
      </w:r>
      <w:r w:rsidRPr="00316620">
        <w:rPr>
          <w:rFonts w:ascii="Sylfaen" w:hAnsi="Sylfaen" w:cs="Sylfaen"/>
          <w:lang w:val="ka-GE"/>
        </w:rPr>
        <w:t>სახელმწიფო</w:t>
      </w:r>
      <w:r w:rsidRPr="00316620">
        <w:rPr>
          <w:rFonts w:ascii="Sylfaen" w:hAnsi="Sylfaen"/>
          <w:lang w:val="ka-GE"/>
        </w:rPr>
        <w:t xml:space="preserve"> </w:t>
      </w:r>
      <w:r w:rsidRPr="00316620">
        <w:rPr>
          <w:rFonts w:ascii="Sylfaen" w:hAnsi="Sylfaen" w:cs="Sylfaen"/>
          <w:lang w:val="ka-GE"/>
        </w:rPr>
        <w:t>შესყიდვების</w:t>
      </w:r>
      <w:r w:rsidRPr="00316620">
        <w:rPr>
          <w:rFonts w:ascii="Sylfaen" w:hAnsi="Sylfaen"/>
          <w:lang w:val="ka-GE"/>
        </w:rPr>
        <w:t xml:space="preserve"> </w:t>
      </w:r>
      <w:r w:rsidRPr="00316620">
        <w:rPr>
          <w:rFonts w:ascii="Sylfaen" w:hAnsi="Sylfaen" w:cs="Sylfaen"/>
          <w:lang w:val="ka-GE"/>
        </w:rPr>
        <w:t>სააგენტოს</w:t>
      </w:r>
      <w:r w:rsidRPr="00316620">
        <w:rPr>
          <w:rFonts w:ascii="Sylfaen" w:hAnsi="Sylfaen"/>
          <w:lang w:val="ka-GE"/>
        </w:rPr>
        <w:t xml:space="preserve"> </w:t>
      </w:r>
      <w:r w:rsidRPr="00316620">
        <w:rPr>
          <w:rFonts w:ascii="Sylfaen" w:hAnsi="Sylfaen" w:cs="Sylfaen"/>
          <w:lang w:val="ka-GE"/>
        </w:rPr>
        <w:t>თავმჯდომარის</w:t>
      </w:r>
      <w:r w:rsidRPr="00316620">
        <w:rPr>
          <w:rFonts w:ascii="Sylfaen" w:hAnsi="Sylfaen"/>
          <w:lang w:val="ka-GE"/>
        </w:rPr>
        <w:t xml:space="preserve"> 2015 </w:t>
      </w:r>
      <w:r w:rsidRPr="00316620">
        <w:rPr>
          <w:rFonts w:ascii="Sylfaen" w:hAnsi="Sylfaen" w:cs="Sylfaen"/>
          <w:lang w:val="ka-GE"/>
        </w:rPr>
        <w:t>წლის</w:t>
      </w:r>
      <w:r w:rsidRPr="00316620">
        <w:rPr>
          <w:rFonts w:ascii="Sylfaen" w:hAnsi="Sylfaen"/>
          <w:lang w:val="ka-GE"/>
        </w:rPr>
        <w:t xml:space="preserve"> 27 </w:t>
      </w:r>
      <w:r w:rsidRPr="00316620">
        <w:rPr>
          <w:rFonts w:ascii="Sylfaen" w:hAnsi="Sylfaen" w:cs="Sylfaen"/>
          <w:lang w:val="ka-GE"/>
        </w:rPr>
        <w:t>თებერვლის</w:t>
      </w:r>
      <w:r w:rsidRPr="00316620">
        <w:rPr>
          <w:rFonts w:ascii="Sylfaen" w:hAnsi="Sylfaen"/>
          <w:lang w:val="ka-GE"/>
        </w:rPr>
        <w:t xml:space="preserve"> </w:t>
      </w:r>
      <w:r w:rsidRPr="00316620">
        <w:rPr>
          <w:rFonts w:ascii="Sylfaen" w:hAnsi="Sylfaen" w:cs="Sylfaen"/>
          <w:lang w:val="ka-GE"/>
        </w:rPr>
        <w:t xml:space="preserve">ბრძანება </w:t>
      </w:r>
      <w:r w:rsidRPr="00316620">
        <w:rPr>
          <w:rFonts w:ascii="Sylfaen" w:hAnsi="Sylfaen"/>
          <w:lang w:val="ka-GE"/>
        </w:rPr>
        <w:t xml:space="preserve">№1, </w:t>
      </w:r>
      <w:r w:rsidRPr="00316620">
        <w:rPr>
          <w:rFonts w:ascii="Sylfaen" w:hAnsi="Sylfaen" w:cs="Sylfaen"/>
          <w:lang w:val="ka-GE"/>
        </w:rPr>
        <w:t>ხელმისაწვდომია</w:t>
      </w:r>
      <w:r w:rsidRPr="00316620">
        <w:rPr>
          <w:rFonts w:ascii="Sylfaen" w:hAnsi="Sylfaen"/>
          <w:lang w:val="ka-GE"/>
        </w:rPr>
        <w:t>: &lt;</w:t>
      </w:r>
      <w:hyperlink r:id="rId3" w:history="1">
        <w:r w:rsidRPr="00316620">
          <w:rPr>
            <w:rStyle w:val="Hyperlink"/>
            <w:rFonts w:ascii="Sylfaen" w:hAnsi="Sylfaen"/>
            <w:lang w:val="ka-GE"/>
          </w:rPr>
          <w:t>http://www.procurement.gov.ge/getattachment/ELibrary/LegalActs/davebis_sabWos_wesi.pdf.aspx</w:t>
        </w:r>
      </w:hyperlink>
      <w:r w:rsidRPr="00316620">
        <w:rPr>
          <w:rFonts w:ascii="Sylfaen" w:hAnsi="Sylfaen"/>
          <w:lang w:val="ka-GE"/>
        </w:rPr>
        <w:t xml:space="preserve">&gt;.   </w:t>
      </w:r>
    </w:p>
  </w:footnote>
  <w:footnote w:id="11">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lang w:val="ka-GE"/>
        </w:rPr>
        <w:t xml:space="preserve"> </w:t>
      </w:r>
      <w:r w:rsidRPr="00316620">
        <w:rPr>
          <w:rFonts w:ascii="Sylfaen" w:hAnsi="Sylfaen"/>
          <w:lang w:val="ka-GE"/>
        </w:rPr>
        <w:t>&lt;</w:t>
      </w:r>
      <w:hyperlink r:id="rId4" w:history="1">
        <w:r w:rsidRPr="00316620">
          <w:rPr>
            <w:rStyle w:val="Hyperlink"/>
            <w:rFonts w:ascii="Sylfaen" w:hAnsi="Sylfaen" w:cs="Sylfaen"/>
            <w:lang w:val="ka-GE"/>
          </w:rPr>
          <w:t>მეთოდური მითითებები სამშენებლო პროექტის განხორციელების მეთოდთან დაკავშირებით</w:t>
        </w:r>
      </w:hyperlink>
      <w:r w:rsidRPr="00316620">
        <w:rPr>
          <w:rFonts w:ascii="Sylfaen" w:hAnsi="Sylfaen"/>
          <w:lang w:val="ka-GE"/>
        </w:rPr>
        <w:t xml:space="preserve">&gt;. </w:t>
      </w:r>
    </w:p>
  </w:footnote>
  <w:footnote w:id="12">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lang w:val="ka-GE"/>
        </w:rPr>
        <w:t xml:space="preserve"> </w:t>
      </w:r>
      <w:r w:rsidRPr="00316620">
        <w:rPr>
          <w:rFonts w:ascii="Sylfaen" w:hAnsi="Sylfaen" w:cs="Sylfaen"/>
          <w:lang w:val="ka-GE"/>
        </w:rPr>
        <w:t>&lt;</w:t>
      </w:r>
      <w:hyperlink r:id="rId5" w:history="1">
        <w:r w:rsidRPr="00316620">
          <w:rPr>
            <w:rStyle w:val="Hyperlink"/>
            <w:rFonts w:ascii="Sylfaen" w:hAnsi="Sylfaen" w:cs="Sylfaen"/>
            <w:lang w:val="ka-GE"/>
          </w:rPr>
          <w:t>ამხანაგობის რეგისტრაციისა და მართვის ინსტრუქცია</w:t>
        </w:r>
      </w:hyperlink>
      <w:r w:rsidRPr="00316620">
        <w:rPr>
          <w:rFonts w:ascii="Sylfaen" w:hAnsi="Sylfaen" w:cs="Sylfaen"/>
          <w:lang w:val="ka-GE"/>
        </w:rPr>
        <w:t xml:space="preserve">&gt;. </w:t>
      </w:r>
    </w:p>
  </w:footnote>
  <w:footnote w:id="13">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lang w:val="ka-GE"/>
        </w:rPr>
        <w:t xml:space="preserve"> </w:t>
      </w:r>
      <w:r w:rsidRPr="00316620">
        <w:rPr>
          <w:rFonts w:ascii="Sylfaen" w:hAnsi="Sylfaen" w:cs="Sylfaen"/>
          <w:lang w:val="ka-GE"/>
        </w:rPr>
        <w:t>&lt;</w:t>
      </w:r>
      <w:hyperlink r:id="rId6" w:history="1">
        <w:r w:rsidRPr="00316620">
          <w:rPr>
            <w:rStyle w:val="Hyperlink"/>
            <w:rFonts w:ascii="Sylfaen" w:hAnsi="Sylfaen" w:cs="Sylfaen"/>
            <w:lang w:val="ka-GE"/>
          </w:rPr>
          <w:t>მეთოდური მითითებები მცირე და საშუალო ბიზნესის სახელმწიფო შესყიდვებში მონაწილეობის ხელშეწყობისათვის</w:t>
        </w:r>
      </w:hyperlink>
      <w:r w:rsidRPr="00316620">
        <w:rPr>
          <w:rFonts w:ascii="Sylfaen" w:hAnsi="Sylfaen" w:cs="Sylfaen"/>
          <w:lang w:val="ka-GE"/>
        </w:rPr>
        <w:t xml:space="preserve">&gt;. </w:t>
      </w:r>
    </w:p>
  </w:footnote>
  <w:footnote w:id="14">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lang w:val="ka-GE"/>
        </w:rPr>
        <w:t xml:space="preserve"> </w:t>
      </w:r>
      <w:r w:rsidRPr="00316620">
        <w:rPr>
          <w:rFonts w:ascii="Sylfaen" w:hAnsi="Sylfaen" w:cs="Sylfaen"/>
          <w:lang w:val="ka-GE"/>
        </w:rPr>
        <w:t>&lt;</w:t>
      </w:r>
      <w:proofErr w:type="spellStart"/>
      <w:r w:rsidR="00AA3CA8">
        <w:fldChar w:fldCharType="begin"/>
      </w:r>
      <w:r w:rsidR="00AA3CA8">
        <w:instrText xml:space="preserve"> HYPERLINK "http://procurement.gov.ge/getattachment/ELibrary/metod-mititebebi-da-recomendaciebi/recommendation.pdf.aspx" </w:instrText>
      </w:r>
      <w:r w:rsidR="00AA3CA8">
        <w:fldChar w:fldCharType="separate"/>
      </w:r>
      <w:r w:rsidRPr="00316620">
        <w:rPr>
          <w:rStyle w:val="Hyperlink"/>
          <w:rFonts w:ascii="Sylfaen" w:hAnsi="Sylfaen" w:cs="Sylfaen"/>
          <w:lang w:val="ka-GE"/>
        </w:rPr>
        <w:t>პირგასამტეხლოს</w:t>
      </w:r>
      <w:proofErr w:type="spellEnd"/>
      <w:r w:rsidRPr="00316620">
        <w:rPr>
          <w:rStyle w:val="Hyperlink"/>
          <w:rFonts w:ascii="Sylfaen" w:hAnsi="Sylfaen" w:cs="Sylfaen"/>
          <w:lang w:val="ka-GE"/>
        </w:rPr>
        <w:t xml:space="preserve"> ოდენობის განსაზღვრის თაობაზე</w:t>
      </w:r>
      <w:r w:rsidR="00AA3CA8">
        <w:rPr>
          <w:rStyle w:val="Hyperlink"/>
          <w:rFonts w:ascii="Sylfaen" w:hAnsi="Sylfaen" w:cs="Sylfaen"/>
          <w:lang w:val="ka-GE"/>
        </w:rPr>
        <w:fldChar w:fldCharType="end"/>
      </w:r>
      <w:r w:rsidRPr="00316620">
        <w:rPr>
          <w:rFonts w:ascii="Sylfaen" w:hAnsi="Sylfaen" w:cs="Sylfaen"/>
          <w:lang w:val="ka-GE"/>
        </w:rPr>
        <w:t xml:space="preserve">&gt;.  </w:t>
      </w:r>
    </w:p>
  </w:footnote>
  <w:footnote w:id="15">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lang w:val="ka-GE"/>
        </w:rPr>
        <w:t xml:space="preserve"> </w:t>
      </w:r>
      <w:r w:rsidRPr="00316620">
        <w:rPr>
          <w:rFonts w:ascii="Sylfaen" w:hAnsi="Sylfaen" w:cs="Sylfaen"/>
          <w:lang w:val="ka-GE"/>
        </w:rPr>
        <w:t>&lt;</w:t>
      </w:r>
      <w:hyperlink r:id="rId7" w:history="1">
        <w:r w:rsidRPr="00316620">
          <w:rPr>
            <w:rStyle w:val="Hyperlink"/>
            <w:rFonts w:ascii="Sylfaen" w:hAnsi="Sylfaen" w:cs="Sylfaen"/>
            <w:lang w:val="ka-GE"/>
          </w:rPr>
          <w:t>რეკომენდაცია ანგარიშსწორების ვადებთან დაკავშირებით</w:t>
        </w:r>
      </w:hyperlink>
      <w:r w:rsidRPr="00316620">
        <w:rPr>
          <w:rFonts w:ascii="Sylfaen" w:hAnsi="Sylfaen" w:cs="Sylfaen"/>
          <w:lang w:val="ka-GE"/>
        </w:rPr>
        <w:t xml:space="preserve">&gt;. </w:t>
      </w:r>
    </w:p>
  </w:footnote>
  <w:footnote w:id="16">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lang w:val="ka-GE"/>
        </w:rPr>
        <w:t xml:space="preserve"> </w:t>
      </w:r>
      <w:r w:rsidRPr="00316620">
        <w:rPr>
          <w:rFonts w:ascii="Sylfaen" w:hAnsi="Sylfaen"/>
          <w:lang w:val="ka-GE"/>
        </w:rPr>
        <w:t>&lt;</w:t>
      </w:r>
      <w:hyperlink r:id="rId8" w:history="1">
        <w:r w:rsidRPr="00316620">
          <w:rPr>
            <w:rStyle w:val="Hyperlink"/>
            <w:rFonts w:ascii="Sylfaen" w:hAnsi="Sylfaen" w:cs="Sylfaen"/>
            <w:lang w:val="ka-GE"/>
          </w:rPr>
          <w:t>მომხმარებლის</w:t>
        </w:r>
        <w:r w:rsidRPr="00316620">
          <w:rPr>
            <w:rStyle w:val="Hyperlink"/>
            <w:rFonts w:ascii="Sylfaen" w:hAnsi="Sylfaen"/>
            <w:lang w:val="ka-GE"/>
          </w:rPr>
          <w:t xml:space="preserve"> </w:t>
        </w:r>
        <w:r w:rsidRPr="00316620">
          <w:rPr>
            <w:rStyle w:val="Hyperlink"/>
            <w:rFonts w:ascii="Sylfaen" w:hAnsi="Sylfaen" w:cs="Sylfaen"/>
            <w:lang w:val="ka-GE"/>
          </w:rPr>
          <w:t>სახელმძღვანელო</w:t>
        </w:r>
        <w:r w:rsidRPr="00316620">
          <w:rPr>
            <w:rStyle w:val="Hyperlink"/>
            <w:rFonts w:ascii="Sylfaen" w:hAnsi="Sylfaen"/>
            <w:lang w:val="ka-GE"/>
          </w:rPr>
          <w:t xml:space="preserve"> </w:t>
        </w:r>
      </w:hyperlink>
      <w:r w:rsidRPr="00316620">
        <w:rPr>
          <w:rFonts w:ascii="Sylfaen" w:hAnsi="Sylfaen"/>
          <w:lang w:val="ka-GE"/>
        </w:rPr>
        <w:t xml:space="preserve">&gt;. </w:t>
      </w:r>
    </w:p>
  </w:footnote>
  <w:footnote w:id="17">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lang w:val="ka-GE"/>
        </w:rPr>
        <w:t xml:space="preserve"> </w:t>
      </w:r>
      <w:r w:rsidRPr="00316620">
        <w:rPr>
          <w:rFonts w:ascii="Sylfaen" w:hAnsi="Sylfaen" w:cs="Sylfaen"/>
          <w:lang w:val="ka-GE"/>
        </w:rPr>
        <w:t>&lt;</w:t>
      </w:r>
      <w:hyperlink r:id="rId9" w:history="1">
        <w:r w:rsidRPr="00316620">
          <w:rPr>
            <w:rStyle w:val="Hyperlink"/>
            <w:rFonts w:ascii="Sylfaen" w:hAnsi="Sylfaen" w:cs="Sylfaen"/>
            <w:lang w:val="ka-GE"/>
          </w:rPr>
          <w:t xml:space="preserve">მეთოდური მითითებები </w:t>
        </w:r>
        <w:proofErr w:type="spellStart"/>
        <w:r w:rsidRPr="00316620">
          <w:rPr>
            <w:rStyle w:val="Hyperlink"/>
            <w:rFonts w:ascii="Sylfaen" w:hAnsi="Sylfaen" w:cs="Sylfaen"/>
            <w:lang w:val="ka-GE"/>
          </w:rPr>
          <w:t>ორეტაპიან</w:t>
        </w:r>
        <w:proofErr w:type="spellEnd"/>
        <w:r w:rsidRPr="00316620">
          <w:rPr>
            <w:rStyle w:val="Hyperlink"/>
            <w:rFonts w:ascii="Sylfaen" w:hAnsi="Sylfaen" w:cs="Sylfaen"/>
            <w:lang w:val="ka-GE"/>
          </w:rPr>
          <w:t xml:space="preserve"> ტენდერთან დაკავშირებით</w:t>
        </w:r>
      </w:hyperlink>
      <w:r w:rsidRPr="00316620">
        <w:rPr>
          <w:rFonts w:ascii="Sylfaen" w:hAnsi="Sylfaen" w:cs="Sylfaen"/>
          <w:lang w:val="ka-GE"/>
        </w:rPr>
        <w:t xml:space="preserve">&gt;.   </w:t>
      </w:r>
    </w:p>
  </w:footnote>
  <w:footnote w:id="18">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lang w:val="ka-GE"/>
        </w:rPr>
        <w:t xml:space="preserve"> </w:t>
      </w:r>
      <w:r w:rsidRPr="00316620">
        <w:rPr>
          <w:rFonts w:ascii="Sylfaen" w:hAnsi="Sylfaen"/>
          <w:lang w:val="ka-GE"/>
        </w:rPr>
        <w:t>&lt;</w:t>
      </w:r>
      <w:hyperlink r:id="rId10" w:history="1">
        <w:r w:rsidRPr="00316620">
          <w:rPr>
            <w:rStyle w:val="Hyperlink"/>
            <w:rFonts w:ascii="Sylfaen" w:hAnsi="Sylfaen" w:cs="Sylfaen"/>
            <w:lang w:val="ka-GE"/>
          </w:rPr>
          <w:t>სახელმძღვანელო</w:t>
        </w:r>
        <w:r w:rsidRPr="00316620">
          <w:rPr>
            <w:rStyle w:val="Hyperlink"/>
            <w:rFonts w:ascii="Sylfaen" w:hAnsi="Sylfaen"/>
            <w:lang w:val="ka-GE"/>
          </w:rPr>
          <w:t xml:space="preserve"> - </w:t>
        </w:r>
        <w:r w:rsidRPr="00316620">
          <w:rPr>
            <w:rStyle w:val="Hyperlink"/>
            <w:rFonts w:ascii="Sylfaen" w:hAnsi="Sylfaen" w:cs="Sylfaen"/>
            <w:lang w:val="ka-GE"/>
          </w:rPr>
          <w:t>დაფარული</w:t>
        </w:r>
        <w:r w:rsidRPr="00316620">
          <w:rPr>
            <w:rStyle w:val="Hyperlink"/>
            <w:rFonts w:ascii="Sylfaen" w:hAnsi="Sylfaen"/>
            <w:lang w:val="ka-GE"/>
          </w:rPr>
          <w:t xml:space="preserve"> </w:t>
        </w:r>
        <w:r w:rsidRPr="00316620">
          <w:rPr>
            <w:rStyle w:val="Hyperlink"/>
            <w:rFonts w:ascii="Sylfaen" w:hAnsi="Sylfaen" w:cs="Sylfaen"/>
            <w:lang w:val="ka-GE"/>
          </w:rPr>
          <w:t>მონაცემებით</w:t>
        </w:r>
        <w:r w:rsidRPr="00316620">
          <w:rPr>
            <w:rStyle w:val="Hyperlink"/>
            <w:rFonts w:ascii="Sylfaen" w:hAnsi="Sylfaen"/>
            <w:lang w:val="ka-GE"/>
          </w:rPr>
          <w:t xml:space="preserve">, </w:t>
        </w:r>
        <w:r w:rsidRPr="00316620">
          <w:rPr>
            <w:rStyle w:val="Hyperlink"/>
            <w:rFonts w:ascii="Sylfaen" w:hAnsi="Sylfaen" w:cs="Sylfaen"/>
            <w:lang w:val="ka-GE"/>
          </w:rPr>
          <w:t>ელექტრონული</w:t>
        </w:r>
        <w:r w:rsidRPr="00316620">
          <w:rPr>
            <w:rStyle w:val="Hyperlink"/>
            <w:rFonts w:ascii="Sylfaen" w:hAnsi="Sylfaen"/>
            <w:lang w:val="ka-GE"/>
          </w:rPr>
          <w:t xml:space="preserve"> </w:t>
        </w:r>
        <w:r w:rsidRPr="00316620">
          <w:rPr>
            <w:rStyle w:val="Hyperlink"/>
            <w:rFonts w:ascii="Sylfaen" w:hAnsi="Sylfaen" w:cs="Sylfaen"/>
            <w:lang w:val="ka-GE"/>
          </w:rPr>
          <w:t>ვაჭრობის</w:t>
        </w:r>
        <w:r w:rsidRPr="00316620">
          <w:rPr>
            <w:rStyle w:val="Hyperlink"/>
            <w:rFonts w:ascii="Sylfaen" w:hAnsi="Sylfaen"/>
            <w:lang w:val="ka-GE"/>
          </w:rPr>
          <w:t xml:space="preserve"> </w:t>
        </w:r>
        <w:r w:rsidRPr="00316620">
          <w:rPr>
            <w:rStyle w:val="Hyperlink"/>
            <w:rFonts w:ascii="Sylfaen" w:hAnsi="Sylfaen" w:cs="Sylfaen"/>
            <w:lang w:val="ka-GE"/>
          </w:rPr>
          <w:t>დამატებითი</w:t>
        </w:r>
        <w:r w:rsidRPr="00316620">
          <w:rPr>
            <w:rStyle w:val="Hyperlink"/>
            <w:rFonts w:ascii="Sylfaen" w:hAnsi="Sylfaen"/>
            <w:lang w:val="ka-GE"/>
          </w:rPr>
          <w:t xml:space="preserve"> </w:t>
        </w:r>
        <w:r w:rsidRPr="00316620">
          <w:rPr>
            <w:rStyle w:val="Hyperlink"/>
            <w:rFonts w:ascii="Sylfaen" w:hAnsi="Sylfaen" w:cs="Sylfaen"/>
            <w:lang w:val="ka-GE"/>
          </w:rPr>
          <w:t>რაუნდების</w:t>
        </w:r>
        <w:r w:rsidRPr="00316620">
          <w:rPr>
            <w:rStyle w:val="Hyperlink"/>
            <w:rFonts w:ascii="Sylfaen" w:hAnsi="Sylfaen"/>
            <w:lang w:val="ka-GE"/>
          </w:rPr>
          <w:t xml:space="preserve"> </w:t>
        </w:r>
        <w:r w:rsidRPr="00316620">
          <w:rPr>
            <w:rStyle w:val="Hyperlink"/>
            <w:rFonts w:ascii="Sylfaen" w:hAnsi="Sylfaen" w:cs="Sylfaen"/>
            <w:lang w:val="ka-GE"/>
          </w:rPr>
          <w:t>გარეშე</w:t>
        </w:r>
      </w:hyperlink>
      <w:r w:rsidRPr="00316620">
        <w:rPr>
          <w:rFonts w:ascii="Sylfaen" w:hAnsi="Sylfaen"/>
          <w:lang w:val="ka-GE"/>
        </w:rPr>
        <w:t xml:space="preserve">&gt;. </w:t>
      </w:r>
    </w:p>
  </w:footnote>
  <w:footnote w:id="19">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lang w:val="ka-GE"/>
        </w:rPr>
        <w:t xml:space="preserve"> </w:t>
      </w:r>
      <w:r w:rsidRPr="00316620">
        <w:rPr>
          <w:rFonts w:ascii="Sylfaen" w:hAnsi="Sylfaen"/>
          <w:lang w:val="ka-GE"/>
        </w:rPr>
        <w:t>&lt;</w:t>
      </w:r>
      <w:hyperlink r:id="rId11" w:history="1">
        <w:r w:rsidRPr="00316620">
          <w:rPr>
            <w:rStyle w:val="Hyperlink"/>
            <w:rFonts w:ascii="Sylfaen" w:hAnsi="Sylfaen" w:cs="Sylfaen"/>
            <w:lang w:val="ka-GE"/>
          </w:rPr>
          <w:t>სახელმძღვანელო</w:t>
        </w:r>
        <w:r w:rsidRPr="00316620">
          <w:rPr>
            <w:rStyle w:val="Hyperlink"/>
            <w:rFonts w:ascii="Sylfaen" w:hAnsi="Sylfaen"/>
            <w:lang w:val="ka-GE"/>
          </w:rPr>
          <w:t xml:space="preserve"> - </w:t>
        </w:r>
        <w:r w:rsidRPr="00316620">
          <w:rPr>
            <w:rStyle w:val="Hyperlink"/>
            <w:rFonts w:ascii="Sylfaen" w:hAnsi="Sylfaen" w:cs="Sylfaen"/>
            <w:lang w:val="ka-GE"/>
          </w:rPr>
          <w:t>სამშენებლო</w:t>
        </w:r>
        <w:r w:rsidRPr="00316620">
          <w:rPr>
            <w:rStyle w:val="Hyperlink"/>
            <w:rFonts w:ascii="Sylfaen" w:hAnsi="Sylfaen"/>
            <w:lang w:val="ka-GE"/>
          </w:rPr>
          <w:t xml:space="preserve"> </w:t>
        </w:r>
        <w:r w:rsidRPr="00316620">
          <w:rPr>
            <w:rStyle w:val="Hyperlink"/>
            <w:rFonts w:ascii="Sylfaen" w:hAnsi="Sylfaen" w:cs="Sylfaen"/>
            <w:lang w:val="ka-GE"/>
          </w:rPr>
          <w:t>სამუშაოების</w:t>
        </w:r>
        <w:r w:rsidRPr="00316620">
          <w:rPr>
            <w:rStyle w:val="Hyperlink"/>
            <w:rFonts w:ascii="Sylfaen" w:hAnsi="Sylfaen"/>
            <w:lang w:val="ka-GE"/>
          </w:rPr>
          <w:t xml:space="preserve"> </w:t>
        </w:r>
        <w:r w:rsidRPr="00316620">
          <w:rPr>
            <w:rStyle w:val="Hyperlink"/>
            <w:rFonts w:ascii="Sylfaen" w:hAnsi="Sylfaen" w:cs="Sylfaen"/>
            <w:lang w:val="ka-GE"/>
          </w:rPr>
          <w:t>შესყიდვა</w:t>
        </w:r>
        <w:r w:rsidRPr="00316620">
          <w:rPr>
            <w:rStyle w:val="Hyperlink"/>
            <w:rFonts w:ascii="Sylfaen" w:hAnsi="Sylfaen"/>
            <w:lang w:val="ka-GE"/>
          </w:rPr>
          <w:t xml:space="preserve"> </w:t>
        </w:r>
        <w:r w:rsidRPr="00316620">
          <w:rPr>
            <w:rStyle w:val="Hyperlink"/>
            <w:rFonts w:ascii="Sylfaen" w:hAnsi="Sylfaen" w:cs="Sylfaen"/>
            <w:lang w:val="ka-GE"/>
          </w:rPr>
          <w:t>განსხვავებული</w:t>
        </w:r>
        <w:r w:rsidRPr="00316620">
          <w:rPr>
            <w:rStyle w:val="Hyperlink"/>
            <w:rFonts w:ascii="Sylfaen" w:hAnsi="Sylfaen"/>
            <w:lang w:val="ka-GE"/>
          </w:rPr>
          <w:t xml:space="preserve"> </w:t>
        </w:r>
        <w:r w:rsidRPr="00316620">
          <w:rPr>
            <w:rStyle w:val="Hyperlink"/>
            <w:rFonts w:ascii="Sylfaen" w:hAnsi="Sylfaen" w:cs="Sylfaen"/>
            <w:lang w:val="ka-GE"/>
          </w:rPr>
          <w:t>წესით</w:t>
        </w:r>
      </w:hyperlink>
      <w:r w:rsidRPr="00316620">
        <w:rPr>
          <w:rFonts w:ascii="Sylfaen" w:hAnsi="Sylfaen"/>
          <w:lang w:val="ka-GE"/>
        </w:rPr>
        <w:t xml:space="preserve">&gt;. </w:t>
      </w:r>
    </w:p>
  </w:footnote>
  <w:footnote w:id="20">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lang w:val="ka-GE"/>
        </w:rPr>
        <w:t xml:space="preserve"> </w:t>
      </w:r>
      <w:r w:rsidRPr="00316620">
        <w:rPr>
          <w:rFonts w:ascii="Sylfaen" w:hAnsi="Sylfaen" w:cs="Sylfaen"/>
          <w:lang w:val="ka-GE"/>
        </w:rPr>
        <w:t>&lt;</w:t>
      </w:r>
      <w:hyperlink r:id="rId12" w:history="1">
        <w:r w:rsidRPr="00316620">
          <w:rPr>
            <w:rStyle w:val="Hyperlink"/>
            <w:rFonts w:ascii="Sylfaen" w:hAnsi="Sylfaen"/>
            <w:lang w:val="ka-GE"/>
          </w:rPr>
          <w:t xml:space="preserve">300 </w:t>
        </w:r>
        <w:r w:rsidRPr="00316620">
          <w:rPr>
            <w:rStyle w:val="Hyperlink"/>
            <w:rFonts w:ascii="Sylfaen" w:hAnsi="Sylfaen" w:cs="Sylfaen"/>
            <w:lang w:val="ka-GE"/>
          </w:rPr>
          <w:t>ხშირად</w:t>
        </w:r>
        <w:r w:rsidRPr="00316620">
          <w:rPr>
            <w:rStyle w:val="Hyperlink"/>
            <w:rFonts w:ascii="Sylfaen" w:hAnsi="Sylfaen"/>
            <w:lang w:val="ka-GE"/>
          </w:rPr>
          <w:t xml:space="preserve"> </w:t>
        </w:r>
        <w:r w:rsidRPr="00316620">
          <w:rPr>
            <w:rStyle w:val="Hyperlink"/>
            <w:rFonts w:ascii="Sylfaen" w:hAnsi="Sylfaen" w:cs="Sylfaen"/>
            <w:lang w:val="ka-GE"/>
          </w:rPr>
          <w:t>დასმული</w:t>
        </w:r>
        <w:r w:rsidRPr="00316620">
          <w:rPr>
            <w:rStyle w:val="Hyperlink"/>
            <w:rFonts w:ascii="Sylfaen" w:hAnsi="Sylfaen"/>
            <w:lang w:val="ka-GE"/>
          </w:rPr>
          <w:t xml:space="preserve"> </w:t>
        </w:r>
        <w:r w:rsidRPr="00316620">
          <w:rPr>
            <w:rStyle w:val="Hyperlink"/>
            <w:rFonts w:ascii="Sylfaen" w:hAnsi="Sylfaen" w:cs="Sylfaen"/>
            <w:lang w:val="ka-GE"/>
          </w:rPr>
          <w:t>შეკითხვა</w:t>
        </w:r>
        <w:r w:rsidRPr="00316620">
          <w:rPr>
            <w:rStyle w:val="Hyperlink"/>
            <w:rFonts w:ascii="Sylfaen" w:hAnsi="Sylfaen"/>
            <w:lang w:val="ka-GE"/>
          </w:rPr>
          <w:t xml:space="preserve"> </w:t>
        </w:r>
        <w:r w:rsidRPr="00316620">
          <w:rPr>
            <w:rStyle w:val="Hyperlink"/>
            <w:rFonts w:ascii="Sylfaen" w:hAnsi="Sylfaen" w:cs="Sylfaen"/>
            <w:lang w:val="ka-GE"/>
          </w:rPr>
          <w:t>სახელმწიფო</w:t>
        </w:r>
        <w:r w:rsidRPr="00316620">
          <w:rPr>
            <w:rStyle w:val="Hyperlink"/>
            <w:rFonts w:ascii="Sylfaen" w:hAnsi="Sylfaen"/>
            <w:lang w:val="ka-GE"/>
          </w:rPr>
          <w:t xml:space="preserve"> </w:t>
        </w:r>
        <w:r w:rsidRPr="00316620">
          <w:rPr>
            <w:rStyle w:val="Hyperlink"/>
            <w:rFonts w:ascii="Sylfaen" w:hAnsi="Sylfaen" w:cs="Sylfaen"/>
            <w:lang w:val="ka-GE"/>
          </w:rPr>
          <w:t>შესყიდვების</w:t>
        </w:r>
        <w:r w:rsidRPr="00316620">
          <w:rPr>
            <w:rStyle w:val="Hyperlink"/>
            <w:rFonts w:ascii="Sylfaen" w:hAnsi="Sylfaen"/>
            <w:lang w:val="ka-GE"/>
          </w:rPr>
          <w:t xml:space="preserve"> </w:t>
        </w:r>
        <w:r w:rsidRPr="00316620">
          <w:rPr>
            <w:rStyle w:val="Hyperlink"/>
            <w:rFonts w:ascii="Sylfaen" w:hAnsi="Sylfaen" w:cs="Sylfaen"/>
            <w:lang w:val="ka-GE"/>
          </w:rPr>
          <w:t>შესახებ</w:t>
        </w:r>
        <w:r w:rsidRPr="00316620">
          <w:rPr>
            <w:rStyle w:val="Hyperlink"/>
            <w:rFonts w:ascii="Sylfaen" w:hAnsi="Sylfaen"/>
            <w:lang w:val="ka-GE"/>
          </w:rPr>
          <w:t xml:space="preserve"> </w:t>
        </w:r>
      </w:hyperlink>
      <w:r w:rsidRPr="00316620">
        <w:rPr>
          <w:rFonts w:ascii="Sylfaen" w:hAnsi="Sylfaen"/>
          <w:lang w:val="ka-GE"/>
        </w:rPr>
        <w:t>&gt;.</w:t>
      </w:r>
    </w:p>
  </w:footnote>
  <w:footnote w:id="21">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16620">
        <w:rPr>
          <w:rFonts w:ascii="Sylfaen" w:hAnsi="Sylfaen"/>
          <w:lang w:val="ka-GE"/>
        </w:rPr>
        <w:t>&lt;</w:t>
      </w:r>
      <w:hyperlink r:id="rId13" w:history="1">
        <w:r w:rsidRPr="00316620">
          <w:rPr>
            <w:rStyle w:val="Hyperlink"/>
            <w:rFonts w:ascii="Sylfaen" w:hAnsi="Sylfaen" w:cs="Sylfaen"/>
            <w:lang w:val="ka-GE"/>
          </w:rPr>
          <w:t>დავების</w:t>
        </w:r>
        <w:r w:rsidRPr="00316620">
          <w:rPr>
            <w:rStyle w:val="Hyperlink"/>
            <w:rFonts w:ascii="Sylfaen" w:hAnsi="Sylfaen"/>
            <w:lang w:val="ka-GE"/>
          </w:rPr>
          <w:t xml:space="preserve"> </w:t>
        </w:r>
        <w:r w:rsidRPr="00316620">
          <w:rPr>
            <w:rStyle w:val="Hyperlink"/>
            <w:rFonts w:ascii="Sylfaen" w:hAnsi="Sylfaen" w:cs="Sylfaen"/>
            <w:lang w:val="ka-GE"/>
          </w:rPr>
          <w:t>განხილვის</w:t>
        </w:r>
        <w:r w:rsidRPr="00316620">
          <w:rPr>
            <w:rStyle w:val="Hyperlink"/>
            <w:rFonts w:ascii="Sylfaen" w:hAnsi="Sylfaen"/>
            <w:lang w:val="ka-GE"/>
          </w:rPr>
          <w:t xml:space="preserve"> </w:t>
        </w:r>
        <w:r w:rsidRPr="00316620">
          <w:rPr>
            <w:rStyle w:val="Hyperlink"/>
            <w:rFonts w:ascii="Sylfaen" w:hAnsi="Sylfaen" w:cs="Sylfaen"/>
            <w:lang w:val="ka-GE"/>
          </w:rPr>
          <w:t>საბჭოს</w:t>
        </w:r>
        <w:r w:rsidRPr="00316620">
          <w:rPr>
            <w:rStyle w:val="Hyperlink"/>
            <w:rFonts w:ascii="Sylfaen" w:hAnsi="Sylfaen"/>
            <w:lang w:val="ka-GE"/>
          </w:rPr>
          <w:t xml:space="preserve"> </w:t>
        </w:r>
        <w:r w:rsidRPr="00316620">
          <w:rPr>
            <w:rStyle w:val="Hyperlink"/>
            <w:rFonts w:ascii="Sylfaen" w:hAnsi="Sylfaen" w:cs="Sylfaen"/>
            <w:lang w:val="ka-GE"/>
          </w:rPr>
          <w:t>მიერ</w:t>
        </w:r>
        <w:r w:rsidRPr="00316620">
          <w:rPr>
            <w:rStyle w:val="Hyperlink"/>
            <w:rFonts w:ascii="Sylfaen" w:hAnsi="Sylfaen"/>
            <w:lang w:val="ka-GE"/>
          </w:rPr>
          <w:t xml:space="preserve"> </w:t>
        </w:r>
        <w:r w:rsidRPr="00316620">
          <w:rPr>
            <w:rStyle w:val="Hyperlink"/>
            <w:rFonts w:ascii="Sylfaen" w:hAnsi="Sylfaen" w:cs="Sylfaen"/>
            <w:lang w:val="ka-GE"/>
          </w:rPr>
          <w:t>მიღებული</w:t>
        </w:r>
        <w:r w:rsidRPr="00316620">
          <w:rPr>
            <w:rStyle w:val="Hyperlink"/>
            <w:rFonts w:ascii="Sylfaen" w:hAnsi="Sylfaen"/>
            <w:lang w:val="ka-GE"/>
          </w:rPr>
          <w:t xml:space="preserve"> </w:t>
        </w:r>
        <w:r w:rsidRPr="00316620">
          <w:rPr>
            <w:rStyle w:val="Hyperlink"/>
            <w:rFonts w:ascii="Sylfaen" w:hAnsi="Sylfaen" w:cs="Sylfaen"/>
            <w:lang w:val="ka-GE"/>
          </w:rPr>
          <w:t>გადაწყვეტილებების</w:t>
        </w:r>
        <w:r w:rsidRPr="00316620">
          <w:rPr>
            <w:rStyle w:val="Hyperlink"/>
            <w:rFonts w:ascii="Sylfaen" w:hAnsi="Sylfaen"/>
            <w:lang w:val="ka-GE"/>
          </w:rPr>
          <w:t xml:space="preserve"> </w:t>
        </w:r>
        <w:r w:rsidRPr="00316620">
          <w:rPr>
            <w:rStyle w:val="Hyperlink"/>
            <w:rFonts w:ascii="Sylfaen" w:hAnsi="Sylfaen" w:cs="Sylfaen"/>
            <w:lang w:val="ka-GE"/>
          </w:rPr>
          <w:t>განზოგადებული</w:t>
        </w:r>
        <w:r w:rsidRPr="00316620">
          <w:rPr>
            <w:rStyle w:val="Hyperlink"/>
            <w:rFonts w:ascii="Sylfaen" w:hAnsi="Sylfaen"/>
            <w:lang w:val="ka-GE"/>
          </w:rPr>
          <w:t xml:space="preserve"> </w:t>
        </w:r>
        <w:r w:rsidRPr="00316620">
          <w:rPr>
            <w:rStyle w:val="Hyperlink"/>
            <w:rFonts w:ascii="Sylfaen" w:hAnsi="Sylfaen" w:cs="Sylfaen"/>
            <w:lang w:val="ka-GE"/>
          </w:rPr>
          <w:t>პრაქტიკა</w:t>
        </w:r>
      </w:hyperlink>
      <w:r w:rsidRPr="00316620">
        <w:rPr>
          <w:rFonts w:ascii="Sylfaen" w:hAnsi="Sylfaen"/>
          <w:lang w:val="ka-GE"/>
        </w:rPr>
        <w:t xml:space="preserve">&gt;. </w:t>
      </w:r>
    </w:p>
  </w:footnote>
  <w:footnote w:id="22">
    <w:p w:rsidR="009C140B" w:rsidRPr="00316620" w:rsidRDefault="009C140B" w:rsidP="00DB74CD">
      <w:pPr>
        <w:pStyle w:val="FootnoteText"/>
        <w:rPr>
          <w:rFonts w:ascii="Sylfaen" w:hAnsi="Sylfaen"/>
          <w:lang w:val="ka-GE"/>
        </w:rPr>
      </w:pPr>
      <w:r w:rsidRPr="00316620">
        <w:rPr>
          <w:rStyle w:val="FootnoteReference"/>
          <w:rFonts w:ascii="Sylfaen" w:hAnsi="Sylfaen"/>
        </w:rPr>
        <w:footnoteRef/>
      </w:r>
      <w:r w:rsidRPr="003A3C15">
        <w:rPr>
          <w:rFonts w:ascii="Sylfaen" w:hAnsi="Sylfaen"/>
          <w:lang w:val="ka-GE"/>
        </w:rPr>
        <w:t xml:space="preserve"> </w:t>
      </w:r>
      <w:r w:rsidRPr="003A3C15">
        <w:rPr>
          <w:rFonts w:ascii="Sylfaen" w:hAnsi="Sylfaen"/>
          <w:lang w:val="ka-GE"/>
        </w:rPr>
        <w:t xml:space="preserve">2016 </w:t>
      </w:r>
      <w:r w:rsidRPr="003A3C15">
        <w:rPr>
          <w:rFonts w:ascii="Sylfaen" w:hAnsi="Sylfaen" w:cs="Sylfaen"/>
          <w:lang w:val="ka-GE"/>
        </w:rPr>
        <w:t>წლის</w:t>
      </w:r>
      <w:r w:rsidRPr="003A3C15">
        <w:rPr>
          <w:rFonts w:ascii="Sylfaen" w:hAnsi="Sylfaen"/>
          <w:lang w:val="ka-GE"/>
        </w:rPr>
        <w:t xml:space="preserve"> 29 </w:t>
      </w:r>
      <w:r w:rsidRPr="003A3C15">
        <w:rPr>
          <w:rFonts w:ascii="Sylfaen" w:hAnsi="Sylfaen" w:cs="Sylfaen"/>
          <w:lang w:val="ka-GE"/>
        </w:rPr>
        <w:t>დეკემბრის</w:t>
      </w:r>
      <w:r w:rsidRPr="003A3C15">
        <w:rPr>
          <w:rFonts w:ascii="Sylfaen" w:hAnsi="Sylfaen"/>
          <w:lang w:val="ka-GE"/>
        </w:rPr>
        <w:t xml:space="preserve"> </w:t>
      </w:r>
      <w:r w:rsidRPr="003A3C15">
        <w:rPr>
          <w:rFonts w:ascii="Sylfaen" w:hAnsi="Sylfaen" w:cs="Sylfaen"/>
          <w:lang w:val="ka-GE"/>
        </w:rPr>
        <w:t>მთავრობის</w:t>
      </w:r>
      <w:r w:rsidRPr="003A3C15">
        <w:rPr>
          <w:rFonts w:ascii="Sylfaen" w:hAnsi="Sylfaen"/>
          <w:lang w:val="ka-GE"/>
        </w:rPr>
        <w:t xml:space="preserve"> </w:t>
      </w:r>
      <w:r w:rsidRPr="003A3C15">
        <w:rPr>
          <w:rFonts w:ascii="Sylfaen" w:hAnsi="Sylfaen" w:cs="Sylfaen"/>
          <w:lang w:val="ka-GE"/>
        </w:rPr>
        <w:t xml:space="preserve">სხდომის </w:t>
      </w:r>
      <w:r w:rsidRPr="00316620">
        <w:rPr>
          <w:rFonts w:ascii="Sylfaen" w:hAnsi="Sylfaen" w:cs="Sylfaen"/>
          <w:lang w:val="ka-GE"/>
        </w:rPr>
        <w:t>დღის წესრიგი, ხელმისაწვდომია: &lt; &lt;</w:t>
      </w:r>
      <w:proofErr w:type="spellStart"/>
      <w:r w:rsidR="00AA3CA8">
        <w:fldChar w:fldCharType="begin"/>
      </w:r>
      <w:r w:rsidR="00AA3CA8">
        <w:instrText xml:space="preserve"> HYPERLINK "http://gov.ge/index.php?lang_id=GEO&amp;sec_id=437&amp;info_id=59087" </w:instrText>
      </w:r>
      <w:r w:rsidR="00AA3CA8">
        <w:fldChar w:fldCharType="separate"/>
      </w:r>
      <w:r w:rsidRPr="00316620">
        <w:rPr>
          <w:rStyle w:val="Hyperlink"/>
          <w:rFonts w:ascii="Sylfaen" w:hAnsi="Sylfaen" w:cs="Sylfaen"/>
          <w:lang w:val="ka-GE"/>
        </w:rPr>
        <w:t>http</w:t>
      </w:r>
      <w:proofErr w:type="spellEnd"/>
      <w:r w:rsidRPr="00316620">
        <w:rPr>
          <w:rStyle w:val="Hyperlink"/>
          <w:rFonts w:ascii="Sylfaen" w:hAnsi="Sylfaen" w:cs="Sylfaen"/>
          <w:lang w:val="ka-GE"/>
        </w:rPr>
        <w:t>://</w:t>
      </w:r>
      <w:proofErr w:type="spellStart"/>
      <w:r w:rsidRPr="00316620">
        <w:rPr>
          <w:rStyle w:val="Hyperlink"/>
          <w:rFonts w:ascii="Sylfaen" w:hAnsi="Sylfaen" w:cs="Sylfaen"/>
          <w:lang w:val="ka-GE"/>
        </w:rPr>
        <w:t>gov.ge</w:t>
      </w:r>
      <w:proofErr w:type="spellEnd"/>
      <w:r w:rsidRPr="00316620">
        <w:rPr>
          <w:rStyle w:val="Hyperlink"/>
          <w:rFonts w:ascii="Sylfaen" w:hAnsi="Sylfaen" w:cs="Sylfaen"/>
          <w:lang w:val="ka-GE"/>
        </w:rPr>
        <w:t>/</w:t>
      </w:r>
      <w:proofErr w:type="spellStart"/>
      <w:r w:rsidRPr="00316620">
        <w:rPr>
          <w:rStyle w:val="Hyperlink"/>
          <w:rFonts w:ascii="Sylfaen" w:hAnsi="Sylfaen" w:cs="Sylfaen"/>
          <w:lang w:val="ka-GE"/>
        </w:rPr>
        <w:t>index.php?lang_id</w:t>
      </w:r>
      <w:proofErr w:type="spellEnd"/>
      <w:r w:rsidRPr="00316620">
        <w:rPr>
          <w:rStyle w:val="Hyperlink"/>
          <w:rFonts w:ascii="Sylfaen" w:hAnsi="Sylfaen" w:cs="Sylfaen"/>
          <w:lang w:val="ka-GE"/>
        </w:rPr>
        <w:t>=</w:t>
      </w:r>
      <w:proofErr w:type="spellStart"/>
      <w:r w:rsidRPr="00316620">
        <w:rPr>
          <w:rStyle w:val="Hyperlink"/>
          <w:rFonts w:ascii="Sylfaen" w:hAnsi="Sylfaen" w:cs="Sylfaen"/>
          <w:lang w:val="ka-GE"/>
        </w:rPr>
        <w:t>GEO&amp;sec_id</w:t>
      </w:r>
      <w:proofErr w:type="spellEnd"/>
      <w:r w:rsidRPr="00316620">
        <w:rPr>
          <w:rStyle w:val="Hyperlink"/>
          <w:rFonts w:ascii="Sylfaen" w:hAnsi="Sylfaen" w:cs="Sylfaen"/>
          <w:lang w:val="ka-GE"/>
        </w:rPr>
        <w:t>=</w:t>
      </w:r>
      <w:proofErr w:type="spellStart"/>
      <w:r w:rsidRPr="00316620">
        <w:rPr>
          <w:rStyle w:val="Hyperlink"/>
          <w:rFonts w:ascii="Sylfaen" w:hAnsi="Sylfaen" w:cs="Sylfaen"/>
          <w:lang w:val="ka-GE"/>
        </w:rPr>
        <w:t>437&amp;info_id</w:t>
      </w:r>
      <w:proofErr w:type="spellEnd"/>
      <w:r w:rsidRPr="00316620">
        <w:rPr>
          <w:rStyle w:val="Hyperlink"/>
          <w:rFonts w:ascii="Sylfaen" w:hAnsi="Sylfaen" w:cs="Sylfaen"/>
          <w:lang w:val="ka-GE"/>
        </w:rPr>
        <w:t>=59087</w:t>
      </w:r>
      <w:r w:rsidR="00AA3CA8">
        <w:rPr>
          <w:rStyle w:val="Hyperlink"/>
          <w:rFonts w:ascii="Sylfaen" w:hAnsi="Sylfaen" w:cs="Sylfaen"/>
          <w:lang w:val="ka-GE"/>
        </w:rPr>
        <w:fldChar w:fldCharType="end"/>
      </w:r>
      <w:r w:rsidRPr="00316620">
        <w:rPr>
          <w:rFonts w:ascii="Sylfaen" w:hAnsi="Sylfaen" w:cs="Sylfaen"/>
          <w:lang w:val="ka-GE"/>
        </w:rPr>
        <w:t>&gt;.</w:t>
      </w:r>
      <w:r w:rsidRPr="00316620">
        <w:rPr>
          <w:rFonts w:ascii="Sylfaen" w:hAnsi="Sylfaen"/>
          <w:lang w:val="ka-GE"/>
        </w:rPr>
        <w:t xml:space="preserve"> </w:t>
      </w:r>
    </w:p>
  </w:footnote>
  <w:footnote w:id="23">
    <w:p w:rsidR="009C140B" w:rsidRPr="004D608D" w:rsidRDefault="009C140B" w:rsidP="00DB74CD">
      <w:pPr>
        <w:pStyle w:val="FootnoteText"/>
        <w:rPr>
          <w:rFonts w:ascii="Sylfaen" w:hAnsi="Sylfaen"/>
          <w:lang w:val="ka-GE"/>
        </w:rPr>
      </w:pPr>
      <w:r w:rsidRPr="003C5969">
        <w:rPr>
          <w:rStyle w:val="FootnoteReference"/>
          <w:sz w:val="18"/>
        </w:rPr>
        <w:footnoteRef/>
      </w:r>
      <w:r w:rsidRPr="003C5969">
        <w:rPr>
          <w:sz w:val="18"/>
        </w:rPr>
        <w:t xml:space="preserve"> </w:t>
      </w:r>
      <w:r w:rsidRPr="003C5969">
        <w:rPr>
          <w:rFonts w:ascii="Sylfaen" w:hAnsi="Sylfaen"/>
          <w:sz w:val="18"/>
          <w:lang w:val="ka-GE"/>
        </w:rPr>
        <w:t xml:space="preserve">დადგენილება ხელმისაწვდომია </w:t>
      </w:r>
      <w:hyperlink r:id="rId14" w:history="1">
        <w:r w:rsidRPr="003C5969">
          <w:rPr>
            <w:rStyle w:val="Hyperlink"/>
            <w:rFonts w:ascii="Sylfaen" w:hAnsi="Sylfaen"/>
            <w:sz w:val="18"/>
            <w:lang w:val="ka-GE"/>
          </w:rPr>
          <w:t>აქ</w:t>
        </w:r>
      </w:hyperlink>
    </w:p>
  </w:footnote>
  <w:footnote w:id="24">
    <w:p w:rsidR="009C140B" w:rsidRPr="003E2EA6" w:rsidRDefault="009C140B" w:rsidP="00DB74CD">
      <w:pPr>
        <w:pStyle w:val="FootnoteText"/>
        <w:rPr>
          <w:rFonts w:ascii="Sylfaen" w:hAnsi="Sylfaen"/>
          <w:lang w:val="ka-GE"/>
        </w:rPr>
      </w:pPr>
      <w:r w:rsidRPr="003C5969">
        <w:rPr>
          <w:rStyle w:val="FootnoteReference"/>
          <w:sz w:val="18"/>
        </w:rPr>
        <w:footnoteRef/>
      </w:r>
      <w:r w:rsidRPr="003C5969">
        <w:rPr>
          <w:sz w:val="18"/>
        </w:rPr>
        <w:t xml:space="preserve"> </w:t>
      </w:r>
      <w:r w:rsidRPr="003C5969">
        <w:rPr>
          <w:rFonts w:ascii="Sylfaen" w:hAnsi="Sylfaen"/>
          <w:sz w:val="18"/>
          <w:lang w:val="ka-GE"/>
        </w:rPr>
        <w:t xml:space="preserve">პორტალის საპილოტე ვერსია ხელმისაწვდომია </w:t>
      </w:r>
      <w:hyperlink r:id="rId15" w:history="1">
        <w:r w:rsidRPr="003C5969">
          <w:rPr>
            <w:rStyle w:val="Hyperlink"/>
            <w:rFonts w:ascii="Sylfaen" w:hAnsi="Sylfaen"/>
            <w:sz w:val="18"/>
            <w:lang w:val="ka-GE"/>
          </w:rPr>
          <w:t>აქ</w:t>
        </w:r>
      </w:hyperlink>
    </w:p>
  </w:footnote>
  <w:footnote w:id="25">
    <w:p w:rsidR="00982904" w:rsidRPr="006C0154" w:rsidRDefault="00982904" w:rsidP="00982904">
      <w:pPr>
        <w:pStyle w:val="FootnoteText"/>
        <w:rPr>
          <w:rFonts w:ascii="Sylfaen" w:hAnsi="Sylfaen"/>
          <w:lang w:val="ka-GE"/>
        </w:rPr>
      </w:pPr>
      <w:r>
        <w:rPr>
          <w:rStyle w:val="FootnoteReference"/>
        </w:rPr>
        <w:footnoteRef/>
      </w:r>
      <w:r>
        <w:t xml:space="preserve"> </w:t>
      </w:r>
      <w:r>
        <w:rPr>
          <w:rFonts w:ascii="Sylfaen" w:hAnsi="Sylfaen"/>
          <w:lang w:val="ka-GE"/>
        </w:rPr>
        <w:t>2017 წლის</w:t>
      </w:r>
      <w:hyperlink r:id="rId16" w:history="1">
        <w:r w:rsidRPr="006C0154">
          <w:rPr>
            <w:rStyle w:val="Hyperlink"/>
            <w:rFonts w:ascii="Sylfaen" w:hAnsi="Sylfaen"/>
            <w:lang w:val="ka-GE"/>
          </w:rPr>
          <w:t xml:space="preserve"> ბიუჯეტი</w:t>
        </w:r>
      </w:hyperlink>
    </w:p>
  </w:footnote>
  <w:footnote w:id="26">
    <w:p w:rsidR="00982904" w:rsidRPr="005F3B7E" w:rsidRDefault="00982904" w:rsidP="00982904">
      <w:pPr>
        <w:pStyle w:val="FootnoteText"/>
        <w:rPr>
          <w:rFonts w:ascii="Sylfaen" w:hAnsi="Sylfaen"/>
          <w:lang w:val="ka-GE"/>
        </w:rPr>
      </w:pPr>
      <w:r>
        <w:rPr>
          <w:rStyle w:val="FootnoteReference"/>
        </w:rPr>
        <w:footnoteRef/>
      </w:r>
      <w:r>
        <w:t xml:space="preserve"> </w:t>
      </w:r>
      <w:r>
        <w:rPr>
          <w:rFonts w:ascii="Sylfaen" w:hAnsi="Sylfaen"/>
          <w:lang w:val="ka-GE"/>
        </w:rPr>
        <w:t xml:space="preserve">კომუნიკაციების ომბუდსმენის </w:t>
      </w:r>
      <w:hyperlink r:id="rId17" w:history="1">
        <w:r w:rsidRPr="005F3B7E">
          <w:rPr>
            <w:rStyle w:val="Hyperlink"/>
            <w:rFonts w:ascii="Sylfaen" w:hAnsi="Sylfaen"/>
            <w:lang w:val="ka-GE"/>
          </w:rPr>
          <w:t>გვერდი</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0B" w:rsidRPr="001D0381" w:rsidRDefault="009C140B" w:rsidP="00FB64A6">
    <w:pPr>
      <w:pStyle w:val="Header"/>
      <w:jc w:val="right"/>
      <w:rPr>
        <w:rFonts w:ascii="Sylfaen" w:hAnsi="Sylfaen"/>
        <w:b/>
        <w:i/>
        <w:sz w:val="22"/>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029A2"/>
    <w:multiLevelType w:val="hybridMultilevel"/>
    <w:tmpl w:val="C0FCFA2C"/>
    <w:lvl w:ilvl="0" w:tplc="89C600DE">
      <w:numFmt w:val="bullet"/>
      <w:lvlText w:val="-"/>
      <w:lvlJc w:val="left"/>
      <w:pPr>
        <w:ind w:left="720" w:hanging="360"/>
      </w:pPr>
      <w:rPr>
        <w:rFonts w:ascii="Calibri" w:hAnsi="Calibri" w:cstheme="minorHAnsi" w:hint="default"/>
        <w:spacing w:val="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A016C3"/>
    <w:multiLevelType w:val="multilevel"/>
    <w:tmpl w:val="8628313C"/>
    <w:lvl w:ilvl="0">
      <w:start w:val="1"/>
      <w:numFmt w:val="decimal"/>
      <w:pStyle w:val="question"/>
      <w:lvlText w:val="%1."/>
      <w:lvlJc w:val="left"/>
      <w:pPr>
        <w:tabs>
          <w:tab w:val="num" w:pos="567"/>
        </w:tabs>
        <w:ind w:left="567" w:hanging="567"/>
      </w:pPr>
      <w:rPr>
        <w:rFonts w:hint="default"/>
      </w:rPr>
    </w:lvl>
    <w:lvl w:ilvl="1">
      <w:start w:val="18"/>
      <w:numFmt w:val="decimal"/>
      <w:lvlText w:val="%2."/>
      <w:lvlJc w:val="left"/>
      <w:pPr>
        <w:tabs>
          <w:tab w:val="num" w:pos="567"/>
        </w:tabs>
        <w:ind w:left="567" w:hanging="567"/>
      </w:pPr>
      <w:rPr>
        <w:rFonts w:ascii="Arial Narrow" w:hAnsi="Arial Narrow" w:hint="default"/>
        <w:b w:val="0"/>
        <w:i w:val="0"/>
        <w:sz w:val="24"/>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
    <w:nsid w:val="2DDA3621"/>
    <w:multiLevelType w:val="hybridMultilevel"/>
    <w:tmpl w:val="7CFC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93B95"/>
    <w:multiLevelType w:val="hybridMultilevel"/>
    <w:tmpl w:val="23CE0090"/>
    <w:lvl w:ilvl="0" w:tplc="89C600DE">
      <w:numFmt w:val="bullet"/>
      <w:lvlText w:val="-"/>
      <w:lvlJc w:val="left"/>
      <w:pPr>
        <w:ind w:left="720" w:hanging="360"/>
      </w:pPr>
      <w:rPr>
        <w:rFonts w:ascii="Calibri" w:hAnsi="Calibri" w:cstheme="minorHAnsi" w:hint="default"/>
        <w:spacing w:val="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0196F"/>
    <w:multiLevelType w:val="hybridMultilevel"/>
    <w:tmpl w:val="F3FCADB6"/>
    <w:lvl w:ilvl="0" w:tplc="89C600DE">
      <w:numFmt w:val="bullet"/>
      <w:lvlText w:val="-"/>
      <w:lvlJc w:val="left"/>
      <w:pPr>
        <w:ind w:left="720" w:hanging="360"/>
      </w:pPr>
      <w:rPr>
        <w:rFonts w:ascii="Calibri" w:hAnsi="Calibri" w:cstheme="minorHAnsi" w:hint="default"/>
        <w:spacing w:val="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D4224"/>
    <w:multiLevelType w:val="hybridMultilevel"/>
    <w:tmpl w:val="771E4112"/>
    <w:lvl w:ilvl="0" w:tplc="F40AD3F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34009"/>
    <w:multiLevelType w:val="hybridMultilevel"/>
    <w:tmpl w:val="CC22C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14312"/>
    <w:multiLevelType w:val="hybridMultilevel"/>
    <w:tmpl w:val="AE2A2E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38645A"/>
    <w:multiLevelType w:val="hybridMultilevel"/>
    <w:tmpl w:val="63DA1AF2"/>
    <w:lvl w:ilvl="0" w:tplc="E5F0DA3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CB6F46"/>
    <w:multiLevelType w:val="hybridMultilevel"/>
    <w:tmpl w:val="1E421E6E"/>
    <w:lvl w:ilvl="0" w:tplc="89C600DE">
      <w:numFmt w:val="bullet"/>
      <w:lvlText w:val="-"/>
      <w:lvlJc w:val="left"/>
      <w:pPr>
        <w:ind w:left="720" w:hanging="360"/>
      </w:pPr>
      <w:rPr>
        <w:rFonts w:ascii="Calibri" w:hAnsi="Calibri" w:cstheme="minorHAnsi" w:hint="default"/>
        <w:spacing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8B6109"/>
    <w:multiLevelType w:val="hybridMultilevel"/>
    <w:tmpl w:val="95CC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D234F1"/>
    <w:multiLevelType w:val="hybridMultilevel"/>
    <w:tmpl w:val="767A9712"/>
    <w:lvl w:ilvl="0" w:tplc="89C600DE">
      <w:numFmt w:val="bullet"/>
      <w:lvlText w:val="-"/>
      <w:lvlJc w:val="left"/>
      <w:pPr>
        <w:ind w:left="720" w:hanging="360"/>
      </w:pPr>
      <w:rPr>
        <w:rFonts w:ascii="Calibri" w:hAnsi="Calibri" w:cstheme="minorHAnsi" w:hint="default"/>
        <w:spacing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357BAF"/>
    <w:multiLevelType w:val="hybridMultilevel"/>
    <w:tmpl w:val="1110094E"/>
    <w:lvl w:ilvl="0" w:tplc="89C600DE">
      <w:numFmt w:val="bullet"/>
      <w:lvlText w:val="-"/>
      <w:lvlJc w:val="left"/>
      <w:pPr>
        <w:ind w:left="720" w:hanging="360"/>
      </w:pPr>
      <w:rPr>
        <w:rFonts w:ascii="Calibri" w:hAnsi="Calibri" w:cstheme="minorHAnsi" w:hint="default"/>
        <w:spacing w:val="8"/>
      </w:rPr>
    </w:lvl>
    <w:lvl w:ilvl="1" w:tplc="675CAC9A">
      <w:numFmt w:val="bullet"/>
      <w:lvlText w:val="·"/>
      <w:lvlJc w:val="left"/>
      <w:pPr>
        <w:ind w:left="1440" w:hanging="360"/>
      </w:pPr>
      <w:rPr>
        <w:rFonts w:ascii="Sylfaen" w:eastAsia="Times New Roman" w:hAnsi="Sylfaen"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B17D52"/>
    <w:multiLevelType w:val="hybridMultilevel"/>
    <w:tmpl w:val="F95868D6"/>
    <w:lvl w:ilvl="0" w:tplc="28CA3D06">
      <w:numFmt w:val="bullet"/>
      <w:lvlText w:val="-"/>
      <w:lvlJc w:val="left"/>
      <w:pPr>
        <w:ind w:left="720" w:hanging="360"/>
      </w:pPr>
      <w:rPr>
        <w:rFonts w:ascii="Sylfaen" w:eastAsia="Times New Roman" w:hAnsi="Sylfaen" w:cs="Sylfae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9"/>
  </w:num>
  <w:num w:numId="5">
    <w:abstractNumId w:val="4"/>
  </w:num>
  <w:num w:numId="6">
    <w:abstractNumId w:val="11"/>
  </w:num>
  <w:num w:numId="7">
    <w:abstractNumId w:val="10"/>
  </w:num>
  <w:num w:numId="8">
    <w:abstractNumId w:val="3"/>
  </w:num>
  <w:num w:numId="9">
    <w:abstractNumId w:val="2"/>
  </w:num>
  <w:num w:numId="10">
    <w:abstractNumId w:val="7"/>
  </w:num>
  <w:num w:numId="11">
    <w:abstractNumId w:val="8"/>
  </w:num>
  <w:num w:numId="12">
    <w:abstractNumId w:val="1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CD"/>
    <w:rsid w:val="00070D78"/>
    <w:rsid w:val="00195545"/>
    <w:rsid w:val="00197AFE"/>
    <w:rsid w:val="001A05B4"/>
    <w:rsid w:val="001F4E52"/>
    <w:rsid w:val="00201923"/>
    <w:rsid w:val="002400CF"/>
    <w:rsid w:val="0027275C"/>
    <w:rsid w:val="00347212"/>
    <w:rsid w:val="0036435F"/>
    <w:rsid w:val="003A265E"/>
    <w:rsid w:val="00400097"/>
    <w:rsid w:val="0043712B"/>
    <w:rsid w:val="00440456"/>
    <w:rsid w:val="004A5227"/>
    <w:rsid w:val="00500BC8"/>
    <w:rsid w:val="005B0363"/>
    <w:rsid w:val="005B2435"/>
    <w:rsid w:val="005C2E24"/>
    <w:rsid w:val="005D48E1"/>
    <w:rsid w:val="005E168E"/>
    <w:rsid w:val="006055D5"/>
    <w:rsid w:val="00657511"/>
    <w:rsid w:val="006628BF"/>
    <w:rsid w:val="00663DD6"/>
    <w:rsid w:val="006671EA"/>
    <w:rsid w:val="00671334"/>
    <w:rsid w:val="00674891"/>
    <w:rsid w:val="00683603"/>
    <w:rsid w:val="00695ABB"/>
    <w:rsid w:val="006C3248"/>
    <w:rsid w:val="00700E48"/>
    <w:rsid w:val="007023BF"/>
    <w:rsid w:val="00744C87"/>
    <w:rsid w:val="00745C01"/>
    <w:rsid w:val="00797B80"/>
    <w:rsid w:val="007B0822"/>
    <w:rsid w:val="00804AEE"/>
    <w:rsid w:val="00915A1F"/>
    <w:rsid w:val="0091735D"/>
    <w:rsid w:val="00982904"/>
    <w:rsid w:val="009B6555"/>
    <w:rsid w:val="009C140B"/>
    <w:rsid w:val="00A543CC"/>
    <w:rsid w:val="00A9568D"/>
    <w:rsid w:val="00AA3CA8"/>
    <w:rsid w:val="00B44394"/>
    <w:rsid w:val="00B632B9"/>
    <w:rsid w:val="00B94F3A"/>
    <w:rsid w:val="00BA55FC"/>
    <w:rsid w:val="00BA5EAB"/>
    <w:rsid w:val="00BD574B"/>
    <w:rsid w:val="00BE1CA7"/>
    <w:rsid w:val="00D7294C"/>
    <w:rsid w:val="00DA2192"/>
    <w:rsid w:val="00DB2F03"/>
    <w:rsid w:val="00DB6D20"/>
    <w:rsid w:val="00DB74CD"/>
    <w:rsid w:val="00DD7C98"/>
    <w:rsid w:val="00E33BA9"/>
    <w:rsid w:val="00F02521"/>
    <w:rsid w:val="00F4497E"/>
    <w:rsid w:val="00F74690"/>
    <w:rsid w:val="00F90A95"/>
    <w:rsid w:val="00FB64A6"/>
    <w:rsid w:val="00FE5870"/>
    <w:rsid w:val="00FF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7F034-7DD0-47F5-A3F7-85277198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CD"/>
    <w:pPr>
      <w:spacing w:after="0" w:line="240" w:lineRule="auto"/>
    </w:pPr>
    <w:rPr>
      <w:rFonts w:ascii="Times New Roman" w:eastAsia="Times New Roman" w:hAnsi="Times New Roman" w:cs="Times New Roman"/>
      <w:sz w:val="24"/>
      <w:szCs w:val="24"/>
      <w:lang w:val="en-GB" w:eastAsia="fr-FR"/>
    </w:rPr>
  </w:style>
  <w:style w:type="paragraph" w:styleId="Heading1">
    <w:name w:val="heading 1"/>
    <w:basedOn w:val="Normal"/>
    <w:next w:val="Normal"/>
    <w:link w:val="Heading1Char"/>
    <w:uiPriority w:val="9"/>
    <w:qFormat/>
    <w:rsid w:val="00DB74CD"/>
    <w:pPr>
      <w:keepNext/>
      <w:keepLines/>
      <w:spacing w:before="480"/>
      <w:jc w:val="center"/>
      <w:outlineLvl w:val="0"/>
    </w:pPr>
    <w:rPr>
      <w:rFonts w:ascii="Sylfaen" w:eastAsiaTheme="majorEastAsia" w:hAnsi="Sylfaen" w:cstheme="majorBidi"/>
      <w:b/>
      <w:bCs/>
      <w:color w:val="C00000"/>
      <w:szCs w:val="28"/>
    </w:rPr>
  </w:style>
  <w:style w:type="paragraph" w:styleId="Heading2">
    <w:name w:val="heading 2"/>
    <w:basedOn w:val="Normal"/>
    <w:next w:val="Normal"/>
    <w:link w:val="Heading2Char"/>
    <w:autoRedefine/>
    <w:uiPriority w:val="9"/>
    <w:unhideWhenUsed/>
    <w:qFormat/>
    <w:rsid w:val="00DB74CD"/>
    <w:pPr>
      <w:keepNext/>
      <w:keepLines/>
      <w:spacing w:before="240" w:line="276" w:lineRule="auto"/>
      <w:jc w:val="both"/>
      <w:outlineLvl w:val="1"/>
    </w:pPr>
    <w:rPr>
      <w:rFonts w:ascii="Sylfaen" w:eastAsiaTheme="majorEastAsia" w:hAnsi="Sylfaen" w:cs="Sylfaen"/>
      <w:b/>
      <w:bCs/>
      <w:color w:val="C00000"/>
      <w:sz w:val="22"/>
      <w:szCs w:val="22"/>
      <w:lang w:val="ka-GE"/>
    </w:rPr>
  </w:style>
  <w:style w:type="paragraph" w:styleId="Heading3">
    <w:name w:val="heading 3"/>
    <w:basedOn w:val="Normal"/>
    <w:next w:val="Normal"/>
    <w:link w:val="Heading3Char"/>
    <w:autoRedefine/>
    <w:uiPriority w:val="9"/>
    <w:unhideWhenUsed/>
    <w:qFormat/>
    <w:rsid w:val="00DB74CD"/>
    <w:pPr>
      <w:keepNext/>
      <w:keepLines/>
      <w:spacing w:before="200" w:after="240"/>
      <w:outlineLvl w:val="2"/>
    </w:pPr>
    <w:rPr>
      <w:rFonts w:asciiTheme="majorHAnsi" w:eastAsiaTheme="majorEastAsia" w:hAnsiTheme="majorHAnsi" w:cs="Calibri"/>
      <w:b/>
      <w:bCs/>
      <w:color w:val="C00000"/>
      <w:sz w:val="22"/>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4CD"/>
    <w:rPr>
      <w:rFonts w:ascii="Sylfaen" w:eastAsiaTheme="majorEastAsia" w:hAnsi="Sylfaen" w:cstheme="majorBidi"/>
      <w:b/>
      <w:bCs/>
      <w:color w:val="C00000"/>
      <w:sz w:val="24"/>
      <w:szCs w:val="28"/>
      <w:lang w:val="en-GB" w:eastAsia="fr-FR"/>
    </w:rPr>
  </w:style>
  <w:style w:type="character" w:customStyle="1" w:styleId="Heading2Char">
    <w:name w:val="Heading 2 Char"/>
    <w:basedOn w:val="DefaultParagraphFont"/>
    <w:link w:val="Heading2"/>
    <w:uiPriority w:val="9"/>
    <w:rsid w:val="00DB74CD"/>
    <w:rPr>
      <w:rFonts w:ascii="Sylfaen" w:eastAsiaTheme="majorEastAsia" w:hAnsi="Sylfaen" w:cs="Sylfaen"/>
      <w:b/>
      <w:bCs/>
      <w:color w:val="C00000"/>
      <w:lang w:val="ka-GE" w:eastAsia="fr-FR"/>
    </w:rPr>
  </w:style>
  <w:style w:type="character" w:customStyle="1" w:styleId="Heading3Char">
    <w:name w:val="Heading 3 Char"/>
    <w:basedOn w:val="DefaultParagraphFont"/>
    <w:link w:val="Heading3"/>
    <w:uiPriority w:val="9"/>
    <w:rsid w:val="00DB74CD"/>
    <w:rPr>
      <w:rFonts w:asciiTheme="majorHAnsi" w:eastAsiaTheme="majorEastAsia" w:hAnsiTheme="majorHAnsi" w:cs="Calibri"/>
      <w:b/>
      <w:bCs/>
      <w:color w:val="C00000"/>
      <w:szCs w:val="24"/>
      <w:lang w:val="ka-GE" w:eastAsia="fr-FR"/>
    </w:rPr>
  </w:style>
  <w:style w:type="paragraph" w:customStyle="1" w:styleId="question">
    <w:name w:val="question"/>
    <w:basedOn w:val="Normal"/>
    <w:uiPriority w:val="99"/>
    <w:rsid w:val="00DB74CD"/>
    <w:pPr>
      <w:numPr>
        <w:numId w:val="1"/>
      </w:numPr>
      <w:jc w:val="both"/>
    </w:pPr>
    <w:rPr>
      <w:rFonts w:ascii="Arial Narrow" w:hAnsi="Arial Narrow"/>
      <w:szCs w:val="20"/>
      <w:lang w:val="fr-FR" w:eastAsia="en-US"/>
    </w:rPr>
  </w:style>
  <w:style w:type="paragraph" w:styleId="Title">
    <w:name w:val="Title"/>
    <w:basedOn w:val="Normal"/>
    <w:next w:val="Normal"/>
    <w:link w:val="TitleChar"/>
    <w:uiPriority w:val="10"/>
    <w:qFormat/>
    <w:rsid w:val="00DB74C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B74CD"/>
    <w:rPr>
      <w:rFonts w:asciiTheme="majorHAnsi" w:eastAsiaTheme="majorEastAsia" w:hAnsiTheme="majorHAnsi" w:cstheme="majorBidi"/>
      <w:color w:val="323E4F" w:themeColor="text2" w:themeShade="BF"/>
      <w:spacing w:val="5"/>
      <w:kern w:val="28"/>
      <w:sz w:val="52"/>
      <w:szCs w:val="52"/>
      <w:lang w:val="en-GB" w:eastAsia="fr-FR"/>
    </w:rPr>
  </w:style>
  <w:style w:type="character" w:styleId="Emphasis">
    <w:name w:val="Emphasis"/>
    <w:basedOn w:val="DefaultParagraphFont"/>
    <w:uiPriority w:val="20"/>
    <w:qFormat/>
    <w:rsid w:val="00DB74CD"/>
    <w:rPr>
      <w:i/>
      <w:iCs/>
    </w:rPr>
  </w:style>
  <w:style w:type="paragraph" w:styleId="Header">
    <w:name w:val="header"/>
    <w:basedOn w:val="Normal"/>
    <w:link w:val="HeaderChar"/>
    <w:uiPriority w:val="99"/>
    <w:unhideWhenUsed/>
    <w:rsid w:val="00DB74CD"/>
    <w:pPr>
      <w:tabs>
        <w:tab w:val="center" w:pos="4680"/>
        <w:tab w:val="right" w:pos="9360"/>
      </w:tabs>
    </w:pPr>
  </w:style>
  <w:style w:type="character" w:customStyle="1" w:styleId="HeaderChar">
    <w:name w:val="Header Char"/>
    <w:basedOn w:val="DefaultParagraphFont"/>
    <w:link w:val="Header"/>
    <w:uiPriority w:val="99"/>
    <w:rsid w:val="00DB74CD"/>
    <w:rPr>
      <w:rFonts w:ascii="Times New Roman" w:eastAsia="Times New Roman" w:hAnsi="Times New Roman" w:cs="Times New Roman"/>
      <w:sz w:val="24"/>
      <w:szCs w:val="24"/>
      <w:lang w:val="en-GB" w:eastAsia="fr-FR"/>
    </w:rPr>
  </w:style>
  <w:style w:type="paragraph" w:styleId="Footer">
    <w:name w:val="footer"/>
    <w:basedOn w:val="Normal"/>
    <w:link w:val="FooterChar"/>
    <w:uiPriority w:val="99"/>
    <w:unhideWhenUsed/>
    <w:rsid w:val="00DB74CD"/>
    <w:pPr>
      <w:tabs>
        <w:tab w:val="center" w:pos="4680"/>
        <w:tab w:val="right" w:pos="9360"/>
      </w:tabs>
    </w:pPr>
  </w:style>
  <w:style w:type="character" w:customStyle="1" w:styleId="FooterChar">
    <w:name w:val="Footer Char"/>
    <w:basedOn w:val="DefaultParagraphFont"/>
    <w:link w:val="Footer"/>
    <w:uiPriority w:val="99"/>
    <w:rsid w:val="00DB74CD"/>
    <w:rPr>
      <w:rFonts w:ascii="Times New Roman" w:eastAsia="Times New Roman" w:hAnsi="Times New Roman" w:cs="Times New Roman"/>
      <w:sz w:val="24"/>
      <w:szCs w:val="24"/>
      <w:lang w:val="en-GB" w:eastAsia="fr-FR"/>
    </w:rPr>
  </w:style>
  <w:style w:type="character" w:styleId="Hyperlink">
    <w:name w:val="Hyperlink"/>
    <w:uiPriority w:val="99"/>
    <w:rsid w:val="00DB74CD"/>
    <w:rPr>
      <w:color w:val="0000FF"/>
      <w:u w:val="single"/>
    </w:rPr>
  </w:style>
  <w:style w:type="table" w:styleId="TableClassic1">
    <w:name w:val="Table Classic 1"/>
    <w:basedOn w:val="TableNormal"/>
    <w:rsid w:val="00DB74CD"/>
    <w:pPr>
      <w:spacing w:after="0" w:line="240" w:lineRule="auto"/>
    </w:pPr>
    <w:rPr>
      <w:rFonts w:ascii="Times New Roman" w:eastAsia="Times New Roman" w:hAnsi="Times New Roman" w:cs="Times New Roman"/>
      <w:sz w:val="20"/>
      <w:szCs w:val="20"/>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
    <w:basedOn w:val="Normal"/>
    <w:link w:val="ListParagraphChar"/>
    <w:uiPriority w:val="34"/>
    <w:qFormat/>
    <w:rsid w:val="00DB74CD"/>
    <w:pPr>
      <w:ind w:left="720"/>
      <w:contextualSpacing/>
    </w:pPr>
  </w:style>
  <w:style w:type="table" w:styleId="TableGrid">
    <w:name w:val="Table Grid"/>
    <w:basedOn w:val="TableNormal"/>
    <w:uiPriority w:val="59"/>
    <w:rsid w:val="00DB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DB74C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FootnoteText">
    <w:name w:val="footnote text"/>
    <w:aliases w:val="Footnote Text Char Char Char,single space,footnote text,Текст сноски Знак,Footnote reference,FA Fu,Footnote Text Char Char Char Char Char,Footnote Text Char Char Char Car,Footnote Text Char Char Char Car Car Car Car Car Car,Char Char Char"/>
    <w:basedOn w:val="Normal"/>
    <w:link w:val="FootnoteTextChar"/>
    <w:uiPriority w:val="99"/>
    <w:unhideWhenUsed/>
    <w:rsid w:val="00DB74CD"/>
    <w:rPr>
      <w:sz w:val="20"/>
      <w:szCs w:val="20"/>
    </w:rPr>
  </w:style>
  <w:style w:type="character" w:customStyle="1" w:styleId="FootnoteTextChar">
    <w:name w:val="Footnote Text Char"/>
    <w:aliases w:val="Footnote Text Char Char Char Char,single space Char,footnote text Char,Текст сноски Знак Char,Footnote reference Char,FA Fu Char,Footnote Text Char Char Char Char Char Char,Footnote Text Char Char Char Car Char,Char Char Char Char"/>
    <w:basedOn w:val="DefaultParagraphFont"/>
    <w:link w:val="FootnoteText"/>
    <w:uiPriority w:val="99"/>
    <w:rsid w:val="00DB74CD"/>
    <w:rPr>
      <w:rFonts w:ascii="Times New Roman" w:eastAsia="Times New Roman" w:hAnsi="Times New Roman" w:cs="Times New Roman"/>
      <w:sz w:val="20"/>
      <w:szCs w:val="20"/>
      <w:lang w:val="en-GB" w:eastAsia="fr-FR"/>
    </w:rPr>
  </w:style>
  <w:style w:type="character" w:styleId="FootnoteReference">
    <w:name w:val="footnote reference"/>
    <w:aliases w:val="Ref,de nota al pie,4_G,ftref Char Char Char,ftref Car Char Char Char Char,Car Car5 Char Char Car Car Char Char Char Char Char Char"/>
    <w:basedOn w:val="DefaultParagraphFont"/>
    <w:link w:val="ftrefCharChar"/>
    <w:uiPriority w:val="99"/>
    <w:unhideWhenUsed/>
    <w:rsid w:val="00DB74CD"/>
    <w:rPr>
      <w:vertAlign w:val="superscript"/>
    </w:rPr>
  </w:style>
  <w:style w:type="paragraph" w:styleId="BalloonText">
    <w:name w:val="Balloon Text"/>
    <w:basedOn w:val="Normal"/>
    <w:link w:val="BalloonTextChar"/>
    <w:uiPriority w:val="99"/>
    <w:semiHidden/>
    <w:unhideWhenUsed/>
    <w:rsid w:val="00DB74CD"/>
    <w:rPr>
      <w:rFonts w:ascii="Tahoma" w:hAnsi="Tahoma" w:cs="Tahoma"/>
      <w:sz w:val="16"/>
      <w:szCs w:val="16"/>
    </w:rPr>
  </w:style>
  <w:style w:type="character" w:customStyle="1" w:styleId="BalloonTextChar">
    <w:name w:val="Balloon Text Char"/>
    <w:basedOn w:val="DefaultParagraphFont"/>
    <w:link w:val="BalloonText"/>
    <w:uiPriority w:val="99"/>
    <w:semiHidden/>
    <w:rsid w:val="00DB74CD"/>
    <w:rPr>
      <w:rFonts w:ascii="Tahoma" w:eastAsia="Times New Roman" w:hAnsi="Tahoma" w:cs="Tahoma"/>
      <w:sz w:val="16"/>
      <w:szCs w:val="16"/>
      <w:lang w:val="en-GB" w:eastAsia="fr-FR"/>
    </w:rPr>
  </w:style>
  <w:style w:type="character" w:styleId="FollowedHyperlink">
    <w:name w:val="FollowedHyperlink"/>
    <w:basedOn w:val="DefaultParagraphFont"/>
    <w:uiPriority w:val="99"/>
    <w:semiHidden/>
    <w:unhideWhenUsed/>
    <w:rsid w:val="00DB74CD"/>
    <w:rPr>
      <w:color w:val="954F72" w:themeColor="followedHyperlink"/>
      <w:u w:val="single"/>
    </w:rPr>
  </w:style>
  <w:style w:type="character" w:customStyle="1" w:styleId="st">
    <w:name w:val="st"/>
    <w:basedOn w:val="DefaultParagraphFont"/>
    <w:rsid w:val="00DB74CD"/>
  </w:style>
  <w:style w:type="paragraph" w:styleId="NormalWeb">
    <w:name w:val="Normal (Web)"/>
    <w:basedOn w:val="Normal"/>
    <w:uiPriority w:val="99"/>
    <w:unhideWhenUsed/>
    <w:rsid w:val="00DB74CD"/>
    <w:pPr>
      <w:spacing w:before="100" w:beforeAutospacing="1" w:after="100" w:afterAutospacing="1"/>
    </w:pPr>
    <w:rPr>
      <w:lang w:val="en-US" w:eastAsia="en-US"/>
    </w:rPr>
  </w:style>
  <w:style w:type="paragraph" w:customStyle="1" w:styleId="abzacixml">
    <w:name w:val="abzacixml"/>
    <w:basedOn w:val="Normal"/>
    <w:rsid w:val="00DB74CD"/>
    <w:pPr>
      <w:spacing w:before="100" w:beforeAutospacing="1" w:after="100" w:afterAutospacing="1"/>
    </w:pPr>
    <w:rPr>
      <w:lang w:val="en-US" w:eastAsia="en-US"/>
    </w:rPr>
  </w:style>
  <w:style w:type="paragraph" w:styleId="TOCHeading">
    <w:name w:val="TOC Heading"/>
    <w:basedOn w:val="Heading1"/>
    <w:next w:val="Normal"/>
    <w:uiPriority w:val="39"/>
    <w:unhideWhenUsed/>
    <w:qFormat/>
    <w:rsid w:val="00DB74CD"/>
    <w:pPr>
      <w:spacing w:line="276" w:lineRule="auto"/>
      <w:outlineLvl w:val="9"/>
    </w:pPr>
    <w:rPr>
      <w:lang w:val="en-US" w:eastAsia="ja-JP"/>
    </w:rPr>
  </w:style>
  <w:style w:type="paragraph" w:styleId="TOC1">
    <w:name w:val="toc 1"/>
    <w:basedOn w:val="Normal"/>
    <w:next w:val="Normal"/>
    <w:autoRedefine/>
    <w:uiPriority w:val="39"/>
    <w:unhideWhenUsed/>
    <w:qFormat/>
    <w:rsid w:val="00DB74CD"/>
    <w:pPr>
      <w:spacing w:after="100"/>
    </w:pPr>
  </w:style>
  <w:style w:type="character" w:customStyle="1" w:styleId="NoSpacingChar">
    <w:name w:val="No Spacing Char"/>
    <w:basedOn w:val="DefaultParagraphFont"/>
    <w:link w:val="NoSpacing"/>
    <w:uiPriority w:val="1"/>
    <w:locked/>
    <w:rsid w:val="00DB74CD"/>
    <w:rPr>
      <w:rFonts w:ascii="Calibri" w:eastAsia="Calibri" w:hAnsi="Calibri" w:cs="Times New Roman"/>
    </w:rPr>
  </w:style>
  <w:style w:type="paragraph" w:styleId="NoSpacing">
    <w:name w:val="No Spacing"/>
    <w:link w:val="NoSpacingChar"/>
    <w:uiPriority w:val="1"/>
    <w:qFormat/>
    <w:rsid w:val="00DB74C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B74CD"/>
    <w:rPr>
      <w:sz w:val="16"/>
      <w:szCs w:val="16"/>
    </w:rPr>
  </w:style>
  <w:style w:type="paragraph" w:styleId="CommentText">
    <w:name w:val="annotation text"/>
    <w:basedOn w:val="Normal"/>
    <w:link w:val="CommentTextChar"/>
    <w:uiPriority w:val="99"/>
    <w:unhideWhenUsed/>
    <w:rsid w:val="00DB74CD"/>
    <w:rPr>
      <w:sz w:val="20"/>
      <w:szCs w:val="20"/>
    </w:rPr>
  </w:style>
  <w:style w:type="character" w:customStyle="1" w:styleId="CommentTextChar">
    <w:name w:val="Comment Text Char"/>
    <w:basedOn w:val="DefaultParagraphFont"/>
    <w:link w:val="CommentText"/>
    <w:uiPriority w:val="99"/>
    <w:rsid w:val="00DB74CD"/>
    <w:rPr>
      <w:rFonts w:ascii="Times New Roman" w:eastAsia="Times New Roman" w:hAnsi="Times New Roman"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DB74CD"/>
    <w:rPr>
      <w:b/>
      <w:bCs/>
    </w:rPr>
  </w:style>
  <w:style w:type="character" w:customStyle="1" w:styleId="CommentSubjectChar">
    <w:name w:val="Comment Subject Char"/>
    <w:basedOn w:val="CommentTextChar"/>
    <w:link w:val="CommentSubject"/>
    <w:uiPriority w:val="99"/>
    <w:semiHidden/>
    <w:rsid w:val="00DB74CD"/>
    <w:rPr>
      <w:rFonts w:ascii="Times New Roman" w:eastAsia="Times New Roman" w:hAnsi="Times New Roman" w:cs="Times New Roman"/>
      <w:b/>
      <w:bCs/>
      <w:sz w:val="20"/>
      <w:szCs w:val="20"/>
      <w:lang w:val="en-GB" w:eastAsia="fr-FR"/>
    </w:rPr>
  </w:style>
  <w:style w:type="paragraph" w:customStyle="1" w:styleId="NoSpacing1">
    <w:name w:val="No Spacing1"/>
    <w:uiPriority w:val="1"/>
    <w:qFormat/>
    <w:rsid w:val="00DB74CD"/>
    <w:pPr>
      <w:spacing w:after="0" w:line="240" w:lineRule="auto"/>
    </w:pPr>
    <w:rPr>
      <w:rFonts w:ascii="Calibri" w:eastAsia="Times New Roman" w:hAnsi="Calibri" w:cs="Times New Roman"/>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Footnotes refss"/>
    <w:basedOn w:val="Normal"/>
    <w:link w:val="FootnoteReference"/>
    <w:uiPriority w:val="99"/>
    <w:rsid w:val="00DB74CD"/>
    <w:pPr>
      <w:spacing w:after="160" w:line="240" w:lineRule="exact"/>
      <w:jc w:val="both"/>
    </w:pPr>
    <w:rPr>
      <w:rFonts w:asciiTheme="minorHAnsi" w:eastAsiaTheme="minorHAnsi" w:hAnsiTheme="minorHAnsi" w:cstheme="minorBidi"/>
      <w:sz w:val="22"/>
      <w:szCs w:val="22"/>
      <w:vertAlign w:val="superscript"/>
      <w:lang w:val="en-US" w:eastAsia="en-US"/>
    </w:rPr>
  </w:style>
  <w:style w:type="character" w:customStyle="1" w:styleId="longtext">
    <w:name w:val="long_text"/>
    <w:basedOn w:val="DefaultParagraphFont"/>
    <w:rsid w:val="00DB74CD"/>
  </w:style>
  <w:style w:type="character" w:styleId="Strong">
    <w:name w:val="Strong"/>
    <w:basedOn w:val="DefaultParagraphFont"/>
    <w:uiPriority w:val="22"/>
    <w:qFormat/>
    <w:rsid w:val="00DB74CD"/>
    <w:rPr>
      <w:b/>
      <w:bCs/>
    </w:rPr>
  </w:style>
  <w:style w:type="paragraph" w:styleId="Quote">
    <w:name w:val="Quote"/>
    <w:basedOn w:val="Normal"/>
    <w:next w:val="Normal"/>
    <w:link w:val="QuoteChar"/>
    <w:uiPriority w:val="29"/>
    <w:qFormat/>
    <w:rsid w:val="00DB74CD"/>
    <w:pPr>
      <w:spacing w:after="200" w:line="276" w:lineRule="auto"/>
      <w:jc w:val="both"/>
    </w:pPr>
    <w:rPr>
      <w:rFonts w:asciiTheme="minorHAnsi" w:eastAsiaTheme="minorEastAsia" w:hAnsiTheme="minorHAnsi" w:cstheme="minorBidi"/>
      <w:i/>
      <w:sz w:val="20"/>
      <w:szCs w:val="20"/>
      <w:lang w:val="en-US" w:eastAsia="en-US"/>
    </w:rPr>
  </w:style>
  <w:style w:type="character" w:customStyle="1" w:styleId="QuoteChar">
    <w:name w:val="Quote Char"/>
    <w:basedOn w:val="DefaultParagraphFont"/>
    <w:link w:val="Quote"/>
    <w:uiPriority w:val="29"/>
    <w:rsid w:val="00DB74CD"/>
    <w:rPr>
      <w:rFonts w:eastAsiaTheme="minorEastAsia"/>
      <w:i/>
      <w:sz w:val="20"/>
      <w:szCs w:val="20"/>
    </w:rPr>
  </w:style>
  <w:style w:type="character" w:customStyle="1" w:styleId="sdocnumber">
    <w:name w:val="sdocnumber"/>
    <w:basedOn w:val="DefaultParagraphFont"/>
    <w:rsid w:val="00DB74CD"/>
  </w:style>
  <w:style w:type="character" w:customStyle="1" w:styleId="sdoctype">
    <w:name w:val="sdoctype"/>
    <w:basedOn w:val="DefaultParagraphFont"/>
    <w:rsid w:val="00DB74CD"/>
  </w:style>
  <w:style w:type="paragraph" w:styleId="TOC2">
    <w:name w:val="toc 2"/>
    <w:basedOn w:val="Normal"/>
    <w:next w:val="Normal"/>
    <w:autoRedefine/>
    <w:uiPriority w:val="39"/>
    <w:unhideWhenUsed/>
    <w:qFormat/>
    <w:rsid w:val="00DB74CD"/>
    <w:pPr>
      <w:spacing w:after="100"/>
      <w:ind w:left="240"/>
    </w:pPr>
  </w:style>
  <w:style w:type="character" w:customStyle="1" w:styleId="apple-converted-space">
    <w:name w:val="apple-converted-space"/>
    <w:basedOn w:val="DefaultParagraphFont"/>
    <w:rsid w:val="00DB74CD"/>
  </w:style>
  <w:style w:type="character" w:customStyle="1" w:styleId="FootnoteTextChar1">
    <w:name w:val="Footnote Text Char1"/>
    <w:aliases w:val="Footnote Text Char Char Char Char1,single space Char1,footnote text Char1,Текст сноски Знак Char1,Footnote reference Char1,FA Fu Char1,Footnote Text Char Char Char Char Char Char1,Footnote Text Char Char Char Car Char1"/>
    <w:basedOn w:val="DefaultParagraphFont"/>
    <w:uiPriority w:val="99"/>
    <w:semiHidden/>
    <w:rsid w:val="00DB74CD"/>
    <w:rPr>
      <w:rFonts w:ascii="Times New Roman" w:eastAsia="Times New Roman" w:hAnsi="Times New Roman" w:cs="Times New Roman"/>
      <w:sz w:val="20"/>
      <w:szCs w:val="20"/>
      <w:lang w:val="en-GB" w:eastAsia="fr-FR"/>
    </w:rPr>
  </w:style>
  <w:style w:type="paragraph" w:styleId="TOC3">
    <w:name w:val="toc 3"/>
    <w:basedOn w:val="Normal"/>
    <w:next w:val="Normal"/>
    <w:autoRedefine/>
    <w:uiPriority w:val="39"/>
    <w:unhideWhenUsed/>
    <w:qFormat/>
    <w:rsid w:val="00DB74CD"/>
    <w:pPr>
      <w:spacing w:after="100" w:line="276" w:lineRule="auto"/>
      <w:ind w:left="440"/>
    </w:pPr>
    <w:rPr>
      <w:rFonts w:ascii="Calibri" w:hAnsi="Calibri"/>
      <w:sz w:val="22"/>
      <w:szCs w:val="22"/>
      <w:lang w:val="en-US" w:eastAsia="en-US"/>
    </w:rPr>
  </w:style>
  <w:style w:type="character" w:customStyle="1" w:styleId="BodyTextChar">
    <w:name w:val="Body Text Char"/>
    <w:aliases w:val="bt Char,Body Char,Body Text - Level 2 Char"/>
    <w:basedOn w:val="DefaultParagraphFont"/>
    <w:link w:val="BodyText"/>
    <w:semiHidden/>
    <w:locked/>
    <w:rsid w:val="00DB74CD"/>
    <w:rPr>
      <w:rFonts w:ascii="Arial" w:eastAsia="Times New Roman" w:hAnsi="Arial" w:cs="Arial"/>
      <w:sz w:val="18"/>
      <w:lang w:val="en-GB" w:eastAsia="de-DE"/>
    </w:rPr>
  </w:style>
  <w:style w:type="paragraph" w:styleId="BodyText">
    <w:name w:val="Body Text"/>
    <w:aliases w:val="bt,Body,Body Text - Level 2"/>
    <w:basedOn w:val="Normal"/>
    <w:link w:val="BodyTextChar"/>
    <w:semiHidden/>
    <w:unhideWhenUsed/>
    <w:rsid w:val="00DB74CD"/>
    <w:pPr>
      <w:tabs>
        <w:tab w:val="right" w:pos="1134"/>
      </w:tabs>
      <w:ind w:right="97"/>
      <w:jc w:val="both"/>
    </w:pPr>
    <w:rPr>
      <w:rFonts w:ascii="Arial" w:hAnsi="Arial" w:cs="Arial"/>
      <w:sz w:val="18"/>
      <w:szCs w:val="22"/>
      <w:lang w:eastAsia="de-DE"/>
    </w:rPr>
  </w:style>
  <w:style w:type="character" w:customStyle="1" w:styleId="BodyTextChar1">
    <w:name w:val="Body Text Char1"/>
    <w:aliases w:val="bt Char1,Body Char1,Body Text - Level 2 Char1"/>
    <w:basedOn w:val="DefaultParagraphFont"/>
    <w:semiHidden/>
    <w:rsid w:val="00DB74CD"/>
    <w:rPr>
      <w:rFonts w:ascii="Times New Roman" w:eastAsia="Times New Roman" w:hAnsi="Times New Roman" w:cs="Times New Roman"/>
      <w:sz w:val="24"/>
      <w:szCs w:val="24"/>
      <w:lang w:val="en-GB" w:eastAsia="fr-FR"/>
    </w:rPr>
  </w:style>
  <w:style w:type="paragraph" w:styleId="Subtitle">
    <w:name w:val="Subtitle"/>
    <w:basedOn w:val="Normal"/>
    <w:next w:val="Normal"/>
    <w:link w:val="SubtitleChar"/>
    <w:uiPriority w:val="11"/>
    <w:qFormat/>
    <w:rsid w:val="00DB74CD"/>
    <w:pPr>
      <w:spacing w:after="60" w:line="276" w:lineRule="auto"/>
      <w:jc w:val="center"/>
      <w:outlineLvl w:val="1"/>
    </w:pPr>
    <w:rPr>
      <w:rFonts w:ascii="Cambria" w:hAnsi="Cambria"/>
      <w:lang w:val="x-none" w:eastAsia="x-none"/>
    </w:rPr>
  </w:style>
  <w:style w:type="character" w:customStyle="1" w:styleId="SubtitleChar">
    <w:name w:val="Subtitle Char"/>
    <w:basedOn w:val="DefaultParagraphFont"/>
    <w:link w:val="Subtitle"/>
    <w:uiPriority w:val="11"/>
    <w:rsid w:val="00DB74CD"/>
    <w:rPr>
      <w:rFonts w:ascii="Cambria" w:eastAsia="Times New Roman" w:hAnsi="Cambria" w:cs="Times New Roman"/>
      <w:sz w:val="24"/>
      <w:szCs w:val="24"/>
      <w:lang w:val="x-none" w:eastAsia="x-none"/>
    </w:rPr>
  </w:style>
  <w:style w:type="paragraph" w:styleId="PlainText">
    <w:name w:val="Plain Text"/>
    <w:basedOn w:val="Normal"/>
    <w:link w:val="PlainTextChar"/>
    <w:uiPriority w:val="99"/>
    <w:semiHidden/>
    <w:unhideWhenUsed/>
    <w:rsid w:val="00DB74CD"/>
    <w:pPr>
      <w:spacing w:after="200" w:line="276" w:lineRule="auto"/>
    </w:pPr>
    <w:rPr>
      <w:rFonts w:ascii="Courier New" w:eastAsia="Calibri" w:hAnsi="Courier New"/>
      <w:sz w:val="20"/>
      <w:szCs w:val="20"/>
      <w:lang w:val="en-US" w:eastAsia="en-US"/>
    </w:rPr>
  </w:style>
  <w:style w:type="character" w:customStyle="1" w:styleId="PlainTextChar">
    <w:name w:val="Plain Text Char"/>
    <w:basedOn w:val="DefaultParagraphFont"/>
    <w:link w:val="PlainText"/>
    <w:uiPriority w:val="99"/>
    <w:semiHidden/>
    <w:rsid w:val="00DB74CD"/>
    <w:rPr>
      <w:rFonts w:ascii="Courier New" w:eastAsia="Calibri" w:hAnsi="Courier New" w:cs="Times New Roman"/>
      <w:sz w:val="20"/>
      <w:szCs w:val="20"/>
    </w:rPr>
  </w:style>
  <w:style w:type="paragraph" w:styleId="IntenseQuote">
    <w:name w:val="Intense Quote"/>
    <w:basedOn w:val="Normal"/>
    <w:next w:val="Normal"/>
    <w:link w:val="IntenseQuoteChar"/>
    <w:uiPriority w:val="30"/>
    <w:qFormat/>
    <w:rsid w:val="00DB74CD"/>
    <w:pPr>
      <w:pBdr>
        <w:bottom w:val="single" w:sz="4" w:space="4" w:color="4F81BD"/>
      </w:pBdr>
      <w:spacing w:before="200" w:after="280" w:line="276" w:lineRule="auto"/>
      <w:ind w:left="936" w:right="936"/>
    </w:pPr>
    <w:rPr>
      <w:rFonts w:ascii="Calibri" w:eastAsia="Calibri"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DB74CD"/>
    <w:rPr>
      <w:rFonts w:ascii="Calibri" w:eastAsia="Calibri" w:hAnsi="Calibri" w:cs="Times New Roman"/>
      <w:b/>
      <w:bCs/>
      <w:i/>
      <w:iCs/>
      <w:color w:val="4F81BD"/>
      <w:lang w:val="x-none" w:eastAsia="x-none"/>
    </w:rPr>
  </w:style>
  <w:style w:type="paragraph" w:customStyle="1" w:styleId="texhd">
    <w:name w:val="texhd"/>
    <w:basedOn w:val="Normal"/>
    <w:uiPriority w:val="99"/>
    <w:rsid w:val="00DB74CD"/>
    <w:pPr>
      <w:ind w:left="150" w:firstLine="750"/>
    </w:pPr>
    <w:rPr>
      <w:rFonts w:ascii="Verdana" w:hAnsi="Verdana" w:cs="Angsana New"/>
      <w:b/>
      <w:bCs/>
      <w:color w:val="003399"/>
      <w:sz w:val="18"/>
      <w:szCs w:val="18"/>
      <w:lang w:val="en-US" w:eastAsia="en-US"/>
    </w:rPr>
  </w:style>
  <w:style w:type="character" w:customStyle="1" w:styleId="abzacixmlChar">
    <w:name w:val="abzaci_xml Char"/>
    <w:link w:val="abzacixml0"/>
    <w:locked/>
    <w:rsid w:val="00DB74CD"/>
    <w:rPr>
      <w:rFonts w:ascii="Consolas" w:hAnsi="Consolas" w:cs="Consolas"/>
      <w:sz w:val="21"/>
      <w:szCs w:val="21"/>
      <w:lang w:val="x-none" w:eastAsia="x-none"/>
    </w:rPr>
  </w:style>
  <w:style w:type="paragraph" w:customStyle="1" w:styleId="abzacixml0">
    <w:name w:val="abzaci_xml"/>
    <w:basedOn w:val="PlainText"/>
    <w:link w:val="abzacixmlChar"/>
    <w:autoRedefine/>
    <w:rsid w:val="00DB74CD"/>
    <w:pPr>
      <w:spacing w:after="0"/>
      <w:jc w:val="both"/>
    </w:pPr>
    <w:rPr>
      <w:rFonts w:ascii="Consolas" w:eastAsiaTheme="minorHAnsi" w:hAnsi="Consolas" w:cs="Consolas"/>
      <w:sz w:val="21"/>
      <w:szCs w:val="21"/>
      <w:lang w:val="x-none" w:eastAsia="x-none"/>
    </w:rPr>
  </w:style>
  <w:style w:type="paragraph" w:customStyle="1" w:styleId="sataurixml0">
    <w:name w:val="sataurixml0"/>
    <w:basedOn w:val="Normal"/>
    <w:uiPriority w:val="99"/>
    <w:rsid w:val="00DB74CD"/>
    <w:pPr>
      <w:spacing w:before="100" w:beforeAutospacing="1" w:after="100" w:afterAutospacing="1"/>
    </w:pPr>
    <w:rPr>
      <w:lang w:val="en-US" w:eastAsia="en-US"/>
    </w:rPr>
  </w:style>
  <w:style w:type="character" w:customStyle="1" w:styleId="translation2">
    <w:name w:val="translation2"/>
    <w:basedOn w:val="DefaultParagraphFont"/>
    <w:rsid w:val="00DB74CD"/>
  </w:style>
  <w:style w:type="character" w:customStyle="1" w:styleId="shorttext">
    <w:name w:val="short_text"/>
    <w:basedOn w:val="DefaultParagraphFont"/>
    <w:rsid w:val="00DB74CD"/>
  </w:style>
  <w:style w:type="character" w:customStyle="1" w:styleId="apple-style-span">
    <w:name w:val="apple-style-span"/>
    <w:basedOn w:val="DefaultParagraphFont"/>
    <w:rsid w:val="00DB74CD"/>
  </w:style>
  <w:style w:type="character" w:customStyle="1" w:styleId="gt-icon-text1">
    <w:name w:val="gt-icon-text1"/>
    <w:basedOn w:val="DefaultParagraphFont"/>
    <w:rsid w:val="00DB74CD"/>
  </w:style>
  <w:style w:type="character" w:customStyle="1" w:styleId="hps">
    <w:name w:val="hps"/>
    <w:basedOn w:val="DefaultParagraphFont"/>
    <w:rsid w:val="00DB74CD"/>
  </w:style>
  <w:style w:type="table" w:styleId="MediumList2-Accent1">
    <w:name w:val="Medium List 2 Accent 1"/>
    <w:basedOn w:val="TableNormal"/>
    <w:uiPriority w:val="66"/>
    <w:rsid w:val="00DB74CD"/>
    <w:pPr>
      <w:spacing w:after="0" w:line="240" w:lineRule="auto"/>
    </w:pPr>
    <w:rPr>
      <w:rFonts w:ascii="Cambria" w:eastAsia="Times New Roman" w:hAnsi="Cambria" w:cs="Calibri"/>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2-Accent1">
    <w:name w:val="Medium Grid 2 Accent 1"/>
    <w:basedOn w:val="TableNormal"/>
    <w:uiPriority w:val="68"/>
    <w:rsid w:val="00DB74CD"/>
    <w:pPr>
      <w:spacing w:after="0" w:line="240" w:lineRule="auto"/>
    </w:pPr>
    <w:rPr>
      <w:rFonts w:ascii="Cambria" w:eastAsia="Times New Roman" w:hAnsi="Cambria" w:cs="Calibri"/>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mimgebixml">
    <w:name w:val="mimgebixml"/>
    <w:basedOn w:val="Normal"/>
    <w:rsid w:val="00DB74CD"/>
    <w:pPr>
      <w:spacing w:before="100" w:beforeAutospacing="1" w:after="100" w:afterAutospacing="1"/>
    </w:pPr>
    <w:rPr>
      <w:lang w:val="ka-GE" w:eastAsia="ka-GE"/>
    </w:rPr>
  </w:style>
  <w:style w:type="paragraph" w:customStyle="1" w:styleId="saxexml">
    <w:name w:val="saxexml"/>
    <w:basedOn w:val="Normal"/>
    <w:rsid w:val="00DB74CD"/>
    <w:pPr>
      <w:spacing w:before="100" w:beforeAutospacing="1" w:after="100" w:afterAutospacing="1"/>
    </w:pPr>
    <w:rPr>
      <w:lang w:val="ka-GE" w:eastAsia="ka-GE"/>
    </w:rPr>
  </w:style>
  <w:style w:type="paragraph" w:customStyle="1" w:styleId="tarigixml">
    <w:name w:val="tarigixml"/>
    <w:basedOn w:val="Normal"/>
    <w:rsid w:val="00DB74CD"/>
    <w:pPr>
      <w:spacing w:before="100" w:beforeAutospacing="1" w:after="100" w:afterAutospacing="1"/>
    </w:pPr>
    <w:rPr>
      <w:lang w:val="ka-GE" w:eastAsia="ka-GE"/>
    </w:rPr>
  </w:style>
  <w:style w:type="paragraph" w:customStyle="1" w:styleId="adgilixml">
    <w:name w:val="adgilixml"/>
    <w:basedOn w:val="Normal"/>
    <w:rsid w:val="00DB74CD"/>
    <w:pPr>
      <w:spacing w:before="100" w:beforeAutospacing="1" w:after="100" w:afterAutospacing="1"/>
    </w:pPr>
    <w:rPr>
      <w:lang w:val="ka-GE" w:eastAsia="ka-GE"/>
    </w:rPr>
  </w:style>
  <w:style w:type="paragraph" w:customStyle="1" w:styleId="sataurixml">
    <w:name w:val="sataurixml"/>
    <w:basedOn w:val="Normal"/>
    <w:rsid w:val="00DB74CD"/>
    <w:pPr>
      <w:spacing w:before="100" w:beforeAutospacing="1" w:after="100" w:afterAutospacing="1"/>
    </w:pPr>
    <w:rPr>
      <w:lang w:val="ka-GE" w:eastAsia="ka-GE"/>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locked/>
    <w:rsid w:val="00DB74CD"/>
    <w:rPr>
      <w:rFonts w:ascii="Times New Roman" w:eastAsia="Times New Roman" w:hAnsi="Times New Roman" w:cs="Times New Roman"/>
      <w:sz w:val="24"/>
      <w:szCs w:val="24"/>
      <w:lang w:val="en-GB" w:eastAsia="fr-FR"/>
    </w:rPr>
  </w:style>
  <w:style w:type="paragraph" w:styleId="Revision">
    <w:name w:val="Revision"/>
    <w:hidden/>
    <w:uiPriority w:val="99"/>
    <w:semiHidden/>
    <w:rsid w:val="00DB74CD"/>
    <w:pPr>
      <w:spacing w:after="0" w:line="240" w:lineRule="auto"/>
    </w:pPr>
    <w:rPr>
      <w:rFonts w:ascii="Times New Roman" w:eastAsia="Times New Roman" w:hAnsi="Times New Roman" w:cs="Times New Roman"/>
      <w:sz w:val="24"/>
      <w:szCs w:val="24"/>
      <w:lang w:val="en-GB" w:eastAsia="fr-FR"/>
    </w:rPr>
  </w:style>
  <w:style w:type="paragraph" w:customStyle="1" w:styleId="Default">
    <w:name w:val="Default"/>
    <w:rsid w:val="00DB74CD"/>
    <w:pPr>
      <w:autoSpaceDE w:val="0"/>
      <w:autoSpaceDN w:val="0"/>
      <w:adjustRightInd w:val="0"/>
      <w:spacing w:after="0" w:line="240" w:lineRule="auto"/>
    </w:pPr>
    <w:rPr>
      <w:rFonts w:ascii="Calibri" w:hAnsi="Calibri" w:cs="Calibri"/>
      <w:color w:val="000000"/>
      <w:sz w:val="24"/>
      <w:szCs w:val="24"/>
    </w:rPr>
  </w:style>
  <w:style w:type="character" w:customStyle="1" w:styleId="textexposedshow">
    <w:name w:val="text_exposed_show"/>
    <w:basedOn w:val="DefaultParagraphFont"/>
    <w:rsid w:val="00DB74CD"/>
  </w:style>
  <w:style w:type="paragraph" w:customStyle="1" w:styleId="saxexml0">
    <w:name w:val="saxe_xml"/>
    <w:basedOn w:val="Normal"/>
    <w:uiPriority w:val="99"/>
    <w:rsid w:val="00DB74CD"/>
    <w:pPr>
      <w:autoSpaceDE w:val="0"/>
      <w:autoSpaceDN w:val="0"/>
      <w:adjustRightInd w:val="0"/>
      <w:spacing w:before="120"/>
      <w:ind w:firstLine="283"/>
      <w:jc w:val="center"/>
    </w:pPr>
    <w:rPr>
      <w:rFonts w:ascii="Sylfaen" w:eastAsiaTheme="minorHAnsi" w:hAnsi="Sylfaen" w:cs="Sylfaen"/>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tice.gov.ge/Multimedia%2FFiles%2FOGP%20%E1%83%93%E1%83%9D%E1%83%99%E1%83%A3%E1%83%9B%E1%83%94%E1%83%9C%E1%83%A2%E1%83%94%E1%83%91%E1%83%98%2FGEO___OGP%202014-2015%20NAP%20-%20%E1%83%97%E1%83%95%E1%83%98%E1%83%97%E1%83%A8%E1%83%94%E1%83%A4%E1%83%90%E1%83%A1%E1%83%94%E1%83%91%E1%83%98%E1%83%A1%20%E1%83%A1%E1%83%90%E1%83%91%E1%83%9D%E1%83%9A%E1%83%9D%E1%83%9D%20%E1%83%90%E1%83%9C%E1%83%92%E1%83%90%E1%83%A0%E1%83%98%E1%83%A8%E1%83%98.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petition.ge/images/upload/%E1%83%9B%E1%83%9D%E1%83%99%E1%83%95%E1%83%9A%E1%83%94%E1%83%95%E1%83%98%E1%83%A1%20%E1%83%9E%E1%83%A0%E1%83%9D%E1%83%AA%E1%83%94%E1%83%A1%E1%83%A8%E1%83%98%20%E1%83%99%E1%83%9D%E1%83%9C%E1%83%99.%20%E1%83%A1%E1%83%90%E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etition.ge/images/upload/2015%20%E1%83%AC%E1%83%9A%E1%83%98%E1%83%A1%20%E1%83%90%E1%83%9C%E1%83%92%E1%83%90%E1%83%A0%E1%83%98%E1%83%A8%E1%83%98.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ACCouncil@justice.gov.ge" TargetMode="External"/><Relationship Id="rId1" Type="http://schemas.openxmlformats.org/officeDocument/2006/relationships/hyperlink" Target="http://www.justice.gov.g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procurement.gov.ge/getattachment/ELibrary/Manuals/user-guide-oretapiani.pdf.aspx" TargetMode="External"/><Relationship Id="rId13" Type="http://schemas.openxmlformats.org/officeDocument/2006/relationships/hyperlink" Target="http://procurement.gov.ge/Davebi/%E1%83%93%E1%83%90%E1%83%95%E1%83%94%E1%83%91%E1%83%98%E1%83%A1-%E1%83%92%E1%83%90%E1%83%9C%E1%83%AE%E1%83%98%E1%83%9A%E1%83%95%E1%83%98%E1%83%A1-%E1%83%A1%E1%83%90%E1%83%91%E1%83%AD%E1%83%9D%E1%83%A1-%E1%83%9B%E1%83%98%E1%83%94%E1%83%A0-%E1%83%9B%E1%83%98%E1%83%A6%E1%83%94%E1%83%91%E1%83%A3%E1%83%9A%E1%83%98-%E1%83%92%E1%83%90%E1%83%93%E1%83%90%E1%83%AC%E1%83%A7%E1%83%95%E1%83%94%E1%83%A2%E1%83%98%E1%83%9A.aspx" TargetMode="External"/><Relationship Id="rId3" Type="http://schemas.openxmlformats.org/officeDocument/2006/relationships/hyperlink" Target="http://www.procurement.gov.ge/getattachment/ELibrary/LegalActs/davebis_sabWos_wesi.pdf.aspx" TargetMode="External"/><Relationship Id="rId7" Type="http://schemas.openxmlformats.org/officeDocument/2006/relationships/hyperlink" Target="http://procurement.gov.ge/getattachment/ELibrary/metod-mititebebi-da-recomendaciebi/rec-ang.pdf.aspx" TargetMode="External"/><Relationship Id="rId12" Type="http://schemas.openxmlformats.org/officeDocument/2006/relationships/hyperlink" Target="http://procurement.gov.ge/getattachment/FAQ_2016-072016.pdf.aspx" TargetMode="External"/><Relationship Id="rId17" Type="http://schemas.openxmlformats.org/officeDocument/2006/relationships/hyperlink" Target="https://www.facebook.com/communications.ombudsman/?fref=ts" TargetMode="External"/><Relationship Id="rId2" Type="http://schemas.openxmlformats.org/officeDocument/2006/relationships/hyperlink" Target="http://procurement.gov.ge/getattachment/ELibrary/LegalActs/oretapiani_tenderis_wesi.pdf.aspx" TargetMode="External"/><Relationship Id="rId16" Type="http://schemas.openxmlformats.org/officeDocument/2006/relationships/hyperlink" Target="http://gncc.ge/ge/legal-acts/commission/solutions/2016-838-21.page" TargetMode="External"/><Relationship Id="rId1" Type="http://schemas.openxmlformats.org/officeDocument/2006/relationships/hyperlink" Target="http://procurement.gov.ge/getattachment/ELibrary/LegalActs/brZaneba_N9.pdf.aspx" TargetMode="External"/><Relationship Id="rId6" Type="http://schemas.openxmlformats.org/officeDocument/2006/relationships/hyperlink" Target="http://procurement.gov.ge/getattachment/ELibrary/metod-mititebebi-da-recomendaciebi/SME_last2.pdf.aspx" TargetMode="External"/><Relationship Id="rId11" Type="http://schemas.openxmlformats.org/officeDocument/2006/relationships/hyperlink" Target="http://procurement.gov.ge/getattachment/ELibrary/Manuals/dap_user_manual.pdf.aspx" TargetMode="External"/><Relationship Id="rId5" Type="http://schemas.openxmlformats.org/officeDocument/2006/relationships/hyperlink" Target="http://procurement.gov.ge/getattachment/ELibrary/Manuals/amxanagoba.pdf.aspx" TargetMode="External"/><Relationship Id="rId15" Type="http://schemas.openxmlformats.org/officeDocument/2006/relationships/hyperlink" Target="http://www.emc.com/domains/documentum/index.htm" TargetMode="External"/><Relationship Id="rId10" Type="http://schemas.openxmlformats.org/officeDocument/2006/relationships/hyperlink" Target="http://procurement.gov.ge/getattachment/ELibrary/Manuals/user-manual-sealed-bidding.pdf.aspx" TargetMode="External"/><Relationship Id="rId4" Type="http://schemas.openxmlformats.org/officeDocument/2006/relationships/hyperlink" Target="http://procurement.gov.ge/getattachment/ELibrary/metod-mititebebi-da-recomendaciebi/designbuild-(1).pdf.aspx" TargetMode="External"/><Relationship Id="rId9" Type="http://schemas.openxmlformats.org/officeDocument/2006/relationships/hyperlink" Target="http://procurement.gov.ge/getattachment/ELibrary/metod-mititebebi-da-recomendaciebi/metoduri-mititebebi-oretapiani/metod-mititebebis-shesaxeb.pdf.aspx" TargetMode="External"/><Relationship Id="rId14" Type="http://schemas.openxmlformats.org/officeDocument/2006/relationships/hyperlink" Target="https://matsne.gov.ge/ka/document/view/302770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2.5120772946859903E-2"/>
          <c:y val="3.1319910514541388E-2"/>
          <c:w val="0.9652173913043478"/>
          <c:h val="0.85227465694304994"/>
        </c:manualLayout>
      </c:layout>
      <c:bar3DChart>
        <c:barDir val="col"/>
        <c:grouping val="clustered"/>
        <c:varyColors val="0"/>
        <c:ser>
          <c:idx val="0"/>
          <c:order val="0"/>
          <c:tx>
            <c:strRef>
              <c:f>Sheet1!$B$1</c:f>
              <c:strCache>
                <c:ptCount val="1"/>
                <c:pt idx="0">
                  <c:v>Column1</c:v>
                </c:pt>
              </c:strCache>
            </c:strRef>
          </c:tx>
          <c:invertIfNegative val="0"/>
          <c:dLbls>
            <c:dLbl>
              <c:idx val="0"/>
              <c:layout>
                <c:manualLayout>
                  <c:x val="8.0483501435230295E-3"/>
                  <c:y val="-5.24670054541054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54A-41C4-B4C4-C38A186839A6}"/>
                </c:ext>
                <c:ext xmlns:c15="http://schemas.microsoft.com/office/drawing/2012/chart" uri="{CE6537A1-D6FC-4f65-9D91-7224C49458BB}"/>
              </c:extLst>
            </c:dLbl>
            <c:dLbl>
              <c:idx val="1"/>
              <c:layout>
                <c:manualLayout>
                  <c:x val="1.230948710254841E-2"/>
                  <c:y val="-4.0646775203889873E-2"/>
                </c:manualLayout>
              </c:layout>
              <c:tx>
                <c:rich>
                  <a:bodyPr/>
                  <a:lstStyle/>
                  <a:p>
                    <a:r>
                      <a:rPr lang="en-US"/>
                      <a:t>128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54A-41C4-B4C4-C38A186839A6}"/>
                </c:ext>
                <c:ext xmlns:c15="http://schemas.microsoft.com/office/drawing/2012/chart" uri="{CE6537A1-D6FC-4f65-9D91-7224C49458BB}">
                  <c15:layout>
                    <c:manualLayout>
                      <c:w val="5.0200730493445207E-2"/>
                      <c:h val="0.13922663657713941"/>
                    </c:manualLayout>
                  </c15:layout>
                </c:ext>
              </c:extLst>
            </c:dLbl>
            <c:dLbl>
              <c:idx val="2"/>
              <c:layout>
                <c:manualLayout>
                  <c:x val="1.3377926421404682E-2"/>
                  <c:y val="-4.25531914893617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54A-41C4-B4C4-C38A186839A6}"/>
                </c:ext>
                <c:ext xmlns:c15="http://schemas.microsoft.com/office/drawing/2012/chart" uri="{CE6537A1-D6FC-4f65-9D91-7224C49458BB}"/>
              </c:extLst>
            </c:dLbl>
            <c:dLbl>
              <c:idx val="3"/>
              <c:layout>
                <c:manualLayout>
                  <c:x val="8.9186176142697065E-3"/>
                  <c:y val="-2.83687943262411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54A-41C4-B4C4-C38A186839A6}"/>
                </c:ext>
                <c:ext xmlns:c15="http://schemas.microsoft.com/office/drawing/2012/chart" uri="{CE6537A1-D6FC-4f65-9D91-7224C49458BB}"/>
              </c:extLst>
            </c:dLbl>
            <c:dLbl>
              <c:idx val="4"/>
              <c:layout>
                <c:manualLayout>
                  <c:x val="1.560758082497213E-2"/>
                  <c:y val="-2.36406619385342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54A-41C4-B4C4-C38A186839A6}"/>
                </c:ext>
                <c:ext xmlns:c15="http://schemas.microsoft.com/office/drawing/2012/chart" uri="{CE6537A1-D6FC-4f65-9D91-7224C49458BB}"/>
              </c:extLst>
            </c:dLbl>
            <c:spPr>
              <a:noFill/>
              <a:ln>
                <a:noFill/>
              </a:ln>
              <a:effectLst/>
            </c:spPr>
            <c:txPr>
              <a:bodyPr/>
              <a:lstStyle/>
              <a:p>
                <a:pPr>
                  <a:defRPr sz="1100" b="1">
                    <a:latin typeface="Sylfaen" panose="010A0502050306030303" pitchFamily="18" charset="0"/>
                  </a:defRPr>
                </a:pPr>
                <a:endParaRPr lang="ka-G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Sheet1!$A$2:$A$7</c:f>
              <c:numCache>
                <c:formatCode>General</c:formatCode>
                <c:ptCount val="6"/>
                <c:pt idx="0">
                  <c:v>2011</c:v>
                </c:pt>
                <c:pt idx="1">
                  <c:v>2012</c:v>
                </c:pt>
                <c:pt idx="2">
                  <c:v>2013</c:v>
                </c:pt>
                <c:pt idx="3">
                  <c:v>2014</c:v>
                </c:pt>
                <c:pt idx="4">
                  <c:v>2015</c:v>
                </c:pt>
                <c:pt idx="5">
                  <c:v>2016</c:v>
                </c:pt>
              </c:numCache>
            </c:numRef>
          </c:cat>
          <c:val>
            <c:numRef>
              <c:f>Sheet1!$B$2:$B$7</c:f>
              <c:numCache>
                <c:formatCode>_(* #,##0_);_(* \(#,##0\);_(* "-"??_);_(@_)</c:formatCode>
                <c:ptCount val="6"/>
                <c:pt idx="0">
                  <c:v>68</c:v>
                </c:pt>
                <c:pt idx="1">
                  <c:v>128</c:v>
                </c:pt>
                <c:pt idx="2">
                  <c:v>325</c:v>
                </c:pt>
                <c:pt idx="3">
                  <c:v>572</c:v>
                </c:pt>
                <c:pt idx="4">
                  <c:v>1017</c:v>
                </c:pt>
                <c:pt idx="5">
                  <c:v>1538</c:v>
                </c:pt>
              </c:numCache>
            </c:numRef>
          </c:val>
          <c:extLst xmlns:c16r2="http://schemas.microsoft.com/office/drawing/2015/06/chart">
            <c:ext xmlns:c16="http://schemas.microsoft.com/office/drawing/2014/chart" uri="{C3380CC4-5D6E-409C-BE32-E72D297353CC}">
              <c16:uniqueId val="{00000005-A54A-41C4-B4C4-C38A186839A6}"/>
            </c:ext>
          </c:extLst>
        </c:ser>
        <c:dLbls>
          <c:showLegendKey val="0"/>
          <c:showVal val="0"/>
          <c:showCatName val="0"/>
          <c:showSerName val="0"/>
          <c:showPercent val="0"/>
          <c:showBubbleSize val="0"/>
        </c:dLbls>
        <c:gapWidth val="150"/>
        <c:shape val="cylinder"/>
        <c:axId val="293452832"/>
        <c:axId val="293453224"/>
        <c:axId val="0"/>
      </c:bar3DChart>
      <c:catAx>
        <c:axId val="293452832"/>
        <c:scaling>
          <c:orientation val="minMax"/>
        </c:scaling>
        <c:delete val="0"/>
        <c:axPos val="b"/>
        <c:numFmt formatCode="General" sourceLinked="0"/>
        <c:majorTickMark val="out"/>
        <c:minorTickMark val="none"/>
        <c:tickLblPos val="nextTo"/>
        <c:txPr>
          <a:bodyPr/>
          <a:lstStyle/>
          <a:p>
            <a:pPr>
              <a:defRPr b="1"/>
            </a:pPr>
            <a:endParaRPr lang="ka-GE"/>
          </a:p>
        </c:txPr>
        <c:crossAx val="293453224"/>
        <c:crosses val="autoZero"/>
        <c:auto val="1"/>
        <c:lblAlgn val="ctr"/>
        <c:lblOffset val="100"/>
        <c:noMultiLvlLbl val="0"/>
      </c:catAx>
      <c:valAx>
        <c:axId val="293453224"/>
        <c:scaling>
          <c:orientation val="minMax"/>
        </c:scaling>
        <c:delete val="1"/>
        <c:axPos val="l"/>
        <c:numFmt formatCode="_(* #,##0_);_(* \(#,##0\);_(* &quot;-&quot;??_);_(@_)" sourceLinked="1"/>
        <c:majorTickMark val="out"/>
        <c:minorTickMark val="none"/>
        <c:tickLblPos val="nextTo"/>
        <c:crossAx val="293452832"/>
        <c:crosses val="autoZero"/>
        <c:crossBetween val="between"/>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3301172796438421"/>
          <c:y val="4.7159699892818867E-2"/>
          <c:w val="0.86698827203561579"/>
          <c:h val="0.67747828949034106"/>
        </c:manualLayout>
      </c:layout>
      <c:bar3DChart>
        <c:barDir val="col"/>
        <c:grouping val="clustered"/>
        <c:varyColors val="0"/>
        <c:ser>
          <c:idx val="0"/>
          <c:order val="0"/>
          <c:tx>
            <c:strRef>
              <c:f>Sheet1!$B$1</c:f>
              <c:strCache>
                <c:ptCount val="1"/>
                <c:pt idx="0">
                  <c:v>რაოდენობა</c:v>
                </c:pt>
              </c:strCache>
            </c:strRef>
          </c:tx>
          <c:invertIfNegative val="0"/>
          <c:dLbls>
            <c:dLbl>
              <c:idx val="0"/>
              <c:layout>
                <c:manualLayout>
                  <c:x val="6.3648672158055173E-3"/>
                  <c:y val="-4.30106784597130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0851432773988022E-2"/>
                  <c:y val="-3.229983711843093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112550519873962E-2"/>
                  <c:y val="-2.191795157438117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721858996417219E-3"/>
                  <c:y val="-1.953329788760327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722142380017282E-3"/>
                  <c:y val="-1.461174266399979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282776349614395E-2"/>
                  <c:y val="-1.714898177920685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Sylfaen" panose="010A0502050306030303" pitchFamily="18" charset="0"/>
                  </a:defRPr>
                </a:pPr>
                <a:endParaRPr lang="ka-G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დაკმაყოფილდა</c:v>
                </c:pt>
                <c:pt idx="1">
                  <c:v>არ დაკმაყოფილდა</c:v>
                </c:pt>
                <c:pt idx="2">
                  <c:v>ნაწილობრივ დაკმაყოფილდა</c:v>
                </c:pt>
                <c:pt idx="3">
                  <c:v>დაუშვებლად მიჩნეული</c:v>
                </c:pt>
                <c:pt idx="4">
                  <c:v>საჩივარი გაუქმებულია</c:v>
                </c:pt>
                <c:pt idx="5">
                  <c:v>განხილვის პროცესში</c:v>
                </c:pt>
              </c:strCache>
            </c:strRef>
          </c:cat>
          <c:val>
            <c:numRef>
              <c:f>Sheet1!$B$2:$B$7</c:f>
              <c:numCache>
                <c:formatCode>General</c:formatCode>
                <c:ptCount val="6"/>
                <c:pt idx="0">
                  <c:v>273</c:v>
                </c:pt>
                <c:pt idx="1">
                  <c:v>527</c:v>
                </c:pt>
                <c:pt idx="2">
                  <c:v>266</c:v>
                </c:pt>
                <c:pt idx="3">
                  <c:v>385</c:v>
                </c:pt>
                <c:pt idx="4">
                  <c:v>40</c:v>
                </c:pt>
                <c:pt idx="5">
                  <c:v>47</c:v>
                </c:pt>
              </c:numCache>
            </c:numRef>
          </c:val>
        </c:ser>
        <c:dLbls>
          <c:showLegendKey val="0"/>
          <c:showVal val="0"/>
          <c:showCatName val="0"/>
          <c:showSerName val="0"/>
          <c:showPercent val="0"/>
          <c:showBubbleSize val="0"/>
        </c:dLbls>
        <c:gapWidth val="150"/>
        <c:shape val="cylinder"/>
        <c:axId val="42239496"/>
        <c:axId val="42239888"/>
        <c:axId val="0"/>
      </c:bar3DChart>
      <c:catAx>
        <c:axId val="42239496"/>
        <c:scaling>
          <c:orientation val="minMax"/>
        </c:scaling>
        <c:delete val="0"/>
        <c:axPos val="b"/>
        <c:numFmt formatCode="General" sourceLinked="0"/>
        <c:majorTickMark val="out"/>
        <c:minorTickMark val="none"/>
        <c:tickLblPos val="nextTo"/>
        <c:txPr>
          <a:bodyPr/>
          <a:lstStyle/>
          <a:p>
            <a:pPr>
              <a:defRPr b="1"/>
            </a:pPr>
            <a:endParaRPr lang="ka-GE"/>
          </a:p>
        </c:txPr>
        <c:crossAx val="42239888"/>
        <c:crosses val="autoZero"/>
        <c:auto val="1"/>
        <c:lblAlgn val="ctr"/>
        <c:lblOffset val="100"/>
        <c:noMultiLvlLbl val="0"/>
      </c:catAx>
      <c:valAx>
        <c:axId val="42239888"/>
        <c:scaling>
          <c:orientation val="minMax"/>
        </c:scaling>
        <c:delete val="1"/>
        <c:axPos val="l"/>
        <c:numFmt formatCode="General" sourceLinked="1"/>
        <c:majorTickMark val="out"/>
        <c:minorTickMark val="none"/>
        <c:tickLblPos val="nextTo"/>
        <c:crossAx val="42239496"/>
        <c:crosses val="autoZero"/>
        <c:crossBetween val="between"/>
      </c:valAx>
      <c:dTable>
        <c:showHorzBorder val="1"/>
        <c:showVertBorder val="1"/>
        <c:showOutline val="1"/>
        <c:showKeys val="1"/>
      </c:dTable>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527A-7B9F-41C6-8040-AED771A3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72</Pages>
  <Words>24636</Words>
  <Characters>140426</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Gulisa Kakhniashvili</dc:creator>
  <cp:keywords/>
  <dc:description/>
  <cp:lastModifiedBy>Mariam Maisuradze</cp:lastModifiedBy>
  <cp:revision>57</cp:revision>
  <dcterms:created xsi:type="dcterms:W3CDTF">2017-02-06T10:17:00Z</dcterms:created>
  <dcterms:modified xsi:type="dcterms:W3CDTF">2017-05-19T07:13:00Z</dcterms:modified>
</cp:coreProperties>
</file>