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85C8" w14:textId="77777777" w:rsidR="00813334" w:rsidRPr="00E83F40" w:rsidRDefault="00813334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42ABFF74" w14:textId="77777777" w:rsidR="00D65C22" w:rsidRPr="00E83F40" w:rsidRDefault="00D65C22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5B73EF03" w14:textId="77777777" w:rsidR="00502AEC" w:rsidRPr="00E83F40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09A5392F" w14:textId="77777777" w:rsidR="00C833F9" w:rsidRPr="004B59F5" w:rsidRDefault="00C833F9" w:rsidP="00C833F9">
      <w:pPr>
        <w:jc w:val="center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მეხუთე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სექცია</w:t>
      </w:r>
    </w:p>
    <w:p w14:paraId="228F738D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7450B9E4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57F85F94" w14:textId="77777777" w:rsidR="00D65C22" w:rsidRPr="004B59F5" w:rsidRDefault="00D65C22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6E77A56D" w14:textId="77777777" w:rsidR="00D65C22" w:rsidRPr="004B59F5" w:rsidRDefault="00D65C22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7F123FAE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7A21E46D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0145314C" w14:textId="22767592" w:rsidR="00502AEC" w:rsidRPr="004B59F5" w:rsidRDefault="00C833F9" w:rsidP="00C833F9">
      <w:pPr>
        <w:jc w:val="center"/>
        <w:rPr>
          <w:rFonts w:ascii="Times New Roman" w:hAnsi="Times New Roman" w:cs="Times New Roman"/>
          <w:b/>
          <w:szCs w:val="24"/>
          <w:lang w:val="ka-GE"/>
        </w:rPr>
      </w:pPr>
      <w:r w:rsidRPr="004B59F5">
        <w:rPr>
          <w:rFonts w:ascii="Sylfaen" w:hAnsi="Sylfaen" w:cs="Sylfaen"/>
          <w:b/>
          <w:szCs w:val="24"/>
          <w:lang w:val="ka-GE"/>
        </w:rPr>
        <w:t>საქმე</w:t>
      </w:r>
      <w:r w:rsidRPr="004B59F5">
        <w:rPr>
          <w:rFonts w:ascii="Times New Roman" w:hAnsi="Times New Roman" w:cs="Times New Roman"/>
          <w:b/>
          <w:szCs w:val="24"/>
          <w:lang w:val="ka-GE"/>
        </w:rPr>
        <w:t xml:space="preserve"> „</w:t>
      </w:r>
      <w:r w:rsidRPr="004B59F5">
        <w:rPr>
          <w:rFonts w:ascii="Sylfaen" w:hAnsi="Sylfaen" w:cs="Sylfaen"/>
          <w:b/>
          <w:szCs w:val="24"/>
          <w:lang w:val="ka-GE"/>
        </w:rPr>
        <w:t>გოგ</w:t>
      </w:r>
      <w:r w:rsidR="009B5A12" w:rsidRPr="004B59F5">
        <w:rPr>
          <w:rFonts w:ascii="Sylfaen" w:hAnsi="Sylfaen" w:cs="Sylfaen"/>
          <w:b/>
          <w:szCs w:val="24"/>
          <w:lang w:val="ka-GE"/>
        </w:rPr>
        <w:t>ა</w:t>
      </w:r>
      <w:r w:rsidRPr="004B59F5">
        <w:rPr>
          <w:rFonts w:ascii="Sylfaen" w:hAnsi="Sylfaen" w:cs="Sylfaen"/>
          <w:b/>
          <w:szCs w:val="24"/>
          <w:lang w:val="ka-GE"/>
        </w:rPr>
        <w:t>ლაძე</w:t>
      </w:r>
      <w:r w:rsidRPr="004B59F5">
        <w:rPr>
          <w:rFonts w:ascii="Times New Roman" w:hAnsi="Times New Roman" w:cs="Times New Roman"/>
          <w:b/>
          <w:szCs w:val="24"/>
          <w:lang w:val="ka-GE"/>
        </w:rPr>
        <w:t xml:space="preserve"> </w:t>
      </w:r>
      <w:r w:rsidRPr="004B59F5">
        <w:rPr>
          <w:rFonts w:ascii="Sylfaen" w:hAnsi="Sylfaen" w:cs="Sylfaen"/>
          <w:b/>
          <w:szCs w:val="24"/>
          <w:lang w:val="ka-GE"/>
        </w:rPr>
        <w:t>საქართველოს</w:t>
      </w:r>
      <w:r w:rsidRPr="004B59F5">
        <w:rPr>
          <w:rFonts w:ascii="Times New Roman" w:hAnsi="Times New Roman" w:cs="Times New Roman"/>
          <w:b/>
          <w:szCs w:val="24"/>
          <w:lang w:val="ka-GE"/>
        </w:rPr>
        <w:t xml:space="preserve"> </w:t>
      </w:r>
      <w:r w:rsidRPr="004B59F5">
        <w:rPr>
          <w:rFonts w:ascii="Sylfaen" w:hAnsi="Sylfaen" w:cs="Sylfaen"/>
          <w:b/>
          <w:szCs w:val="24"/>
          <w:lang w:val="ka-GE"/>
        </w:rPr>
        <w:t>წინააღმდეგ</w:t>
      </w:r>
      <w:r w:rsidRPr="004B59F5">
        <w:rPr>
          <w:rFonts w:ascii="Times New Roman" w:hAnsi="Times New Roman" w:cs="Times New Roman"/>
          <w:b/>
          <w:szCs w:val="24"/>
          <w:lang w:val="ka-GE"/>
        </w:rPr>
        <w:t>“</w:t>
      </w:r>
    </w:p>
    <w:p w14:paraId="5680E249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i/>
          <w:szCs w:val="24"/>
          <w:lang w:val="ka-GE"/>
        </w:rPr>
      </w:pPr>
    </w:p>
    <w:p w14:paraId="2975F4C5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2D3BFE3D" w14:textId="77777777" w:rsidR="00C833F9" w:rsidRPr="004B59F5" w:rsidRDefault="00C833F9" w:rsidP="00C833F9">
      <w:pPr>
        <w:jc w:val="center"/>
        <w:rPr>
          <w:rFonts w:ascii="Times New Roman" w:hAnsi="Times New Roman" w:cs="Times New Roman"/>
          <w:i/>
          <w:szCs w:val="24"/>
          <w:lang w:val="ka-GE"/>
        </w:rPr>
      </w:pPr>
      <w:r w:rsidRPr="004B59F5">
        <w:rPr>
          <w:rFonts w:ascii="Times New Roman" w:hAnsi="Times New Roman" w:cs="Times New Roman"/>
          <w:i/>
          <w:szCs w:val="24"/>
          <w:lang w:val="ka-GE"/>
        </w:rPr>
        <w:t>(</w:t>
      </w:r>
      <w:r w:rsidRPr="004B59F5">
        <w:rPr>
          <w:rFonts w:ascii="Sylfaen" w:hAnsi="Sylfaen" w:cs="Sylfaen"/>
          <w:i/>
          <w:szCs w:val="24"/>
          <w:lang w:val="ka-GE"/>
        </w:rPr>
        <w:t>საჩივარი</w:t>
      </w:r>
      <w:r w:rsidRPr="004B59F5">
        <w:rPr>
          <w:rFonts w:ascii="Times New Roman" w:hAnsi="Times New Roman" w:cs="Times New Roman"/>
          <w:i/>
          <w:szCs w:val="24"/>
          <w:lang w:val="ka-GE"/>
        </w:rPr>
        <w:t xml:space="preserve"> № 8971/10)</w:t>
      </w:r>
    </w:p>
    <w:p w14:paraId="4B57E225" w14:textId="686D8D09" w:rsidR="00502AEC" w:rsidRPr="004B59F5" w:rsidRDefault="00502AEC" w:rsidP="00D65C22">
      <w:pPr>
        <w:jc w:val="center"/>
        <w:rPr>
          <w:rFonts w:ascii="Sylfaen" w:hAnsi="Sylfaen" w:cs="Times New Roman"/>
          <w:szCs w:val="24"/>
          <w:lang w:val="ka-GE"/>
        </w:rPr>
      </w:pPr>
    </w:p>
    <w:p w14:paraId="058B8AC0" w14:textId="77777777" w:rsidR="00D65C22" w:rsidRPr="004B59F5" w:rsidRDefault="00D65C22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010A8739" w14:textId="6FA557F3" w:rsidR="00502AEC" w:rsidRPr="004B59F5" w:rsidRDefault="00502AEC" w:rsidP="00017EA8">
      <w:pPr>
        <w:rPr>
          <w:rFonts w:ascii="Sylfaen" w:hAnsi="Sylfaen" w:cs="Times New Roman"/>
          <w:szCs w:val="24"/>
          <w:lang w:val="ka-GE"/>
        </w:rPr>
      </w:pPr>
    </w:p>
    <w:p w14:paraId="0BF237CE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66537FC0" w14:textId="77777777" w:rsidR="00C833F9" w:rsidRPr="004B59F5" w:rsidRDefault="00C833F9" w:rsidP="00C833F9">
      <w:pPr>
        <w:jc w:val="center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გადაწყვეტილება</w:t>
      </w:r>
    </w:p>
    <w:p w14:paraId="2C58CAA5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6562EEA9" w14:textId="77777777" w:rsidR="00D65C22" w:rsidRPr="004B59F5" w:rsidRDefault="00D65C22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5C12E34A" w14:textId="5FBAFB59" w:rsidR="00502AEC" w:rsidRPr="004B59F5" w:rsidRDefault="00502AEC" w:rsidP="00D65C22">
      <w:pPr>
        <w:jc w:val="center"/>
        <w:rPr>
          <w:rFonts w:ascii="Sylfaen" w:hAnsi="Sylfaen" w:cs="Times New Roman"/>
          <w:i/>
          <w:szCs w:val="24"/>
          <w:lang w:val="ka-GE"/>
        </w:rPr>
      </w:pPr>
    </w:p>
    <w:p w14:paraId="5BA6853E" w14:textId="31968B07" w:rsidR="00C833F9" w:rsidRPr="004B59F5" w:rsidRDefault="00C833F9" w:rsidP="00C833F9">
      <w:pPr>
        <w:jc w:val="center"/>
        <w:rPr>
          <w:rFonts w:ascii="Sylfaen" w:hAnsi="Sylfaen" w:cs="Sylfae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სტრასბურგი</w:t>
      </w:r>
    </w:p>
    <w:p w14:paraId="77606381" w14:textId="77777777" w:rsidR="00017EA8" w:rsidRPr="004B59F5" w:rsidRDefault="00017EA8" w:rsidP="00C833F9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1E5282ED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5E758B0C" w14:textId="77777777" w:rsidR="00502AEC" w:rsidRPr="004B59F5" w:rsidRDefault="00813334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2019</w:t>
      </w:r>
      <w:r w:rsidR="00C833F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3F9" w:rsidRPr="004B59F5">
        <w:rPr>
          <w:rFonts w:ascii="Sylfaen" w:hAnsi="Sylfaen" w:cs="Sylfaen"/>
          <w:szCs w:val="24"/>
          <w:lang w:val="ka-GE"/>
        </w:rPr>
        <w:t>წლის</w:t>
      </w:r>
      <w:r w:rsidR="00C833F9" w:rsidRPr="004B59F5">
        <w:rPr>
          <w:rFonts w:ascii="Times New Roman" w:hAnsi="Times New Roman" w:cs="Times New Roman"/>
          <w:szCs w:val="24"/>
          <w:lang w:val="ka-GE"/>
        </w:rPr>
        <w:t xml:space="preserve"> 18 </w:t>
      </w:r>
      <w:r w:rsidR="00C833F9" w:rsidRPr="004B59F5">
        <w:rPr>
          <w:rFonts w:ascii="Sylfaen" w:hAnsi="Sylfaen" w:cs="Sylfaen"/>
          <w:szCs w:val="24"/>
          <w:lang w:val="ka-GE"/>
        </w:rPr>
        <w:t>ივლისი</w:t>
      </w:r>
    </w:p>
    <w:p w14:paraId="5E643A1A" w14:textId="77777777" w:rsidR="00502AEC" w:rsidRPr="004B59F5" w:rsidRDefault="00502AEC" w:rsidP="00D65C22">
      <w:pPr>
        <w:jc w:val="center"/>
        <w:rPr>
          <w:rFonts w:ascii="Times New Roman" w:hAnsi="Times New Roman" w:cs="Times New Roman"/>
          <w:szCs w:val="24"/>
          <w:lang w:val="ka-GE"/>
        </w:rPr>
      </w:pPr>
    </w:p>
    <w:p w14:paraId="4615E31E" w14:textId="77777777" w:rsidR="00502AEC" w:rsidRPr="004B59F5" w:rsidRDefault="00502AEC" w:rsidP="00D65C22">
      <w:pPr>
        <w:jc w:val="center"/>
        <w:rPr>
          <w:rFonts w:ascii="Sylfaen" w:hAnsi="Sylfaen" w:cs="Times New Roman"/>
          <w:szCs w:val="24"/>
          <w:lang w:val="ka-GE"/>
        </w:rPr>
      </w:pPr>
    </w:p>
    <w:p w14:paraId="50B6D069" w14:textId="7D7F70CB" w:rsidR="00502AEC" w:rsidRPr="004B59F5" w:rsidRDefault="00017EA8" w:rsidP="00D65C22">
      <w:pPr>
        <w:jc w:val="center"/>
        <w:rPr>
          <w:rFonts w:ascii="Sylfaen" w:hAnsi="Sylfaen" w:cs="Times New Roman"/>
          <w:szCs w:val="24"/>
          <w:u w:val="single"/>
          <w:lang w:val="en-US"/>
        </w:rPr>
      </w:pPr>
      <w:r w:rsidRPr="004B59F5">
        <w:rPr>
          <w:rFonts w:ascii="Sylfaen" w:hAnsi="Sylfaen" w:cs="Times New Roman"/>
          <w:szCs w:val="24"/>
          <w:u w:val="single"/>
          <w:lang w:val="en-US"/>
        </w:rPr>
        <w:t>საბოლოო გახდა</w:t>
      </w:r>
    </w:p>
    <w:p w14:paraId="1D17198E" w14:textId="77777777" w:rsidR="00017EA8" w:rsidRPr="004B59F5" w:rsidRDefault="00017EA8" w:rsidP="00D65C22">
      <w:pPr>
        <w:jc w:val="center"/>
        <w:rPr>
          <w:rFonts w:ascii="Sylfaen" w:hAnsi="Sylfaen" w:cs="Times New Roman"/>
          <w:szCs w:val="24"/>
          <w:u w:val="single"/>
          <w:lang w:val="en-US"/>
        </w:rPr>
      </w:pPr>
    </w:p>
    <w:p w14:paraId="6224BE7B" w14:textId="2600A076" w:rsidR="00017EA8" w:rsidRPr="004B59F5" w:rsidRDefault="00017EA8" w:rsidP="00D65C22">
      <w:pPr>
        <w:jc w:val="center"/>
        <w:rPr>
          <w:rFonts w:ascii="Sylfaen" w:hAnsi="Sylfaen" w:cs="Times New Roman"/>
          <w:szCs w:val="24"/>
          <w:u w:val="single"/>
          <w:lang w:val="ka-GE"/>
        </w:rPr>
      </w:pPr>
      <w:r w:rsidRPr="004B59F5">
        <w:rPr>
          <w:rFonts w:ascii="Sylfaen" w:hAnsi="Sylfaen" w:cs="Times New Roman"/>
          <w:szCs w:val="24"/>
          <w:u w:val="single"/>
          <w:lang w:val="ka-GE"/>
        </w:rPr>
        <w:t>18/10/2019</w:t>
      </w:r>
    </w:p>
    <w:p w14:paraId="01189215" w14:textId="77777777" w:rsidR="00017EA8" w:rsidRPr="004B59F5" w:rsidRDefault="00017EA8" w:rsidP="00D65C22">
      <w:pPr>
        <w:jc w:val="center"/>
        <w:rPr>
          <w:rFonts w:ascii="Sylfaen" w:hAnsi="Sylfaen" w:cs="Times New Roman"/>
          <w:szCs w:val="24"/>
          <w:u w:val="single"/>
          <w:lang w:val="ka-GE"/>
        </w:rPr>
      </w:pPr>
    </w:p>
    <w:p w14:paraId="15B9B9D2" w14:textId="77777777" w:rsidR="00017EA8" w:rsidRPr="004B59F5" w:rsidRDefault="00017EA8" w:rsidP="00D65C22">
      <w:pPr>
        <w:jc w:val="center"/>
        <w:rPr>
          <w:rFonts w:ascii="Sylfaen" w:hAnsi="Sylfaen" w:cs="Times New Roman"/>
          <w:szCs w:val="24"/>
          <w:u w:val="single"/>
          <w:lang w:val="ka-GE"/>
        </w:rPr>
      </w:pPr>
    </w:p>
    <w:p w14:paraId="1066362C" w14:textId="13E9FB15" w:rsidR="00502AEC" w:rsidRPr="004B59F5" w:rsidRDefault="006B030E" w:rsidP="00017EA8">
      <w:pPr>
        <w:jc w:val="center"/>
        <w:rPr>
          <w:rFonts w:ascii="Times New Roman" w:hAnsi="Times New Roman" w:cs="Times New Roman"/>
          <w:i/>
          <w:sz w:val="22"/>
          <w:lang w:val="ka-GE"/>
        </w:rPr>
        <w:sectPr w:rsidR="00502AEC" w:rsidRPr="004B59F5">
          <w:headerReference w:type="default" r:id="rId11"/>
          <w:footerReference w:type="default" r:id="rId12"/>
          <w:head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</w:sectPr>
      </w:pPr>
      <w:r w:rsidRPr="004B59F5">
        <w:rPr>
          <w:rFonts w:ascii="Sylfaen" w:hAnsi="Sylfaen" w:cs="Sylfaen"/>
          <w:i/>
          <w:sz w:val="22"/>
          <w:lang w:val="ka-GE"/>
        </w:rPr>
        <w:t>წინ</w:t>
      </w:r>
      <w:r w:rsidR="00802323" w:rsidRPr="004B59F5">
        <w:rPr>
          <w:rFonts w:ascii="Sylfaen" w:hAnsi="Sylfaen" w:cs="Sylfaen"/>
          <w:i/>
          <w:sz w:val="22"/>
          <w:lang w:val="ka-GE"/>
        </w:rPr>
        <w:t>ა</w:t>
      </w:r>
      <w:r w:rsidRPr="004B59F5">
        <w:rPr>
          <w:rFonts w:ascii="Sylfaen" w:hAnsi="Sylfaen" w:cs="Sylfaen"/>
          <w:i/>
          <w:sz w:val="22"/>
          <w:lang w:val="ka-GE"/>
        </w:rPr>
        <w:t>მდებარე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გადაწყვეტილება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საბოლოო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017EA8" w:rsidRPr="004B59F5">
        <w:rPr>
          <w:rFonts w:ascii="Sylfaen" w:hAnsi="Sylfaen" w:cs="Sylfaen"/>
          <w:i/>
          <w:sz w:val="22"/>
          <w:lang w:val="ka-GE"/>
        </w:rPr>
        <w:t>გახდა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კონვენციის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44-</w:t>
      </w:r>
      <w:r w:rsidR="00C833F9" w:rsidRPr="004B59F5">
        <w:rPr>
          <w:rFonts w:ascii="Sylfaen" w:hAnsi="Sylfaen" w:cs="Sylfaen"/>
          <w:i/>
          <w:sz w:val="22"/>
          <w:lang w:val="ka-GE"/>
        </w:rPr>
        <w:t>ე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მუხლის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მე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-2 </w:t>
      </w:r>
      <w:r w:rsidR="00C833F9" w:rsidRPr="004B59F5">
        <w:rPr>
          <w:rFonts w:ascii="Sylfaen" w:hAnsi="Sylfaen" w:cs="Sylfaen"/>
          <w:i/>
          <w:sz w:val="22"/>
          <w:lang w:val="ka-GE"/>
        </w:rPr>
        <w:t>პუნქტის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შესაბამისად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. </w:t>
      </w:r>
      <w:r w:rsidR="00017EA8" w:rsidRPr="004B59F5">
        <w:rPr>
          <w:rFonts w:ascii="Sylfaen" w:hAnsi="Sylfaen" w:cs="Sylfaen"/>
          <w:i/>
          <w:sz w:val="22"/>
          <w:lang w:val="ka-GE"/>
        </w:rPr>
        <w:t xml:space="preserve">იგი </w:t>
      </w:r>
      <w:r w:rsidR="00C833F9" w:rsidRPr="004B59F5">
        <w:rPr>
          <w:rFonts w:ascii="Sylfaen" w:hAnsi="Sylfaen" w:cs="Sylfaen"/>
          <w:i/>
          <w:sz w:val="22"/>
          <w:lang w:val="ka-GE"/>
        </w:rPr>
        <w:t>შესაძლოა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დაექვემდებაროს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რედაქციულ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 xml:space="preserve"> </w:t>
      </w:r>
      <w:r w:rsidR="00C833F9" w:rsidRPr="004B59F5">
        <w:rPr>
          <w:rFonts w:ascii="Sylfaen" w:hAnsi="Sylfaen" w:cs="Sylfaen"/>
          <w:i/>
          <w:sz w:val="22"/>
          <w:lang w:val="ka-GE"/>
        </w:rPr>
        <w:t>შესწორებას</w:t>
      </w:r>
      <w:r w:rsidR="00C833F9" w:rsidRPr="004B59F5">
        <w:rPr>
          <w:rFonts w:ascii="Times New Roman" w:hAnsi="Times New Roman" w:cs="Times New Roman"/>
          <w:i/>
          <w:sz w:val="22"/>
          <w:lang w:val="ka-GE"/>
        </w:rPr>
        <w:t>.</w:t>
      </w:r>
    </w:p>
    <w:p w14:paraId="3C38EA49" w14:textId="5F297997" w:rsidR="00502AEC" w:rsidRPr="004B59F5" w:rsidRDefault="00C833F9" w:rsidP="00422C61">
      <w:pPr>
        <w:rPr>
          <w:rFonts w:ascii="Times New Roman" w:hAnsi="Times New Roman" w:cs="Times New Roman"/>
          <w:b/>
          <w:szCs w:val="24"/>
          <w:lang w:val="ka-GE"/>
        </w:rPr>
      </w:pPr>
      <w:r w:rsidRPr="004B59F5">
        <w:rPr>
          <w:rFonts w:ascii="Sylfaen" w:hAnsi="Sylfaen" w:cs="Sylfaen"/>
          <w:b/>
          <w:szCs w:val="24"/>
          <w:lang w:val="ka-GE"/>
        </w:rPr>
        <w:lastRenderedPageBreak/>
        <w:t>საქმე</w:t>
      </w:r>
      <w:r w:rsidR="00802323" w:rsidRPr="004B59F5">
        <w:rPr>
          <w:rFonts w:ascii="Sylfaen" w:hAnsi="Sylfaen" w:cs="Sylfaen"/>
          <w:b/>
          <w:szCs w:val="24"/>
          <w:lang w:val="ka-GE"/>
        </w:rPr>
        <w:t>ზე</w:t>
      </w:r>
      <w:r w:rsidRPr="004B59F5">
        <w:rPr>
          <w:rFonts w:ascii="Times New Roman" w:hAnsi="Times New Roman" w:cs="Times New Roman"/>
          <w:b/>
          <w:szCs w:val="24"/>
          <w:lang w:val="ka-GE"/>
        </w:rPr>
        <w:t xml:space="preserve"> „</w:t>
      </w:r>
      <w:r w:rsidRPr="004B59F5">
        <w:rPr>
          <w:rFonts w:ascii="Sylfaen" w:hAnsi="Sylfaen" w:cs="Sylfaen"/>
          <w:b/>
          <w:szCs w:val="24"/>
          <w:lang w:val="ka-GE"/>
        </w:rPr>
        <w:t>გოგ</w:t>
      </w:r>
      <w:r w:rsidR="009B5A12" w:rsidRPr="004B59F5">
        <w:rPr>
          <w:rFonts w:ascii="Sylfaen" w:hAnsi="Sylfaen" w:cs="Sylfaen"/>
          <w:b/>
          <w:szCs w:val="24"/>
          <w:lang w:val="ka-GE"/>
        </w:rPr>
        <w:t>ა</w:t>
      </w:r>
      <w:r w:rsidRPr="004B59F5">
        <w:rPr>
          <w:rFonts w:ascii="Sylfaen" w:hAnsi="Sylfaen" w:cs="Sylfaen"/>
          <w:b/>
          <w:szCs w:val="24"/>
          <w:lang w:val="ka-GE"/>
        </w:rPr>
        <w:t>ლაძე</w:t>
      </w:r>
      <w:r w:rsidRPr="004B59F5">
        <w:rPr>
          <w:rFonts w:ascii="Times New Roman" w:hAnsi="Times New Roman" w:cs="Times New Roman"/>
          <w:b/>
          <w:szCs w:val="24"/>
          <w:lang w:val="ka-GE"/>
        </w:rPr>
        <w:t xml:space="preserve"> </w:t>
      </w:r>
      <w:r w:rsidRPr="004B59F5">
        <w:rPr>
          <w:rFonts w:ascii="Sylfaen" w:hAnsi="Sylfaen" w:cs="Sylfaen"/>
          <w:b/>
          <w:szCs w:val="24"/>
          <w:lang w:val="ka-GE"/>
        </w:rPr>
        <w:t>საქართველოს</w:t>
      </w:r>
      <w:r w:rsidRPr="004B59F5">
        <w:rPr>
          <w:rFonts w:ascii="Times New Roman" w:hAnsi="Times New Roman" w:cs="Times New Roman"/>
          <w:b/>
          <w:szCs w:val="24"/>
          <w:lang w:val="ka-GE"/>
        </w:rPr>
        <w:t xml:space="preserve"> </w:t>
      </w:r>
      <w:r w:rsidRPr="004B59F5">
        <w:rPr>
          <w:rFonts w:ascii="Sylfaen" w:hAnsi="Sylfaen" w:cs="Sylfaen"/>
          <w:b/>
          <w:szCs w:val="24"/>
          <w:lang w:val="ka-GE"/>
        </w:rPr>
        <w:t>წინააღმდეგ</w:t>
      </w:r>
      <w:r w:rsidRPr="004B59F5">
        <w:rPr>
          <w:rFonts w:ascii="Times New Roman" w:hAnsi="Times New Roman" w:cs="Times New Roman"/>
          <w:b/>
          <w:szCs w:val="24"/>
          <w:lang w:val="ka-GE"/>
        </w:rPr>
        <w:t>“</w:t>
      </w:r>
      <w:r w:rsidR="00802323" w:rsidRPr="004B59F5">
        <w:rPr>
          <w:rFonts w:ascii="Times New Roman" w:hAnsi="Times New Roman" w:cs="Times New Roman"/>
          <w:b/>
          <w:szCs w:val="24"/>
          <w:lang w:val="ka-GE"/>
        </w:rPr>
        <w:t>,</w:t>
      </w:r>
    </w:p>
    <w:p w14:paraId="6E80C41D" w14:textId="77777777" w:rsidR="00502AEC" w:rsidRPr="004B59F5" w:rsidRDefault="00C833F9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ადამიანის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უფლებათა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ევროპული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სასამართლოს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Pr="004B59F5">
        <w:rPr>
          <w:rFonts w:ascii="Sylfaen" w:hAnsi="Sylfaen" w:cs="Sylfaen"/>
          <w:szCs w:val="24"/>
          <w:lang w:val="ka-GE"/>
        </w:rPr>
        <w:t>მეხუთე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სექცია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) </w:t>
      </w:r>
      <w:r w:rsidR="00AC3B3D" w:rsidRPr="004B59F5">
        <w:rPr>
          <w:rFonts w:ascii="Sylfaen" w:hAnsi="Sylfaen" w:cs="Sylfaen"/>
          <w:szCs w:val="24"/>
          <w:lang w:val="ka-GE"/>
        </w:rPr>
        <w:t>პალატა</w:t>
      </w:r>
      <w:r w:rsidR="00802323" w:rsidRPr="004B59F5">
        <w:rPr>
          <w:rFonts w:ascii="Sylfaen" w:hAnsi="Sylfaen" w:cs="Sylfaen"/>
          <w:szCs w:val="24"/>
          <w:lang w:val="ka-GE"/>
        </w:rPr>
        <w:t>მ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შემდეგი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შემადგენლობით</w:t>
      </w:r>
      <w:r w:rsidRPr="004B59F5">
        <w:rPr>
          <w:rFonts w:ascii="Times New Roman" w:hAnsi="Times New Roman" w:cs="Times New Roman"/>
          <w:szCs w:val="24"/>
          <w:lang w:val="ka-GE"/>
        </w:rPr>
        <w:t>:</w:t>
      </w:r>
    </w:p>
    <w:p w14:paraId="5CF08551" w14:textId="552A875F" w:rsidR="00660229" w:rsidRPr="004B59F5" w:rsidRDefault="00660229" w:rsidP="00660229">
      <w:pPr>
        <w:pStyle w:val="ECHRDecisionBody"/>
        <w:ind w:left="540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ანგელიკა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ნუსბერგერი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i/>
          <w:szCs w:val="24"/>
          <w:lang w:val="ka-GE"/>
        </w:rPr>
        <w:t>თავმჯდომარე</w:t>
      </w:r>
      <w:r w:rsidR="00161C52" w:rsidRPr="004B59F5">
        <w:rPr>
          <w:rFonts w:ascii="Times New Roman" w:hAnsi="Times New Roman" w:cs="Times New Roman"/>
          <w:i/>
          <w:szCs w:val="24"/>
          <w:lang w:val="ka-GE"/>
        </w:rPr>
        <w:t>,</w:t>
      </w:r>
      <w:r w:rsidR="00161C52" w:rsidRPr="004B59F5">
        <w:rPr>
          <w:rFonts w:ascii="Times New Roman" w:hAnsi="Times New Roman" w:cs="Times New Roman"/>
          <w:i/>
          <w:szCs w:val="24"/>
          <w:lang w:val="ka-GE"/>
        </w:rPr>
        <w:br/>
      </w:r>
      <w:r w:rsidRPr="004B59F5">
        <w:rPr>
          <w:rFonts w:ascii="Sylfaen" w:hAnsi="Sylfaen" w:cs="Sylfaen"/>
          <w:szCs w:val="24"/>
          <w:lang w:val="ka-GE"/>
        </w:rPr>
        <w:t>ჟანა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იუდკივსკა</w:t>
      </w:r>
    </w:p>
    <w:p w14:paraId="12376D23" w14:textId="5B982878" w:rsidR="00660229" w:rsidRPr="004B59F5" w:rsidRDefault="00161C52" w:rsidP="00660229">
      <w:pPr>
        <w:pStyle w:val="ECHRDecisionBody"/>
        <w:ind w:left="540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ab/>
      </w:r>
      <w:r w:rsidR="00660229" w:rsidRPr="004B59F5">
        <w:rPr>
          <w:rFonts w:ascii="Sylfaen" w:hAnsi="Sylfaen" w:cs="Sylfaen"/>
          <w:szCs w:val="24"/>
          <w:lang w:val="ka-GE"/>
        </w:rPr>
        <w:t>ანდრე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პოტოკი</w:t>
      </w:r>
      <w:r w:rsidR="00660229" w:rsidRPr="004B59F5">
        <w:rPr>
          <w:rFonts w:ascii="Times New Roman" w:hAnsi="Times New Roman" w:cs="Times New Roman"/>
          <w:szCs w:val="24"/>
          <w:lang w:val="ka-GE"/>
        </w:rPr>
        <w:t>,</w:t>
      </w:r>
      <w:r w:rsidRPr="004B59F5">
        <w:rPr>
          <w:rFonts w:ascii="Times New Roman" w:hAnsi="Times New Roman" w:cs="Times New Roman"/>
          <w:i/>
          <w:szCs w:val="24"/>
          <w:lang w:val="ka-GE"/>
        </w:rPr>
        <w:br/>
      </w:r>
      <w:r w:rsidRPr="004B59F5">
        <w:rPr>
          <w:rFonts w:ascii="Times New Roman" w:hAnsi="Times New Roman" w:cs="Times New Roman"/>
          <w:szCs w:val="24"/>
          <w:lang w:val="ka-GE"/>
        </w:rPr>
        <w:tab/>
      </w:r>
      <w:r w:rsidR="00660229" w:rsidRPr="004B59F5">
        <w:rPr>
          <w:rFonts w:ascii="Sylfaen" w:hAnsi="Sylfaen" w:cs="Sylfaen"/>
          <w:szCs w:val="24"/>
          <w:lang w:val="ka-GE"/>
        </w:rPr>
        <w:t>სიოფრა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ო</w:t>
      </w:r>
      <w:r w:rsidR="00660229" w:rsidRPr="004B59F5">
        <w:rPr>
          <w:rFonts w:ascii="Times New Roman" w:hAnsi="Times New Roman" w:cs="Times New Roman"/>
          <w:szCs w:val="24"/>
          <w:lang w:val="ka-GE"/>
        </w:rPr>
        <w:t>’</w:t>
      </w:r>
      <w:r w:rsidR="00660229" w:rsidRPr="004B59F5">
        <w:rPr>
          <w:rFonts w:ascii="Sylfaen" w:hAnsi="Sylfaen" w:cs="Sylfaen"/>
          <w:szCs w:val="24"/>
          <w:lang w:val="ka-GE"/>
        </w:rPr>
        <w:t>ლირი</w:t>
      </w:r>
      <w:r w:rsidR="00660229" w:rsidRPr="004B59F5">
        <w:rPr>
          <w:rFonts w:ascii="Times New Roman" w:hAnsi="Times New Roman" w:cs="Times New Roman"/>
          <w:szCs w:val="24"/>
          <w:lang w:val="ka-GE"/>
        </w:rPr>
        <w:t>,</w:t>
      </w:r>
    </w:p>
    <w:p w14:paraId="7362A317" w14:textId="4A81F206" w:rsidR="00660229" w:rsidRPr="004B59F5" w:rsidRDefault="00161C52" w:rsidP="006B1EAF">
      <w:pPr>
        <w:pStyle w:val="ECHRDecisionBody"/>
        <w:ind w:right="-439" w:firstLine="180"/>
        <w:rPr>
          <w:rFonts w:ascii="Times New Roman" w:hAnsi="Times New Roman" w:cs="Times New Roman"/>
          <w:i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ab/>
      </w:r>
      <w:r w:rsidR="00660229" w:rsidRPr="004B59F5">
        <w:rPr>
          <w:rFonts w:ascii="Sylfaen" w:hAnsi="Sylfaen" w:cs="Sylfaen"/>
          <w:szCs w:val="24"/>
          <w:lang w:val="ka-GE"/>
        </w:rPr>
        <w:t>მარტინ</w:t>
      </w:r>
      <w:r w:rsidR="00802323" w:rsidRPr="004B59F5">
        <w:rPr>
          <w:rFonts w:ascii="Sylfaen" w:hAnsi="Sylfaen" w:cs="Sylfaen"/>
          <w:szCs w:val="24"/>
          <w:lang w:val="ka-GE"/>
        </w:rPr>
        <w:t>შ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მიტსი</w:t>
      </w:r>
      <w:r w:rsidR="00660229" w:rsidRPr="004B59F5">
        <w:rPr>
          <w:rFonts w:ascii="Times New Roman" w:hAnsi="Times New Roman" w:cs="Times New Roman"/>
          <w:szCs w:val="24"/>
          <w:lang w:val="ka-GE"/>
        </w:rPr>
        <w:t>,</w:t>
      </w:r>
      <w:r w:rsidR="00660229" w:rsidRPr="004B59F5">
        <w:rPr>
          <w:rFonts w:ascii="Times New Roman" w:hAnsi="Times New Roman" w:cs="Times New Roman"/>
          <w:i/>
          <w:szCs w:val="24"/>
          <w:lang w:val="ka-GE"/>
        </w:rPr>
        <w:br/>
      </w:r>
      <w:r w:rsidRPr="004B59F5">
        <w:rPr>
          <w:rFonts w:ascii="Times New Roman" w:hAnsi="Times New Roman" w:cs="Times New Roman"/>
          <w:szCs w:val="24"/>
          <w:lang w:val="ka-GE"/>
        </w:rPr>
        <w:tab/>
      </w:r>
      <w:r w:rsidR="00660229" w:rsidRPr="004B59F5">
        <w:rPr>
          <w:rFonts w:ascii="Sylfaen" w:hAnsi="Sylfaen" w:cs="Sylfaen"/>
          <w:szCs w:val="24"/>
          <w:lang w:val="ka-GE"/>
        </w:rPr>
        <w:t>გაბრიელ</w:t>
      </w:r>
      <w:r w:rsidR="00FC3B06" w:rsidRPr="004B59F5">
        <w:rPr>
          <w:rFonts w:ascii="Sylfaen" w:hAnsi="Sylfaen" w:cs="Sylfae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კუ</w:t>
      </w:r>
      <w:r w:rsidR="00802323" w:rsidRPr="004B59F5">
        <w:rPr>
          <w:rFonts w:ascii="Sylfaen" w:hAnsi="Sylfaen" w:cs="Sylfaen"/>
          <w:szCs w:val="24"/>
          <w:lang w:val="ka-GE"/>
        </w:rPr>
        <w:t>ჩ</w:t>
      </w:r>
      <w:r w:rsidR="00660229" w:rsidRPr="004B59F5">
        <w:rPr>
          <w:rFonts w:ascii="Sylfaen" w:hAnsi="Sylfaen" w:cs="Sylfaen"/>
          <w:szCs w:val="24"/>
          <w:lang w:val="ka-GE"/>
        </w:rPr>
        <w:t>კო</w:t>
      </w:r>
      <w:r w:rsidR="00660229" w:rsidRPr="004B59F5">
        <w:rPr>
          <w:rFonts w:ascii="Times New Roman" w:hAnsi="Times New Roman" w:cs="Times New Roman"/>
          <w:szCs w:val="24"/>
          <w:lang w:val="ka-GE"/>
        </w:rPr>
        <w:t>-</w:t>
      </w:r>
      <w:r w:rsidR="00802323" w:rsidRPr="004B59F5">
        <w:rPr>
          <w:rFonts w:ascii="Sylfaen" w:hAnsi="Sylfaen" w:cs="Sylfaen"/>
          <w:szCs w:val="24"/>
          <w:lang w:val="ka-GE"/>
        </w:rPr>
        <w:t>შ</w:t>
      </w:r>
      <w:r w:rsidR="00660229" w:rsidRPr="004B59F5">
        <w:rPr>
          <w:rFonts w:ascii="Sylfaen" w:hAnsi="Sylfaen" w:cs="Sylfaen"/>
          <w:szCs w:val="24"/>
          <w:lang w:val="ka-GE"/>
        </w:rPr>
        <w:t>ტადლმაიერი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Times New Roman" w:hAnsi="Times New Roman" w:cs="Times New Roman"/>
          <w:i/>
          <w:szCs w:val="24"/>
          <w:lang w:val="ka-GE"/>
        </w:rPr>
        <w:br/>
      </w:r>
      <w:r w:rsidRPr="004B59F5">
        <w:rPr>
          <w:rFonts w:ascii="Times New Roman" w:hAnsi="Times New Roman" w:cs="Times New Roman"/>
          <w:szCs w:val="24"/>
          <w:lang w:val="ka-GE"/>
        </w:rPr>
        <w:tab/>
      </w:r>
      <w:r w:rsidR="00660229" w:rsidRPr="004B59F5">
        <w:rPr>
          <w:rFonts w:ascii="Sylfaen" w:hAnsi="Sylfaen" w:cs="Sylfaen"/>
          <w:szCs w:val="24"/>
          <w:lang w:val="ka-GE"/>
        </w:rPr>
        <w:t>ლადო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ჭანტურია</w:t>
      </w:r>
      <w:r w:rsidRPr="004B59F5">
        <w:rPr>
          <w:rFonts w:ascii="Times New Roman" w:hAnsi="Times New Roman" w:cs="Times New Roman"/>
          <w:szCs w:val="24"/>
          <w:lang w:val="ka-GE"/>
        </w:rPr>
        <w:t>,</w:t>
      </w:r>
      <w:r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i/>
          <w:szCs w:val="24"/>
          <w:lang w:val="ka-GE"/>
        </w:rPr>
        <w:t>მოსამართლეები</w:t>
      </w:r>
      <w:r w:rsidR="00660229" w:rsidRPr="004B59F5">
        <w:rPr>
          <w:rFonts w:ascii="Times New Roman" w:hAnsi="Times New Roman" w:cs="Times New Roman"/>
          <w:i/>
          <w:szCs w:val="24"/>
          <w:lang w:val="ka-GE"/>
        </w:rPr>
        <w:t>,</w:t>
      </w:r>
      <w:r w:rsidRPr="004B59F5">
        <w:rPr>
          <w:rFonts w:ascii="Times New Roman" w:hAnsi="Times New Roman" w:cs="Times New Roman"/>
          <w:szCs w:val="24"/>
          <w:lang w:val="ka-GE"/>
        </w:rPr>
        <w:br/>
      </w:r>
      <w:r w:rsidR="00660229" w:rsidRPr="004B59F5">
        <w:rPr>
          <w:rFonts w:ascii="Sylfaen" w:hAnsi="Sylfaen" w:cs="Sylfaen"/>
          <w:szCs w:val="24"/>
          <w:lang w:val="ka-GE"/>
        </w:rPr>
        <w:t>და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კლაუდია</w:t>
      </w:r>
      <w:r w:rsidR="006602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szCs w:val="24"/>
          <w:lang w:val="ka-GE"/>
        </w:rPr>
        <w:t>ვესტერდიკი</w:t>
      </w:r>
      <w:r w:rsidR="00660229" w:rsidRPr="004B59F5">
        <w:rPr>
          <w:rFonts w:ascii="Times New Roman" w:hAnsi="Times New Roman" w:cs="Times New Roman"/>
          <w:szCs w:val="24"/>
          <w:lang w:val="ka-GE"/>
        </w:rPr>
        <w:t>,</w:t>
      </w:r>
      <w:r w:rsidR="00660229" w:rsidRPr="004B59F5">
        <w:rPr>
          <w:rFonts w:ascii="Sylfaen" w:hAnsi="Sylfaen" w:cs="Sylfaen"/>
          <w:i/>
          <w:szCs w:val="24"/>
          <w:lang w:val="ka-GE"/>
        </w:rPr>
        <w:t>სექციის</w:t>
      </w:r>
      <w:r w:rsidR="0066022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60229" w:rsidRPr="004B59F5">
        <w:rPr>
          <w:rFonts w:ascii="Sylfaen" w:hAnsi="Sylfaen" w:cs="Sylfaen"/>
          <w:i/>
          <w:szCs w:val="24"/>
          <w:lang w:val="ka-GE"/>
        </w:rPr>
        <w:t>განმწესრიგებ</w:t>
      </w:r>
      <w:r w:rsidR="00802323" w:rsidRPr="004B59F5">
        <w:rPr>
          <w:rFonts w:ascii="Sylfaen" w:hAnsi="Sylfaen" w:cs="Sylfaen"/>
          <w:i/>
          <w:szCs w:val="24"/>
          <w:lang w:val="ka-GE"/>
        </w:rPr>
        <w:t>ელი</w:t>
      </w:r>
      <w:r w:rsidR="00AC3B3D" w:rsidRPr="004B59F5">
        <w:rPr>
          <w:rFonts w:ascii="Times New Roman" w:hAnsi="Times New Roman" w:cs="Times New Roman"/>
          <w:i/>
          <w:szCs w:val="24"/>
          <w:lang w:val="ka-GE"/>
        </w:rPr>
        <w:t>,</w:t>
      </w:r>
    </w:p>
    <w:p w14:paraId="2A179F38" w14:textId="0AFAB072" w:rsidR="00660229" w:rsidRPr="004B59F5" w:rsidRDefault="00660229" w:rsidP="00660229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 xml:space="preserve">2019 </w:t>
      </w:r>
      <w:r w:rsidRPr="004B59F5">
        <w:rPr>
          <w:rFonts w:ascii="Sylfaen" w:hAnsi="Sylfaen" w:cs="Sylfaen"/>
          <w:szCs w:val="24"/>
          <w:lang w:val="ka-GE"/>
        </w:rPr>
        <w:t>წლის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25 </w:t>
      </w:r>
      <w:r w:rsidRPr="004B59F5">
        <w:rPr>
          <w:rFonts w:ascii="Sylfaen" w:hAnsi="Sylfaen" w:cs="Sylfaen"/>
          <w:szCs w:val="24"/>
          <w:lang w:val="ka-GE"/>
        </w:rPr>
        <w:t>ივნისს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B5A12" w:rsidRPr="004B59F5">
        <w:rPr>
          <w:rFonts w:ascii="Sylfaen" w:hAnsi="Sylfaen" w:cs="Sylfaen"/>
          <w:szCs w:val="24"/>
          <w:lang w:val="ka-GE"/>
        </w:rPr>
        <w:t>გამართული</w:t>
      </w:r>
      <w:r w:rsidR="009B5A1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დახურული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თათბირის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შემდეგ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</w:p>
    <w:p w14:paraId="6743F68A" w14:textId="77777777" w:rsidR="00660229" w:rsidRPr="004B59F5" w:rsidRDefault="00660229" w:rsidP="00660229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გამოიტანა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შემდეგი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გადაწყვეტილება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რომელიც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იმავე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დღეს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იქნა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მიღებული</w:t>
      </w:r>
      <w:r w:rsidRPr="004B59F5">
        <w:rPr>
          <w:rFonts w:ascii="Times New Roman" w:hAnsi="Times New Roman" w:cs="Times New Roman"/>
          <w:szCs w:val="24"/>
          <w:lang w:val="ka-GE"/>
        </w:rPr>
        <w:t>:</w:t>
      </w:r>
    </w:p>
    <w:p w14:paraId="35560C1C" w14:textId="77777777" w:rsidR="00660229" w:rsidRPr="004B59F5" w:rsidRDefault="00660229" w:rsidP="00660229">
      <w:pPr>
        <w:pStyle w:val="ECHRPara"/>
        <w:rPr>
          <w:rFonts w:ascii="Times New Roman" w:hAnsi="Times New Roman" w:cs="Times New Roman"/>
          <w:szCs w:val="24"/>
          <w:lang w:val="ka-GE"/>
        </w:rPr>
      </w:pPr>
    </w:p>
    <w:p w14:paraId="411B714D" w14:textId="77777777" w:rsidR="00813334" w:rsidRPr="004B59F5" w:rsidRDefault="00660229" w:rsidP="00660229">
      <w:pPr>
        <w:pStyle w:val="ECHRPara"/>
        <w:rPr>
          <w:rFonts w:ascii="Times New Roman" w:hAnsi="Times New Roman" w:cs="Times New Roman"/>
          <w:szCs w:val="24"/>
          <w:lang w:val="en-US"/>
        </w:rPr>
      </w:pPr>
      <w:r w:rsidRPr="004B59F5">
        <w:rPr>
          <w:rFonts w:ascii="Sylfaen" w:hAnsi="Sylfaen" w:cs="Sylfaen"/>
          <w:szCs w:val="24"/>
          <w:lang w:val="ka-GE"/>
        </w:rPr>
        <w:t>პროცედურა</w:t>
      </w:r>
    </w:p>
    <w:p w14:paraId="54D67CB9" w14:textId="77777777" w:rsidR="00660229" w:rsidRPr="004B59F5" w:rsidRDefault="00660229" w:rsidP="00660229">
      <w:pPr>
        <w:pStyle w:val="ECHRPara"/>
        <w:rPr>
          <w:rFonts w:ascii="Times New Roman" w:hAnsi="Times New Roman" w:cs="Times New Roman"/>
          <w:szCs w:val="24"/>
          <w:lang w:val="ka-GE"/>
        </w:rPr>
      </w:pPr>
    </w:p>
    <w:p w14:paraId="437BB8AC" w14:textId="65F8B787" w:rsidR="00A5752B" w:rsidRPr="004B59F5" w:rsidRDefault="00A5752B" w:rsidP="00A5752B">
      <w:pPr>
        <w:pStyle w:val="ECHRPara"/>
        <w:numPr>
          <w:ilvl w:val="0"/>
          <w:numId w:val="28"/>
        </w:numPr>
        <w:ind w:left="0" w:firstLine="284"/>
        <w:rPr>
          <w:rFonts w:ascii="Times New Roman" w:hAnsi="Times New Roman" w:cs="Times New Roman"/>
          <w:szCs w:val="24"/>
          <w:u w:val="single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საქმეს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საფუძვლად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დაედო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საქართველოს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მოქალაქის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ბ</w:t>
      </w:r>
      <w:r w:rsidRPr="004B59F5">
        <w:rPr>
          <w:rFonts w:ascii="Times New Roman" w:hAnsi="Times New Roman" w:cs="Times New Roman"/>
          <w:szCs w:val="24"/>
          <w:lang w:val="ka-GE"/>
        </w:rPr>
        <w:t>-</w:t>
      </w:r>
      <w:r w:rsidRPr="004B59F5">
        <w:rPr>
          <w:rFonts w:ascii="Sylfaen" w:hAnsi="Sylfaen" w:cs="Sylfaen"/>
          <w:szCs w:val="24"/>
          <w:lang w:val="ka-GE"/>
        </w:rPr>
        <w:t>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ნოდარ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გოგალაძის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(„</w:t>
      </w:r>
      <w:r w:rsidRPr="004B59F5">
        <w:rPr>
          <w:rFonts w:ascii="Sylfaen" w:hAnsi="Sylfaen" w:cs="Sylfaen"/>
          <w:szCs w:val="24"/>
          <w:lang w:val="ka-GE"/>
        </w:rPr>
        <w:t>მომჩივანი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“) </w:t>
      </w:r>
      <w:r w:rsidRPr="004B59F5">
        <w:rPr>
          <w:rFonts w:ascii="Sylfaen" w:hAnsi="Sylfaen" w:cs="Sylfaen"/>
          <w:szCs w:val="24"/>
          <w:lang w:val="ka-GE"/>
        </w:rPr>
        <w:t>მიერ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ადამიანის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უფლებათა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ძირითად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თავისუფლებათა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დაცვის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კონვენციის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(„</w:t>
      </w:r>
      <w:r w:rsidRPr="004B59F5">
        <w:rPr>
          <w:rFonts w:ascii="Sylfaen" w:hAnsi="Sylfaen" w:cs="Sylfaen"/>
          <w:szCs w:val="24"/>
          <w:lang w:val="ka-GE"/>
        </w:rPr>
        <w:t>კონვენცია</w:t>
      </w:r>
      <w:r w:rsidRPr="004B59F5">
        <w:rPr>
          <w:rFonts w:ascii="Times New Roman" w:hAnsi="Times New Roman" w:cs="Times New Roman"/>
          <w:szCs w:val="24"/>
          <w:lang w:val="ka-GE"/>
        </w:rPr>
        <w:t>“) 34-</w:t>
      </w:r>
      <w:r w:rsidRPr="004B59F5">
        <w:rPr>
          <w:rFonts w:ascii="Sylfaen" w:hAnsi="Sylfaen" w:cs="Sylfaen"/>
          <w:szCs w:val="24"/>
          <w:lang w:val="ka-GE"/>
        </w:rPr>
        <w:t>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მუხლის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შესაბამისად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2009 </w:t>
      </w:r>
      <w:r w:rsidRPr="004B59F5">
        <w:rPr>
          <w:rFonts w:ascii="Sylfaen" w:hAnsi="Sylfaen" w:cs="Sylfaen"/>
          <w:szCs w:val="24"/>
          <w:lang w:val="ka-GE"/>
        </w:rPr>
        <w:t>წლის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7 </w:t>
      </w:r>
      <w:r w:rsidRPr="004B59F5">
        <w:rPr>
          <w:rFonts w:ascii="Sylfaen" w:hAnsi="Sylfaen" w:cs="Sylfaen"/>
          <w:szCs w:val="24"/>
          <w:lang w:val="ka-GE"/>
        </w:rPr>
        <w:t>დეკემბერს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სასამართლოში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70EE7" w:rsidRPr="004B59F5">
        <w:rPr>
          <w:rFonts w:ascii="Sylfaen" w:hAnsi="Sylfaen" w:cs="Sylfaen"/>
          <w:szCs w:val="24"/>
          <w:lang w:val="ka-GE"/>
        </w:rPr>
        <w:t>წარდგენილი</w:t>
      </w:r>
      <w:r w:rsidR="00E70EE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საჩივარი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(№8971/10) </w:t>
      </w:r>
      <w:r w:rsidRPr="004B59F5">
        <w:rPr>
          <w:rFonts w:ascii="Sylfaen" w:hAnsi="Sylfaen" w:cs="Sylfaen"/>
          <w:szCs w:val="24"/>
          <w:lang w:val="ka-GE"/>
        </w:rPr>
        <w:t>საქართველოს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წინააღმდეგ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7C6874CC" w14:textId="5DEC4E5C" w:rsidR="00813334" w:rsidRPr="004B59F5" w:rsidRDefault="00A5752B" w:rsidP="00C9786B">
      <w:pPr>
        <w:pStyle w:val="ECHRPara"/>
        <w:numPr>
          <w:ilvl w:val="0"/>
          <w:numId w:val="28"/>
        </w:numPr>
        <w:ind w:left="0" w:firstLine="284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მომჩივანს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წარმოადგენდნენ</w:t>
      </w:r>
      <w:r w:rsidR="006B03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ადვოკატები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ბ</w:t>
      </w:r>
      <w:r w:rsidRPr="004B59F5">
        <w:rPr>
          <w:rFonts w:ascii="Times New Roman" w:hAnsi="Times New Roman" w:cs="Times New Roman"/>
          <w:szCs w:val="24"/>
          <w:lang w:val="ka-GE"/>
        </w:rPr>
        <w:t>-</w:t>
      </w:r>
      <w:r w:rsidRPr="004B59F5">
        <w:rPr>
          <w:rFonts w:ascii="Sylfaen" w:hAnsi="Sylfaen" w:cs="Sylfaen"/>
          <w:szCs w:val="24"/>
          <w:lang w:val="ka-GE"/>
        </w:rPr>
        <w:t>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ზ</w:t>
      </w:r>
      <w:r w:rsidR="00422C61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Sylfaen" w:hAnsi="Sylfaen" w:cs="Sylfaen"/>
          <w:szCs w:val="24"/>
          <w:lang w:val="ka-GE"/>
        </w:rPr>
        <w:t>როსტიაშვილი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C3B06" w:rsidRPr="004B59F5">
        <w:rPr>
          <w:rFonts w:ascii="Sylfaen" w:hAnsi="Sylfaen" w:cs="Sylfaen"/>
          <w:szCs w:val="24"/>
          <w:lang w:val="ka-GE"/>
        </w:rPr>
        <w:t>ქ</w:t>
      </w:r>
      <w:r w:rsidRPr="004B59F5">
        <w:rPr>
          <w:rFonts w:ascii="Times New Roman" w:hAnsi="Times New Roman" w:cs="Times New Roman"/>
          <w:szCs w:val="24"/>
          <w:lang w:val="ka-GE"/>
        </w:rPr>
        <w:t>-</w:t>
      </w:r>
      <w:r w:rsidRPr="004B59F5">
        <w:rPr>
          <w:rFonts w:ascii="Sylfaen" w:hAnsi="Sylfaen" w:cs="Sylfaen"/>
          <w:szCs w:val="24"/>
          <w:lang w:val="ka-GE"/>
        </w:rPr>
        <w:t>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</w:t>
      </w:r>
      <w:r w:rsidR="00422C61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Sylfaen" w:hAnsi="Sylfaen" w:cs="Sylfaen"/>
          <w:szCs w:val="24"/>
          <w:lang w:val="ka-GE"/>
        </w:rPr>
        <w:t>ბრელიძე</w:t>
      </w:r>
      <w:r w:rsidR="00E70EE7" w:rsidRPr="004B59F5">
        <w:rPr>
          <w:rFonts w:ascii="Times New Roman" w:hAnsi="Times New Roman" w:cs="Times New Roman"/>
          <w:szCs w:val="24"/>
          <w:lang w:val="ka-GE"/>
        </w:rPr>
        <w:t>,</w:t>
      </w:r>
      <w:r w:rsidR="006B03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რომლებიც</w:t>
      </w:r>
      <w:r w:rsidR="006B03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საქმიანობენ</w:t>
      </w:r>
      <w:r w:rsidR="006B03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თბილისში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Pr="004B59F5">
        <w:rPr>
          <w:rFonts w:ascii="Sylfaen" w:hAnsi="Sylfaen" w:cs="Sylfaen"/>
          <w:szCs w:val="24"/>
          <w:lang w:val="ka-GE"/>
        </w:rPr>
        <w:t>საქართველოს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მთავრობას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(„</w:t>
      </w:r>
      <w:r w:rsidRPr="004B59F5">
        <w:rPr>
          <w:rFonts w:ascii="Sylfaen" w:hAnsi="Sylfaen" w:cs="Sylfaen"/>
          <w:szCs w:val="24"/>
          <w:lang w:val="ka-GE"/>
        </w:rPr>
        <w:t>მთავრობა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“) </w:t>
      </w:r>
      <w:r w:rsidRPr="004B59F5">
        <w:rPr>
          <w:rFonts w:ascii="Sylfaen" w:hAnsi="Sylfaen" w:cs="Sylfaen"/>
          <w:szCs w:val="24"/>
          <w:lang w:val="ka-GE"/>
        </w:rPr>
        <w:t>წარმოადგენდა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სახელმწიფო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წარმომადგენელი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იუსტიციის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სამინისტროდან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ბ</w:t>
      </w:r>
      <w:r w:rsidRPr="004B59F5">
        <w:rPr>
          <w:rFonts w:ascii="Times New Roman" w:hAnsi="Times New Roman" w:cs="Times New Roman"/>
          <w:szCs w:val="24"/>
          <w:lang w:val="ka-GE"/>
        </w:rPr>
        <w:t>-</w:t>
      </w:r>
      <w:r w:rsidRPr="004B59F5">
        <w:rPr>
          <w:rFonts w:ascii="Sylfaen" w:hAnsi="Sylfaen" w:cs="Sylfaen"/>
          <w:szCs w:val="24"/>
          <w:lang w:val="ka-GE"/>
        </w:rPr>
        <w:t>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ლ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Pr="004B59F5">
        <w:rPr>
          <w:rFonts w:ascii="Sylfaen" w:hAnsi="Sylfaen" w:cs="Sylfaen"/>
          <w:szCs w:val="24"/>
          <w:lang w:val="ka-GE"/>
        </w:rPr>
        <w:t>მესხორაძე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4E55BFE7" w14:textId="05E83B0F" w:rsidR="00C9786B" w:rsidRPr="004B59F5" w:rsidRDefault="00C9786B" w:rsidP="00502AEC">
      <w:pPr>
        <w:pStyle w:val="ECHRPara"/>
        <w:numPr>
          <w:ilvl w:val="0"/>
          <w:numId w:val="28"/>
        </w:numPr>
        <w:ind w:left="0" w:firstLine="284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მომჩივანი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ამტკიცებდა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რომ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დაპატიმრების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შემდეგ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მას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ეპყრობოდნენ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არასათანადოდ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="006B03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0573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საქმის</w:t>
      </w:r>
      <w:r w:rsidR="006B03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გამოძიება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იყო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არაეფექტ</w:t>
      </w:r>
      <w:r w:rsidR="0005789C" w:rsidRPr="004B59F5">
        <w:rPr>
          <w:rFonts w:ascii="Sylfaen" w:hAnsi="Sylfaen" w:cs="Sylfaen"/>
          <w:szCs w:val="24"/>
          <w:lang w:val="ka-GE"/>
        </w:rPr>
        <w:t>იანი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4AAFDC41" w14:textId="371E9283" w:rsidR="00585544" w:rsidRPr="004B59F5" w:rsidRDefault="00585544" w:rsidP="006B1EAF">
      <w:pPr>
        <w:pStyle w:val="ListParagraph"/>
        <w:numPr>
          <w:ilvl w:val="0"/>
          <w:numId w:val="28"/>
        </w:numPr>
        <w:tabs>
          <w:tab w:val="left" w:pos="270"/>
        </w:tabs>
        <w:ind w:left="0" w:firstLine="270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 xml:space="preserve">2015 </w:t>
      </w:r>
      <w:r w:rsidRPr="004B59F5">
        <w:rPr>
          <w:rFonts w:ascii="Sylfaen" w:hAnsi="Sylfaen" w:cs="Sylfaen"/>
          <w:szCs w:val="24"/>
          <w:lang w:val="ka-GE"/>
        </w:rPr>
        <w:t>წლის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12 </w:t>
      </w:r>
      <w:r w:rsidRPr="004B59F5">
        <w:rPr>
          <w:rFonts w:ascii="Sylfaen" w:hAnsi="Sylfaen" w:cs="Sylfaen"/>
          <w:szCs w:val="24"/>
          <w:lang w:val="ka-GE"/>
        </w:rPr>
        <w:t>მარტს</w:t>
      </w:r>
      <w:r w:rsidR="00422C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მთავრობას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ეცნობა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კონვენციის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მე</w:t>
      </w:r>
      <w:r w:rsidRPr="004B59F5">
        <w:rPr>
          <w:rFonts w:ascii="Times New Roman" w:hAnsi="Times New Roman" w:cs="Times New Roman"/>
          <w:szCs w:val="24"/>
          <w:lang w:val="ka-GE"/>
        </w:rPr>
        <w:t>-13</w:t>
      </w:r>
      <w:r w:rsidR="00422C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მუხლებ</w:t>
      </w:r>
      <w:r w:rsidR="006B1EAF" w:rsidRPr="004B59F5">
        <w:rPr>
          <w:rFonts w:ascii="Sylfaen" w:hAnsi="Sylfaen" w:cs="Sylfaen"/>
          <w:szCs w:val="24"/>
          <w:lang w:val="en-US"/>
        </w:rPr>
        <w:t>თან</w:t>
      </w:r>
      <w:r w:rsidR="006B1EAF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6B1EAF" w:rsidRPr="004B59F5">
        <w:rPr>
          <w:rFonts w:ascii="Sylfaen" w:hAnsi="Sylfaen" w:cs="Sylfaen"/>
          <w:szCs w:val="24"/>
          <w:lang w:val="en-US"/>
        </w:rPr>
        <w:t>დაკავშირებ</w:t>
      </w:r>
      <w:r w:rsidR="006B1EAF" w:rsidRPr="004B59F5">
        <w:rPr>
          <w:rFonts w:ascii="Sylfaen" w:hAnsi="Sylfaen" w:cs="Sylfaen"/>
          <w:szCs w:val="24"/>
          <w:lang w:val="ka-GE"/>
        </w:rPr>
        <w:t>ული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საჩივრების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შესახებ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სავარაუდო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არასათანადო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მოპყრობას</w:t>
      </w:r>
      <w:r w:rsidR="006B1EAF" w:rsidRPr="004B59F5">
        <w:rPr>
          <w:rFonts w:ascii="Sylfaen" w:hAnsi="Sylfaen" w:cs="Sylfaen"/>
          <w:szCs w:val="24"/>
          <w:lang w:val="ka-GE"/>
        </w:rPr>
        <w:t>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შესაბამის</w:t>
      </w:r>
      <w:r w:rsidR="006B1EAF" w:rsidRPr="004B59F5">
        <w:rPr>
          <w:rFonts w:ascii="Sylfaen" w:hAnsi="Sylfaen" w:cs="Sylfaen"/>
          <w:szCs w:val="24"/>
          <w:lang w:val="ka-GE"/>
        </w:rPr>
        <w:t>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გამოძიებ</w:t>
      </w:r>
      <w:r w:rsidR="006B1EAF" w:rsidRPr="004B59F5">
        <w:rPr>
          <w:rFonts w:ascii="Sylfaen" w:hAnsi="Sylfaen" w:cs="Sylfaen"/>
          <w:szCs w:val="24"/>
          <w:lang w:val="ka-GE"/>
        </w:rPr>
        <w:t>ის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0EC8" w:rsidRPr="004B59F5">
        <w:rPr>
          <w:rFonts w:ascii="Sylfaen" w:hAnsi="Sylfaen" w:cs="Sylfaen"/>
          <w:szCs w:val="24"/>
          <w:lang w:val="ka-GE"/>
        </w:rPr>
        <w:t>თაობაზე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ხოლო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საჩივრის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დანარჩენი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ნაწილი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22C61" w:rsidRPr="004B59F5">
        <w:rPr>
          <w:rFonts w:ascii="Sylfaen" w:hAnsi="Sylfaen" w:cs="Sylfaen"/>
          <w:szCs w:val="24"/>
          <w:lang w:val="ka-GE"/>
        </w:rPr>
        <w:t>მიუღებლად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იქნა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ცნობილი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სასამართლოს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რეგლამენტის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54-</w:t>
      </w:r>
      <w:r w:rsidRPr="004B59F5">
        <w:rPr>
          <w:rFonts w:ascii="Sylfaen" w:hAnsi="Sylfaen" w:cs="Sylfaen"/>
          <w:szCs w:val="24"/>
          <w:lang w:val="ka-GE"/>
        </w:rPr>
        <w:t>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მუხლის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მე</w:t>
      </w:r>
      <w:r w:rsidR="00190F08" w:rsidRPr="004B59F5">
        <w:rPr>
          <w:rFonts w:ascii="Times New Roman" w:hAnsi="Times New Roman" w:cs="Times New Roman"/>
          <w:szCs w:val="24"/>
          <w:lang w:val="ka-GE"/>
        </w:rPr>
        <w:t>-3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პუნქტის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შესაბამისად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2AE77BB1" w14:textId="77777777" w:rsidR="0011505E" w:rsidRPr="004B59F5" w:rsidRDefault="0011505E" w:rsidP="0011505E">
      <w:pPr>
        <w:pStyle w:val="ListParagraph"/>
        <w:tabs>
          <w:tab w:val="left" w:pos="270"/>
        </w:tabs>
        <w:ind w:left="270"/>
        <w:rPr>
          <w:rFonts w:ascii="Times New Roman" w:hAnsi="Times New Roman" w:cs="Times New Roman"/>
          <w:szCs w:val="24"/>
          <w:lang w:val="ka-GE"/>
        </w:rPr>
      </w:pPr>
    </w:p>
    <w:p w14:paraId="57A19390" w14:textId="77777777" w:rsidR="00585544" w:rsidRPr="004B59F5" w:rsidRDefault="00585544" w:rsidP="00585544">
      <w:pPr>
        <w:pStyle w:val="ECHRPara"/>
        <w:ind w:left="284" w:firstLine="0"/>
        <w:rPr>
          <w:rFonts w:ascii="Times New Roman" w:hAnsi="Times New Roman" w:cs="Times New Roman"/>
          <w:strike/>
          <w:szCs w:val="24"/>
          <w:lang w:val="ka-GE"/>
        </w:rPr>
      </w:pPr>
    </w:p>
    <w:p w14:paraId="56605572" w14:textId="5C08D8A4" w:rsidR="00813334" w:rsidRPr="004B59F5" w:rsidRDefault="000C4B30" w:rsidP="00422C61">
      <w:pPr>
        <w:pStyle w:val="ECHRTitle1"/>
        <w:tabs>
          <w:tab w:val="left" w:pos="1935"/>
        </w:tabs>
        <w:rPr>
          <w:rFonts w:ascii="Times New Roman" w:hAnsi="Times New Roman" w:cs="Times New Roman"/>
          <w:szCs w:val="28"/>
          <w:lang w:val="ka-GE"/>
        </w:rPr>
      </w:pPr>
      <w:r w:rsidRPr="004B59F5">
        <w:rPr>
          <w:rFonts w:ascii="Sylfaen" w:hAnsi="Sylfaen" w:cs="Sylfaen"/>
          <w:szCs w:val="28"/>
          <w:lang w:val="ka-GE"/>
        </w:rPr>
        <w:lastRenderedPageBreak/>
        <w:t>ფაქტები</w:t>
      </w:r>
      <w:r w:rsidR="003B1E89" w:rsidRPr="004B59F5">
        <w:rPr>
          <w:rFonts w:ascii="Times New Roman" w:hAnsi="Times New Roman" w:cs="Times New Roman"/>
          <w:szCs w:val="28"/>
          <w:lang w:val="ka-GE"/>
        </w:rPr>
        <w:tab/>
      </w:r>
    </w:p>
    <w:p w14:paraId="0610FBAC" w14:textId="77777777" w:rsidR="00190F08" w:rsidRPr="004B59F5" w:rsidRDefault="00813334" w:rsidP="00E639F5">
      <w:pPr>
        <w:pStyle w:val="ECHRPara"/>
        <w:ind w:left="-90" w:firstLine="90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I. </w:t>
      </w:r>
      <w:r w:rsidR="006B1EAF" w:rsidRPr="004B59F5">
        <w:rPr>
          <w:rFonts w:ascii="Sylfaen" w:hAnsi="Sylfaen" w:cs="Sylfaen"/>
          <w:szCs w:val="24"/>
          <w:lang w:val="ka-GE"/>
        </w:rPr>
        <w:t>საქმის</w:t>
      </w:r>
      <w:r w:rsidR="006B1E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1EAF" w:rsidRPr="004B59F5">
        <w:rPr>
          <w:rFonts w:ascii="Sylfaen" w:hAnsi="Sylfaen" w:cs="Sylfaen"/>
          <w:szCs w:val="24"/>
          <w:lang w:val="ka-GE"/>
        </w:rPr>
        <w:t>გარემოებები</w:t>
      </w:r>
    </w:p>
    <w:p w14:paraId="46926385" w14:textId="77777777" w:rsidR="00190F08" w:rsidRPr="004B59F5" w:rsidRDefault="00190F08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</w:p>
    <w:p w14:paraId="0F187FC9" w14:textId="65FA18B2" w:rsidR="00813334" w:rsidRPr="004B59F5" w:rsidRDefault="00813334" w:rsidP="00E639F5">
      <w:pPr>
        <w:pStyle w:val="ECHRPara"/>
        <w:ind w:firstLine="270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5.  </w:t>
      </w:r>
      <w:r w:rsidR="000C4B30" w:rsidRPr="004B59F5">
        <w:rPr>
          <w:rFonts w:ascii="Sylfaen" w:hAnsi="Sylfaen" w:cs="Sylfaen"/>
          <w:szCs w:val="24"/>
          <w:lang w:val="ka-GE"/>
        </w:rPr>
        <w:t>მომჩივანი</w:t>
      </w:r>
      <w:r w:rsidR="000C4B3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4B30" w:rsidRPr="004B59F5">
        <w:rPr>
          <w:rFonts w:ascii="Sylfaen" w:hAnsi="Sylfaen" w:cs="Sylfaen"/>
          <w:szCs w:val="24"/>
          <w:lang w:val="ka-GE"/>
        </w:rPr>
        <w:t>დაიბადა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1986</w:t>
      </w:r>
      <w:r w:rsidR="000C4B3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4B30" w:rsidRPr="004B59F5">
        <w:rPr>
          <w:rFonts w:ascii="Sylfaen" w:hAnsi="Sylfaen" w:cs="Sylfaen"/>
          <w:szCs w:val="24"/>
          <w:lang w:val="ka-GE"/>
        </w:rPr>
        <w:t>წელს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39EAFC64" w14:textId="58A220D1" w:rsidR="00813334" w:rsidRPr="004B59F5" w:rsidRDefault="00D65C22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A.  </w:t>
      </w:r>
      <w:r w:rsidR="00C52F37" w:rsidRPr="004B59F5">
        <w:rPr>
          <w:rFonts w:ascii="Sylfaen" w:hAnsi="Sylfaen" w:cs="Sylfaen"/>
          <w:szCs w:val="24"/>
          <w:lang w:val="ka-GE"/>
        </w:rPr>
        <w:t>მომჩივნის</w:t>
      </w:r>
      <w:r w:rsidR="00C52F3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C3B06" w:rsidRPr="004B59F5">
        <w:rPr>
          <w:rFonts w:ascii="Sylfaen" w:hAnsi="Sylfaen" w:cs="Sylfaen"/>
          <w:szCs w:val="24"/>
          <w:lang w:val="ka-GE"/>
        </w:rPr>
        <w:t xml:space="preserve">დაკავება </w:t>
      </w:r>
      <w:r w:rsidR="00C52F37" w:rsidRPr="004B59F5">
        <w:rPr>
          <w:rFonts w:ascii="Sylfaen" w:hAnsi="Sylfaen" w:cs="Sylfaen"/>
          <w:szCs w:val="24"/>
          <w:lang w:val="ka-GE"/>
        </w:rPr>
        <w:t>და</w:t>
      </w:r>
      <w:r w:rsidR="00C52F3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52F37" w:rsidRPr="004B59F5">
        <w:rPr>
          <w:rFonts w:ascii="Sylfaen" w:hAnsi="Sylfaen" w:cs="Sylfaen"/>
          <w:szCs w:val="24"/>
          <w:lang w:val="ka-GE"/>
        </w:rPr>
        <w:t>სავარაუდო</w:t>
      </w:r>
      <w:r w:rsidR="00C52F3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52F37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C52F3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52F37" w:rsidRPr="004B59F5">
        <w:rPr>
          <w:rFonts w:ascii="Sylfaen" w:hAnsi="Sylfaen" w:cs="Sylfaen"/>
          <w:szCs w:val="24"/>
          <w:lang w:val="ka-GE"/>
        </w:rPr>
        <w:t>მოპყრობა</w:t>
      </w:r>
    </w:p>
    <w:p w14:paraId="06E14EEA" w14:textId="779856C5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0" w:name="scratches1"/>
      <w:r w:rsidRPr="004B59F5">
        <w:rPr>
          <w:rFonts w:ascii="Times New Roman" w:hAnsi="Times New Roman" w:cs="Times New Roman"/>
          <w:szCs w:val="24"/>
          <w:lang w:val="ka-GE"/>
        </w:rPr>
        <w:t>6</w:t>
      </w:r>
      <w:bookmarkEnd w:id="0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4D44EC" w:rsidRPr="004B59F5">
        <w:rPr>
          <w:rFonts w:ascii="Sylfaen" w:hAnsi="Sylfaen" w:cs="Sylfaen"/>
          <w:szCs w:val="24"/>
          <w:lang w:val="ka-GE"/>
        </w:rPr>
        <w:t>წლის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4D44EC" w:rsidRPr="004B59F5">
        <w:rPr>
          <w:rFonts w:ascii="Sylfaen" w:hAnsi="Sylfaen" w:cs="Sylfaen"/>
          <w:szCs w:val="24"/>
          <w:lang w:val="ka-GE"/>
        </w:rPr>
        <w:t>თებერვ</w:t>
      </w:r>
      <w:r w:rsidR="006B030E" w:rsidRPr="004B59F5">
        <w:rPr>
          <w:rFonts w:ascii="Sylfaen" w:hAnsi="Sylfaen" w:cs="Sylfaen"/>
          <w:szCs w:val="24"/>
          <w:lang w:val="ka-GE"/>
        </w:rPr>
        <w:t>ალს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შუაღამისას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მომჩივანი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C3B06" w:rsidRPr="004B59F5">
        <w:rPr>
          <w:rFonts w:ascii="Sylfaen" w:hAnsi="Sylfaen" w:cs="Sylfaen"/>
          <w:szCs w:val="24"/>
          <w:lang w:val="ka-GE"/>
        </w:rPr>
        <w:t>და</w:t>
      </w:r>
      <w:r w:rsidR="004B59F5" w:rsidRPr="004B59F5">
        <w:rPr>
          <w:rFonts w:ascii="Sylfaen" w:hAnsi="Sylfaen" w:cs="Sylfaen"/>
          <w:szCs w:val="24"/>
          <w:lang w:val="ka-GE"/>
        </w:rPr>
        <w:t>აკავეს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ბორჯომის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პოლიციის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თანამშრომლებმა</w:t>
      </w:r>
      <w:r w:rsidR="00AC4E35" w:rsidRPr="004B59F5">
        <w:rPr>
          <w:rFonts w:ascii="Times New Roman" w:hAnsi="Times New Roman" w:cs="Times New Roman"/>
          <w:szCs w:val="24"/>
          <w:lang w:val="en-US"/>
        </w:rPr>
        <w:t xml:space="preserve">, </w:t>
      </w:r>
      <w:r w:rsidR="00AC4E35" w:rsidRPr="004B59F5">
        <w:rPr>
          <w:rFonts w:ascii="Sylfaen" w:hAnsi="Sylfaen" w:cs="Sylfaen"/>
          <w:szCs w:val="24"/>
          <w:lang w:val="en-US"/>
        </w:rPr>
        <w:t>როგორც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არასრულწლოვნის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გაუპატიურების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მცდელობ</w:t>
      </w:r>
      <w:r w:rsidR="00AC4E35" w:rsidRPr="004B59F5">
        <w:rPr>
          <w:rFonts w:ascii="Sylfaen" w:hAnsi="Sylfaen" w:cs="Sylfaen"/>
          <w:szCs w:val="24"/>
          <w:lang w:val="ka-GE"/>
        </w:rPr>
        <w:t>აში</w:t>
      </w:r>
      <w:r w:rsidR="00AC4E3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C4E35" w:rsidRPr="004B59F5">
        <w:rPr>
          <w:rFonts w:ascii="Sylfaen" w:hAnsi="Sylfaen" w:cs="Sylfaen"/>
          <w:szCs w:val="24"/>
          <w:lang w:val="ka-GE"/>
        </w:rPr>
        <w:t>ეჭვმიტანილი</w:t>
      </w:r>
      <w:r w:rsidR="00666FE2" w:rsidRPr="004B59F5">
        <w:rPr>
          <w:rFonts w:ascii="Times New Roman" w:hAnsi="Times New Roman" w:cs="Times New Roman"/>
          <w:szCs w:val="24"/>
          <w:lang w:val="ka-GE"/>
        </w:rPr>
        <w:t>.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C3B06" w:rsidRPr="004B59F5">
        <w:rPr>
          <w:rFonts w:ascii="Sylfaen" w:hAnsi="Sylfaen" w:cs="Sylfaen"/>
          <w:szCs w:val="24"/>
          <w:lang w:val="ka-GE"/>
        </w:rPr>
        <w:t>დაკავებისა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და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66FE2" w:rsidRPr="004B59F5">
        <w:rPr>
          <w:rFonts w:ascii="Sylfaen" w:hAnsi="Sylfaen" w:cs="Sylfaen"/>
          <w:szCs w:val="24"/>
          <w:lang w:val="ka-GE"/>
        </w:rPr>
        <w:t>პირადი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ჩხრეკის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C4E35" w:rsidRPr="004B59F5">
        <w:rPr>
          <w:rFonts w:ascii="Sylfaen" w:hAnsi="Sylfaen" w:cs="Sylfaen"/>
          <w:szCs w:val="24"/>
          <w:lang w:val="ka-GE"/>
        </w:rPr>
        <w:t>ოქმის</w:t>
      </w:r>
      <w:r w:rsidR="00AC4E3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თანახმად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D44EC" w:rsidRPr="004B59F5">
        <w:rPr>
          <w:rFonts w:ascii="Sylfaen" w:hAnsi="Sylfaen" w:cs="Sylfaen"/>
          <w:szCs w:val="24"/>
          <w:lang w:val="ka-GE"/>
        </w:rPr>
        <w:t>დაკავების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დროს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მომჩივანს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მარჯვენა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მაჯასა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და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იდაყვზე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ჰქონდა</w:t>
      </w:r>
      <w:r w:rsidR="004D44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D44EC" w:rsidRPr="004B59F5">
        <w:rPr>
          <w:rFonts w:ascii="Sylfaen" w:hAnsi="Sylfaen" w:cs="Sylfaen"/>
          <w:szCs w:val="24"/>
          <w:lang w:val="ka-GE"/>
        </w:rPr>
        <w:t>ნაკაწრები</w:t>
      </w:r>
      <w:r w:rsidR="004D44EC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0C9D1E88" w14:textId="28BA007C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" w:name="scratches2"/>
      <w:r w:rsidRPr="004B59F5">
        <w:rPr>
          <w:rFonts w:ascii="Times New Roman" w:hAnsi="Times New Roman" w:cs="Times New Roman"/>
          <w:szCs w:val="24"/>
          <w:lang w:val="ka-GE"/>
        </w:rPr>
        <w:t>7</w:t>
      </w:r>
      <w:bookmarkEnd w:id="1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76DCC" w:rsidRPr="004B59F5">
        <w:rPr>
          <w:rFonts w:ascii="Sylfaen" w:hAnsi="Sylfaen" w:cs="Sylfaen"/>
          <w:szCs w:val="24"/>
          <w:lang w:val="ka-GE"/>
        </w:rPr>
        <w:t>მომჩივ</w:t>
      </w:r>
      <w:r w:rsidR="00D97FD1" w:rsidRPr="004B59F5">
        <w:rPr>
          <w:rFonts w:ascii="Sylfaen" w:hAnsi="Sylfaen" w:cs="Sylfaen"/>
          <w:szCs w:val="24"/>
          <w:lang w:val="ka-GE"/>
        </w:rPr>
        <w:t>ნის</w:t>
      </w:r>
      <w:r w:rsidR="00D97FD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C3B06" w:rsidRPr="004B59F5">
        <w:rPr>
          <w:rFonts w:ascii="Sylfaen" w:hAnsi="Sylfaen" w:cs="Sylfaen"/>
          <w:szCs w:val="24"/>
          <w:lang w:val="ka-GE"/>
        </w:rPr>
        <w:t>დაკავების</w:t>
      </w:r>
      <w:r w:rsidR="00D97FD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7FD1" w:rsidRPr="004B59F5">
        <w:rPr>
          <w:rFonts w:ascii="Sylfaen" w:hAnsi="Sylfaen" w:cs="Sylfaen"/>
          <w:szCs w:val="24"/>
          <w:lang w:val="ka-GE"/>
        </w:rPr>
        <w:t>შემდეგ</w:t>
      </w:r>
      <w:r w:rsidR="00D97FD1" w:rsidRPr="004B59F5">
        <w:rPr>
          <w:rFonts w:ascii="Times New Roman" w:hAnsi="Times New Roman" w:cs="Times New Roman"/>
          <w:szCs w:val="24"/>
          <w:lang w:val="ka-GE"/>
        </w:rPr>
        <w:t>,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დაუზუსტებელ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დროს</w:t>
      </w:r>
      <w:r w:rsidR="00AB1501" w:rsidRPr="004B59F5">
        <w:rPr>
          <w:rFonts w:ascii="Times New Roman" w:hAnsi="Times New Roman" w:cs="Times New Roman"/>
          <w:szCs w:val="24"/>
          <w:lang w:val="ka-GE"/>
        </w:rPr>
        <w:t>,</w:t>
      </w:r>
      <w:r w:rsidR="00D97FD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ნარკოლოგის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მიერ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ჩატარდა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1A4A" w:rsidRPr="004B59F5">
        <w:rPr>
          <w:rFonts w:ascii="Sylfaen" w:hAnsi="Sylfaen" w:cs="Sylfaen"/>
          <w:szCs w:val="24"/>
          <w:lang w:val="ka-GE"/>
        </w:rPr>
        <w:t>ნარკოლოგიური</w:t>
      </w:r>
      <w:r w:rsidR="00C61A4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1A4A" w:rsidRPr="004B59F5">
        <w:rPr>
          <w:rFonts w:ascii="Sylfaen" w:hAnsi="Sylfaen" w:cs="Sylfaen"/>
          <w:szCs w:val="24"/>
          <w:lang w:val="ka-GE"/>
        </w:rPr>
        <w:t>შემოწმება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83DFB" w:rsidRPr="004B59F5">
        <w:rPr>
          <w:rFonts w:ascii="Sylfaen" w:hAnsi="Sylfaen" w:cs="Sylfaen"/>
          <w:szCs w:val="24"/>
          <w:lang w:val="ka-GE"/>
        </w:rPr>
        <w:t>რის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შემდეგაც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მომჩივანი</w:t>
      </w:r>
      <w:r w:rsidR="00D97FD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მოათავსეს</w:t>
      </w:r>
      <w:r w:rsidR="00D97FD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79E6" w:rsidRPr="004B59F5">
        <w:rPr>
          <w:rFonts w:ascii="Sylfaen" w:hAnsi="Sylfaen" w:cs="Sylfaen"/>
          <w:szCs w:val="24"/>
          <w:lang w:val="ka-GE"/>
        </w:rPr>
        <w:t>წინასწარი</w:t>
      </w:r>
      <w:r w:rsidR="00D279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79E6" w:rsidRPr="004B59F5">
        <w:rPr>
          <w:rFonts w:ascii="Sylfaen" w:hAnsi="Sylfaen" w:cs="Sylfaen"/>
          <w:szCs w:val="24"/>
          <w:lang w:val="ka-GE"/>
        </w:rPr>
        <w:t>დაკავების</w:t>
      </w:r>
      <w:r w:rsidR="00D279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3DFB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C83DFB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531574" w:rsidRPr="004B59F5">
        <w:rPr>
          <w:rFonts w:ascii="Sylfaen" w:hAnsi="Sylfaen" w:cs="Sylfaen"/>
          <w:szCs w:val="24"/>
          <w:lang w:val="ka-GE"/>
        </w:rPr>
        <w:t>მომჩივნის</w:t>
      </w:r>
      <w:r w:rsidR="00A76DC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F36BF" w:rsidRPr="004B59F5">
        <w:rPr>
          <w:rFonts w:ascii="Sylfaen" w:hAnsi="Sylfaen" w:cs="Sylfaen"/>
          <w:szCs w:val="24"/>
          <w:lang w:val="en-US"/>
        </w:rPr>
        <w:t>გარეგანი</w:t>
      </w:r>
      <w:r w:rsidR="00FF36BF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760777" w:rsidRPr="004B59F5">
        <w:rPr>
          <w:rFonts w:ascii="Sylfaen" w:hAnsi="Sylfaen" w:cs="Sylfaen"/>
          <w:szCs w:val="24"/>
          <w:lang w:val="ka-GE"/>
        </w:rPr>
        <w:t>ვიზუალური</w:t>
      </w:r>
      <w:r w:rsidR="00A76DC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74D0F" w:rsidRPr="004B59F5">
        <w:rPr>
          <w:rFonts w:ascii="Sylfaen" w:hAnsi="Sylfaen" w:cs="Sylfaen"/>
          <w:szCs w:val="24"/>
          <w:lang w:val="ka-GE"/>
        </w:rPr>
        <w:t>დათვალიერების</w:t>
      </w:r>
      <w:r w:rsidR="00760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B030E" w:rsidRPr="004B59F5">
        <w:rPr>
          <w:rFonts w:ascii="Sylfaen" w:hAnsi="Sylfaen" w:cs="Sylfaen"/>
          <w:szCs w:val="24"/>
          <w:lang w:val="ka-GE"/>
        </w:rPr>
        <w:t>დასკვნის</w:t>
      </w:r>
      <w:r w:rsidR="00760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0777" w:rsidRPr="004B59F5">
        <w:rPr>
          <w:rFonts w:ascii="Sylfaen" w:hAnsi="Sylfaen" w:cs="Sylfaen"/>
          <w:szCs w:val="24"/>
          <w:lang w:val="ka-GE"/>
        </w:rPr>
        <w:t>თანახმად</w:t>
      </w:r>
      <w:r w:rsidR="00760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31574" w:rsidRPr="004B59F5">
        <w:rPr>
          <w:rFonts w:ascii="Sylfaen" w:hAnsi="Sylfaen" w:cs="Sylfaen"/>
          <w:szCs w:val="24"/>
          <w:lang w:val="ka-GE"/>
        </w:rPr>
        <w:t>რომელიც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შედგენილ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იქნა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მისი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განთავსების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0777" w:rsidRPr="004B59F5">
        <w:rPr>
          <w:rFonts w:ascii="Sylfaen" w:hAnsi="Sylfaen" w:cs="Sylfaen"/>
          <w:szCs w:val="24"/>
          <w:lang w:val="ka-GE"/>
        </w:rPr>
        <w:t>დღეს</w:t>
      </w:r>
      <w:r w:rsidR="00760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74A39" w:rsidRPr="004B59F5">
        <w:rPr>
          <w:rFonts w:ascii="Sylfaen" w:hAnsi="Sylfaen" w:cs="Sylfaen"/>
          <w:szCs w:val="24"/>
          <w:lang w:val="ka-GE"/>
        </w:rPr>
        <w:t>ღამის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01:30</w:t>
      </w:r>
      <w:r w:rsidR="00760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0777" w:rsidRPr="004B59F5">
        <w:rPr>
          <w:rFonts w:ascii="Sylfaen" w:hAnsi="Sylfaen" w:cs="Sylfaen"/>
          <w:szCs w:val="24"/>
          <w:lang w:val="ka-GE"/>
        </w:rPr>
        <w:t>საათზე</w:t>
      </w:r>
      <w:r w:rsidR="00760777" w:rsidRPr="004B59F5">
        <w:rPr>
          <w:rFonts w:ascii="Times New Roman" w:hAnsi="Times New Roman" w:cs="Times New Roman"/>
          <w:szCs w:val="24"/>
          <w:lang w:val="ka-GE"/>
        </w:rPr>
        <w:t>,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მას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ჰქონდა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ნაკაწრები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მარჯვენა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მაჯასა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და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იდაყვზე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FF36BF" w:rsidRPr="004B59F5">
        <w:rPr>
          <w:rFonts w:ascii="Sylfaen" w:hAnsi="Sylfaen" w:cs="Sylfaen"/>
          <w:szCs w:val="24"/>
          <w:lang w:val="ka-GE"/>
        </w:rPr>
        <w:t>დასკვნაში</w:t>
      </w:r>
      <w:r w:rsidR="00FF36B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31574" w:rsidRPr="004B59F5">
        <w:rPr>
          <w:rFonts w:ascii="Sylfaen" w:hAnsi="Sylfaen" w:cs="Sylfaen"/>
          <w:szCs w:val="24"/>
          <w:lang w:val="ka-GE"/>
        </w:rPr>
        <w:t>რომელიც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ხელმოწერილია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მომჩივნის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მიერ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31574" w:rsidRPr="004B59F5">
        <w:rPr>
          <w:rFonts w:ascii="Sylfaen" w:hAnsi="Sylfaen" w:cs="Sylfaen"/>
          <w:szCs w:val="24"/>
          <w:lang w:val="ka-GE"/>
        </w:rPr>
        <w:t>მითითებულია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31574" w:rsidRPr="004B59F5">
        <w:rPr>
          <w:rFonts w:ascii="Sylfaen" w:hAnsi="Sylfaen" w:cs="Sylfaen"/>
          <w:szCs w:val="24"/>
          <w:lang w:val="ka-GE"/>
        </w:rPr>
        <w:t>რომ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531574" w:rsidRPr="004B59F5">
        <w:rPr>
          <w:rFonts w:ascii="Sylfaen" w:hAnsi="Sylfaen" w:cs="Sylfaen"/>
          <w:szCs w:val="24"/>
          <w:lang w:val="ka-GE"/>
        </w:rPr>
        <w:t>ნაკაწრები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იყო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C3B06" w:rsidRPr="004B59F5">
        <w:rPr>
          <w:rFonts w:ascii="Sylfaen" w:hAnsi="Sylfaen" w:cs="Sylfaen"/>
          <w:szCs w:val="24"/>
          <w:lang w:val="ka-GE"/>
        </w:rPr>
        <w:t>დაკავებამდე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მისი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წაქცევით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გამოწვეული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და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რომ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მას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არ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ჰქონდა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პრეტენზია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პოლიციის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Style w:val="tlid-translation"/>
          <w:rFonts w:ascii="Sylfaen" w:hAnsi="Sylfaen" w:cs="Sylfaen"/>
          <w:szCs w:val="24"/>
          <w:lang w:val="ka-GE"/>
        </w:rPr>
        <w:t>მიმართ</w:t>
      </w:r>
      <w:r w:rsidR="00531574" w:rsidRPr="004B59F5">
        <w:rPr>
          <w:rStyle w:val="tlid-translation"/>
          <w:rFonts w:ascii="Times New Roman" w:hAnsi="Times New Roman" w:cs="Times New Roman"/>
          <w:szCs w:val="24"/>
          <w:lang w:val="ka-GE"/>
        </w:rPr>
        <w:t>.</w:t>
      </w:r>
    </w:p>
    <w:p w14:paraId="02A911BD" w14:textId="534F90D9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en-US"/>
        </w:rPr>
      </w:pPr>
      <w:bookmarkStart w:id="2" w:name="questioning1"/>
      <w:r w:rsidRPr="004B59F5">
        <w:rPr>
          <w:rFonts w:ascii="Times New Roman" w:hAnsi="Times New Roman" w:cs="Times New Roman"/>
          <w:szCs w:val="24"/>
          <w:lang w:val="ka-GE"/>
        </w:rPr>
        <w:t>8</w:t>
      </w:r>
      <w:bookmarkEnd w:id="2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C12CEB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12CEB" w:rsidRPr="004B59F5">
        <w:rPr>
          <w:rFonts w:ascii="Sylfaen" w:hAnsi="Sylfaen" w:cs="Sylfaen"/>
          <w:szCs w:val="24"/>
          <w:lang w:val="ka-GE"/>
        </w:rPr>
        <w:t>ხელთ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12CEB" w:rsidRPr="004B59F5">
        <w:rPr>
          <w:rFonts w:ascii="Sylfaen" w:hAnsi="Sylfaen" w:cs="Sylfaen"/>
          <w:szCs w:val="24"/>
          <w:lang w:val="ka-GE"/>
        </w:rPr>
        <w:t>არსებული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12CEB" w:rsidRPr="004B59F5">
        <w:rPr>
          <w:rFonts w:ascii="Sylfaen" w:hAnsi="Sylfaen" w:cs="Sylfaen"/>
          <w:szCs w:val="24"/>
          <w:lang w:val="ka-GE"/>
        </w:rPr>
        <w:t>მასალის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12CEB" w:rsidRPr="004B59F5">
        <w:rPr>
          <w:rFonts w:ascii="Sylfaen" w:hAnsi="Sylfaen" w:cs="Sylfaen"/>
          <w:szCs w:val="24"/>
          <w:lang w:val="ka-GE"/>
        </w:rPr>
        <w:t>თანახმად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531574" w:rsidRPr="004B59F5">
        <w:rPr>
          <w:rFonts w:ascii="Sylfaen" w:hAnsi="Sylfaen" w:cs="Sylfaen"/>
          <w:szCs w:val="24"/>
          <w:lang w:val="ka-GE"/>
        </w:rPr>
        <w:t>წლის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531574" w:rsidRPr="004B59F5">
        <w:rPr>
          <w:rFonts w:ascii="Sylfaen" w:hAnsi="Sylfaen" w:cs="Sylfaen"/>
          <w:szCs w:val="24"/>
          <w:lang w:val="ka-GE"/>
        </w:rPr>
        <w:t>თებერვალს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12CEB" w:rsidRPr="004B59F5">
        <w:rPr>
          <w:rFonts w:ascii="Sylfaen" w:hAnsi="Sylfaen" w:cs="Sylfaen"/>
          <w:szCs w:val="24"/>
          <w:lang w:val="ka-GE"/>
        </w:rPr>
        <w:t>დღის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11:35 </w:t>
      </w:r>
      <w:r w:rsidR="00531574" w:rsidRPr="004B59F5">
        <w:rPr>
          <w:rFonts w:ascii="Sylfaen" w:hAnsi="Sylfaen" w:cs="Sylfaen"/>
          <w:szCs w:val="24"/>
          <w:lang w:val="ka-GE"/>
        </w:rPr>
        <w:t>საათიდან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12:45 </w:t>
      </w:r>
      <w:r w:rsidR="00531574" w:rsidRPr="004B59F5">
        <w:rPr>
          <w:rFonts w:ascii="Sylfaen" w:hAnsi="Sylfaen" w:cs="Sylfaen"/>
          <w:szCs w:val="24"/>
          <w:lang w:val="ka-GE"/>
        </w:rPr>
        <w:t>საათამდე</w:t>
      </w:r>
      <w:r w:rsidR="00531574" w:rsidRPr="004B59F5">
        <w:rPr>
          <w:rFonts w:ascii="Times New Roman" w:hAnsi="Times New Roman" w:cs="Times New Roman"/>
          <w:szCs w:val="24"/>
          <w:lang w:val="ka-GE"/>
        </w:rPr>
        <w:t>,</w:t>
      </w:r>
      <w:r w:rsidR="004B62CC" w:rsidRPr="004B59F5">
        <w:rPr>
          <w:rFonts w:ascii="Sylfaen" w:hAnsi="Sylfaen" w:cs="Sylfaen"/>
          <w:szCs w:val="24"/>
          <w:lang w:val="ka-GE"/>
        </w:rPr>
        <w:t xml:space="preserve"> მომჩივანი დაიკითხა როგორც ეჭვმიტანილი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531574" w:rsidRPr="004B59F5">
        <w:rPr>
          <w:rFonts w:ascii="Sylfaen" w:hAnsi="Sylfaen" w:cs="Sylfaen"/>
          <w:szCs w:val="24"/>
          <w:lang w:val="ka-GE"/>
        </w:rPr>
        <w:t>მან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უარყო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ყველა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დანაშაული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. 2008 </w:t>
      </w:r>
      <w:r w:rsidR="00531574" w:rsidRPr="004B59F5">
        <w:rPr>
          <w:rFonts w:ascii="Sylfaen" w:hAnsi="Sylfaen" w:cs="Sylfaen"/>
          <w:szCs w:val="24"/>
          <w:lang w:val="ka-GE"/>
        </w:rPr>
        <w:t>წლის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14 </w:t>
      </w:r>
      <w:r w:rsidR="00531574" w:rsidRPr="004B59F5">
        <w:rPr>
          <w:rFonts w:ascii="Sylfaen" w:hAnsi="Sylfaen" w:cs="Sylfaen"/>
          <w:szCs w:val="24"/>
          <w:lang w:val="ka-GE"/>
        </w:rPr>
        <w:t>თებერვალს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74A39" w:rsidRPr="004B59F5">
        <w:rPr>
          <w:rFonts w:ascii="Sylfaen" w:hAnsi="Sylfaen" w:cs="Sylfaen"/>
          <w:szCs w:val="24"/>
          <w:lang w:val="ka-GE"/>
        </w:rPr>
        <w:t>საღამოს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5:20 </w:t>
      </w:r>
      <w:r w:rsidR="00A74A39" w:rsidRPr="004B59F5">
        <w:rPr>
          <w:rFonts w:ascii="Sylfaen" w:hAnsi="Sylfaen" w:cs="Sylfaen"/>
          <w:szCs w:val="24"/>
          <w:lang w:val="ka-GE"/>
        </w:rPr>
        <w:t>საათიდან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6:30 </w:t>
      </w:r>
      <w:r w:rsidR="00A74A39" w:rsidRPr="004B59F5">
        <w:rPr>
          <w:rFonts w:ascii="Sylfaen" w:hAnsi="Sylfaen" w:cs="Sylfaen"/>
          <w:szCs w:val="24"/>
          <w:lang w:val="ka-GE"/>
        </w:rPr>
        <w:t>საათამდე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B62CC" w:rsidRPr="004B59F5">
        <w:rPr>
          <w:rFonts w:ascii="Sylfaen" w:hAnsi="Sylfaen" w:cs="Sylfaen"/>
          <w:szCs w:val="24"/>
          <w:lang w:val="ka-GE"/>
        </w:rPr>
        <w:t>განხორციელდა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74D0F" w:rsidRPr="004B59F5">
        <w:rPr>
          <w:rFonts w:ascii="Sylfaen" w:hAnsi="Sylfaen" w:cs="Sylfaen"/>
          <w:szCs w:val="24"/>
          <w:lang w:val="ka-GE"/>
        </w:rPr>
        <w:t>მომჩივ</w:t>
      </w:r>
      <w:r w:rsidR="00531574" w:rsidRPr="004B59F5">
        <w:rPr>
          <w:rFonts w:ascii="Sylfaen" w:hAnsi="Sylfaen" w:cs="Sylfaen"/>
          <w:szCs w:val="24"/>
          <w:lang w:val="ka-GE"/>
        </w:rPr>
        <w:t>ნის</w:t>
      </w:r>
      <w:r w:rsidR="00274D0F" w:rsidRPr="004B59F5">
        <w:rPr>
          <w:rFonts w:ascii="Times New Roman" w:hAnsi="Times New Roman" w:cs="Times New Roman"/>
          <w:szCs w:val="24"/>
          <w:lang w:val="ka-GE"/>
        </w:rPr>
        <w:t>,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როგორც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ბრალდებულის</w:t>
      </w:r>
      <w:r w:rsidR="0053157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ხელმეორე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1574" w:rsidRPr="004B59F5">
        <w:rPr>
          <w:rFonts w:ascii="Sylfaen" w:hAnsi="Sylfaen" w:cs="Sylfaen"/>
          <w:szCs w:val="24"/>
          <w:lang w:val="ka-GE"/>
        </w:rPr>
        <w:t>დაკითხვა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A74A39" w:rsidRPr="004B59F5">
        <w:rPr>
          <w:rFonts w:ascii="Sylfaen" w:hAnsi="Sylfaen" w:cs="Sylfaen"/>
          <w:szCs w:val="24"/>
          <w:lang w:val="ka-GE"/>
        </w:rPr>
        <w:t>მან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უარყო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F0920" w:rsidRPr="004B59F5">
        <w:rPr>
          <w:rFonts w:ascii="Sylfaen" w:hAnsi="Sylfaen" w:cs="Sylfaen"/>
          <w:szCs w:val="24"/>
          <w:lang w:val="ka-GE"/>
        </w:rPr>
        <w:t>არასრულწლოვ</w:t>
      </w:r>
      <w:r w:rsidR="00A74A39" w:rsidRPr="004B59F5">
        <w:rPr>
          <w:rFonts w:ascii="Sylfaen" w:hAnsi="Sylfaen" w:cs="Sylfaen"/>
          <w:szCs w:val="24"/>
          <w:lang w:val="ka-GE"/>
        </w:rPr>
        <w:t>ნის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მიმართ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C12CEB" w:rsidRPr="004B59F5">
        <w:rPr>
          <w:rFonts w:ascii="Sylfaen" w:hAnsi="Sylfaen" w:cs="Sylfaen"/>
          <w:szCs w:val="24"/>
          <w:lang w:val="en-US"/>
        </w:rPr>
        <w:t>რაიმე</w:t>
      </w:r>
      <w:r w:rsidR="00C12CEB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C12CEB" w:rsidRPr="004B59F5">
        <w:rPr>
          <w:rFonts w:ascii="Sylfaen" w:hAnsi="Sylfaen" w:cs="Sylfaen"/>
          <w:szCs w:val="24"/>
          <w:lang w:val="en-US"/>
        </w:rPr>
        <w:t>იძულების</w:t>
      </w:r>
      <w:r w:rsidR="00C12CEB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ფაქტი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74A39" w:rsidRPr="004B59F5">
        <w:rPr>
          <w:rFonts w:ascii="Sylfaen" w:hAnsi="Sylfaen" w:cs="Sylfaen"/>
          <w:szCs w:val="24"/>
          <w:lang w:val="ka-GE"/>
        </w:rPr>
        <w:t>მაგრამ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აღიარა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მათ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შორის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A74A39" w:rsidRPr="004B59F5">
        <w:rPr>
          <w:rFonts w:ascii="Sylfaen" w:hAnsi="Sylfaen" w:cs="Sylfaen"/>
          <w:szCs w:val="24"/>
          <w:lang w:val="ka-GE"/>
        </w:rPr>
        <w:t>სექსუალური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კავშირის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74A39" w:rsidRPr="004B59F5">
        <w:rPr>
          <w:rFonts w:ascii="Sylfaen" w:hAnsi="Sylfaen" w:cs="Sylfaen"/>
          <w:szCs w:val="24"/>
          <w:lang w:val="ka-GE"/>
        </w:rPr>
        <w:t>გარკვეული</w:t>
      </w:r>
      <w:r w:rsidR="00A74A3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F1E56" w:rsidRPr="004B59F5">
        <w:rPr>
          <w:rFonts w:ascii="Sylfaen" w:hAnsi="Sylfaen" w:cs="Sylfaen"/>
          <w:szCs w:val="24"/>
          <w:lang w:val="ka-GE"/>
        </w:rPr>
        <w:t>ასპექტები</w:t>
      </w:r>
      <w:r w:rsidR="00C12CEB" w:rsidRPr="004B59F5">
        <w:rPr>
          <w:rFonts w:ascii="Sylfaen" w:hAnsi="Sylfaen" w:cs="Sylfaen"/>
          <w:szCs w:val="24"/>
          <w:lang w:val="ka-GE"/>
        </w:rPr>
        <w:t>ს</w:t>
      </w:r>
      <w:r w:rsidR="00C12CE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12CEB" w:rsidRPr="004B59F5">
        <w:rPr>
          <w:rFonts w:ascii="Sylfaen" w:hAnsi="Sylfaen" w:cs="Sylfaen"/>
          <w:szCs w:val="24"/>
          <w:lang w:val="ka-GE"/>
        </w:rPr>
        <w:t>არსებობა</w:t>
      </w:r>
      <w:r w:rsidR="00A74A39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2B1A3A55" w14:textId="5A2F04CC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" w:name="February14_no_complaint_lawyer"/>
      <w:r w:rsidRPr="004B59F5">
        <w:rPr>
          <w:rFonts w:ascii="Times New Roman" w:hAnsi="Times New Roman" w:cs="Times New Roman"/>
          <w:szCs w:val="24"/>
          <w:lang w:val="ka-GE"/>
        </w:rPr>
        <w:t>9</w:t>
      </w:r>
      <w:bookmarkEnd w:id="3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3837D9" w:rsidRPr="004B59F5">
        <w:rPr>
          <w:rFonts w:ascii="Sylfaen" w:hAnsi="Sylfaen" w:cs="Sylfaen"/>
          <w:szCs w:val="24"/>
          <w:lang w:val="ka-GE"/>
        </w:rPr>
        <w:t>წლის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14 </w:t>
      </w:r>
      <w:r w:rsidR="003837D9" w:rsidRPr="004B59F5">
        <w:rPr>
          <w:rFonts w:ascii="Sylfaen" w:hAnsi="Sylfaen" w:cs="Sylfaen"/>
          <w:szCs w:val="24"/>
          <w:lang w:val="ka-GE"/>
        </w:rPr>
        <w:t>თებერვალს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837D9" w:rsidRPr="004B59F5">
        <w:rPr>
          <w:rFonts w:ascii="Sylfaen" w:hAnsi="Sylfaen" w:cs="Sylfaen"/>
          <w:szCs w:val="24"/>
          <w:lang w:val="ka-GE"/>
        </w:rPr>
        <w:t>პროკურორი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ეწვია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მომჩივანს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დროებითი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45D7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დღის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6933" w:rsidRPr="004B59F5">
        <w:rPr>
          <w:rFonts w:ascii="Sylfaen" w:hAnsi="Sylfaen" w:cs="Sylfaen"/>
          <w:szCs w:val="24"/>
          <w:lang w:val="ka-GE"/>
        </w:rPr>
        <w:t>დაუზუსტებელ</w:t>
      </w:r>
      <w:r w:rsidR="00BD693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მონაკვეთში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837D9" w:rsidRPr="004B59F5">
        <w:rPr>
          <w:rFonts w:ascii="Sylfaen" w:hAnsi="Sylfaen" w:cs="Sylfaen"/>
          <w:szCs w:val="24"/>
          <w:lang w:val="ka-GE"/>
        </w:rPr>
        <w:t>რათა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გაეგო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837D9" w:rsidRPr="004B59F5">
        <w:rPr>
          <w:rFonts w:ascii="Sylfaen" w:hAnsi="Sylfaen" w:cs="Sylfaen"/>
          <w:szCs w:val="24"/>
          <w:lang w:val="ka-GE"/>
        </w:rPr>
        <w:t>თუ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რატომ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არ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მოაწერა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მან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ხელი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მის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წინააღმდეგ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წაყენებული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ბრალდების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დოკუმენტს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3837D9" w:rsidRPr="004B59F5">
        <w:rPr>
          <w:rFonts w:ascii="Sylfaen" w:hAnsi="Sylfaen" w:cs="Sylfaen"/>
          <w:szCs w:val="24"/>
          <w:lang w:val="ka-GE"/>
        </w:rPr>
        <w:t>აღნიშნულ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საუბარს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ესწრებოდა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მომჩივნის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37D9" w:rsidRPr="004B59F5">
        <w:rPr>
          <w:rFonts w:ascii="Sylfaen" w:hAnsi="Sylfaen" w:cs="Sylfaen"/>
          <w:szCs w:val="24"/>
          <w:lang w:val="ka-GE"/>
        </w:rPr>
        <w:t>ადვოკატი</w:t>
      </w:r>
      <w:r w:rsidR="003837D9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4510E6" w:rsidRPr="004B59F5">
        <w:rPr>
          <w:rFonts w:ascii="Sylfaen" w:hAnsi="Sylfaen" w:cs="Sylfaen"/>
          <w:szCs w:val="24"/>
          <w:lang w:val="ka-GE"/>
        </w:rPr>
        <w:t>მომჩივანი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აღნიშნულ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დოკუმენტზე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ხელმოწერაზე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უარის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თქმას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ხსნიდა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იმ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ფაქტით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510E6" w:rsidRPr="004B59F5">
        <w:rPr>
          <w:rFonts w:ascii="Sylfaen" w:hAnsi="Sylfaen" w:cs="Sylfaen"/>
          <w:szCs w:val="24"/>
          <w:lang w:val="ka-GE"/>
        </w:rPr>
        <w:t>რომ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იგი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არ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ეთანხმებოდა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მის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წინააღმდეგ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წარდგენილ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ბრალდებებს</w:t>
      </w:r>
      <w:r w:rsidR="004510E6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პროკურორთან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საუბრის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ჩანაწერზე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ხელი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მოაწერეს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და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მისმა</w:t>
      </w:r>
      <w:r w:rsidR="00451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510E6" w:rsidRPr="004B59F5">
        <w:rPr>
          <w:rFonts w:ascii="Sylfaen" w:hAnsi="Sylfaen" w:cs="Sylfaen"/>
          <w:szCs w:val="24"/>
          <w:lang w:val="ka-GE"/>
        </w:rPr>
        <w:t>ადვოკატმა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283C8AFA" w14:textId="7EE96200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4" w:name="ambulance"/>
      <w:r w:rsidRPr="004B59F5">
        <w:rPr>
          <w:rFonts w:ascii="Times New Roman" w:hAnsi="Times New Roman" w:cs="Times New Roman"/>
          <w:szCs w:val="24"/>
          <w:lang w:val="ka-GE"/>
        </w:rPr>
        <w:t>10</w:t>
      </w:r>
      <w:bookmarkEnd w:id="4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0860DC" w:rsidRPr="004B59F5">
        <w:rPr>
          <w:rFonts w:ascii="Sylfaen" w:hAnsi="Sylfaen" w:cs="Sylfaen"/>
          <w:szCs w:val="24"/>
          <w:lang w:val="ka-GE"/>
        </w:rPr>
        <w:t>წლის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0860DC" w:rsidRPr="004B59F5">
        <w:rPr>
          <w:rFonts w:ascii="Sylfaen" w:hAnsi="Sylfaen" w:cs="Sylfaen"/>
          <w:szCs w:val="24"/>
          <w:lang w:val="ka-GE"/>
        </w:rPr>
        <w:t>და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0860DC" w:rsidRPr="004B59F5">
        <w:rPr>
          <w:rFonts w:ascii="Sylfaen" w:hAnsi="Sylfaen" w:cs="Sylfaen"/>
          <w:szCs w:val="24"/>
          <w:lang w:val="ka-GE"/>
        </w:rPr>
        <w:t>თებერვალს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74D0F" w:rsidRPr="004B59F5">
        <w:rPr>
          <w:rFonts w:ascii="Sylfaen" w:hAnsi="Sylfaen" w:cs="Sylfaen"/>
          <w:szCs w:val="24"/>
          <w:lang w:val="ka-GE"/>
        </w:rPr>
        <w:t>მომჩივ</w:t>
      </w:r>
      <w:r w:rsidR="000860DC" w:rsidRPr="004B59F5">
        <w:rPr>
          <w:rFonts w:ascii="Sylfaen" w:hAnsi="Sylfaen" w:cs="Sylfaen"/>
          <w:szCs w:val="24"/>
          <w:lang w:val="ka-GE"/>
        </w:rPr>
        <w:t>ნისთვის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60DC" w:rsidRPr="004B59F5">
        <w:rPr>
          <w:rFonts w:ascii="Sylfaen" w:hAnsi="Sylfaen" w:cs="Sylfaen"/>
          <w:szCs w:val="24"/>
          <w:lang w:val="ka-GE"/>
        </w:rPr>
        <w:t>გამოძახებულ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60DC" w:rsidRPr="004B59F5">
        <w:rPr>
          <w:rFonts w:ascii="Sylfaen" w:hAnsi="Sylfaen" w:cs="Sylfaen"/>
          <w:szCs w:val="24"/>
          <w:lang w:val="ka-GE"/>
        </w:rPr>
        <w:t>იქნა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60DC" w:rsidRPr="004B59F5">
        <w:rPr>
          <w:rFonts w:ascii="Sylfaen" w:hAnsi="Sylfaen" w:cs="Sylfaen"/>
          <w:szCs w:val="24"/>
          <w:lang w:val="ka-GE"/>
        </w:rPr>
        <w:t>სასწრაფო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60DC" w:rsidRPr="004B59F5">
        <w:rPr>
          <w:rFonts w:ascii="Sylfaen" w:hAnsi="Sylfaen" w:cs="Sylfaen"/>
          <w:szCs w:val="24"/>
          <w:lang w:val="ka-GE"/>
        </w:rPr>
        <w:t>დახმარებ</w:t>
      </w:r>
      <w:r w:rsidR="005C0D57" w:rsidRPr="004B59F5">
        <w:rPr>
          <w:rFonts w:ascii="Sylfaen" w:hAnsi="Sylfaen" w:cs="Sylfaen"/>
          <w:szCs w:val="24"/>
          <w:lang w:val="ka-GE"/>
        </w:rPr>
        <w:t>ა</w:t>
      </w:r>
      <w:r w:rsidR="000860DC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B08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00E2D" w:rsidRPr="004B59F5">
        <w:rPr>
          <w:rFonts w:ascii="Sylfaen" w:hAnsi="Sylfaen" w:cs="Sylfaen"/>
          <w:szCs w:val="24"/>
          <w:lang w:val="ka-GE"/>
        </w:rPr>
        <w:t>ცნობების</w:t>
      </w:r>
      <w:r w:rsidR="009B08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თანახმად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D492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D492D" w:rsidRPr="004B59F5">
        <w:rPr>
          <w:rFonts w:ascii="Sylfaen" w:hAnsi="Sylfaen" w:cs="Sylfaen"/>
          <w:szCs w:val="24"/>
          <w:lang w:val="ka-GE"/>
        </w:rPr>
        <w:t>მომჩივანს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60DC" w:rsidRPr="004B59F5">
        <w:rPr>
          <w:rFonts w:ascii="Sylfaen" w:hAnsi="Sylfaen" w:cs="Sylfaen"/>
          <w:szCs w:val="24"/>
          <w:lang w:val="ka-GE"/>
        </w:rPr>
        <w:t>დაუდგინდა</w:t>
      </w:r>
      <w:r w:rsidR="000860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60DC" w:rsidRPr="004B59F5">
        <w:rPr>
          <w:rFonts w:ascii="Sylfaen" w:hAnsi="Sylfaen" w:cs="Sylfaen"/>
          <w:szCs w:val="24"/>
          <w:lang w:val="ka-GE"/>
        </w:rPr>
        <w:t>ნევროზი</w:t>
      </w:r>
      <w:r w:rsidR="000860DC" w:rsidRPr="004B59F5">
        <w:rPr>
          <w:rFonts w:ascii="Times New Roman" w:hAnsi="Times New Roman" w:cs="Times New Roman"/>
          <w:szCs w:val="24"/>
          <w:lang w:val="ka-GE"/>
        </w:rPr>
        <w:t>.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დაენიშნა</w:t>
      </w:r>
      <w:r w:rsidR="00C35D7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შესაბამისი</w:t>
      </w:r>
      <w:r w:rsidR="00C35D7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მედიკამენტები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35AC56DD" w14:textId="009D00F7" w:rsidR="00813334" w:rsidRPr="004B59F5" w:rsidRDefault="00813334" w:rsidP="00863AEA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5" w:name="external_visual_upon_exit"/>
      <w:r w:rsidRPr="004B59F5">
        <w:rPr>
          <w:rFonts w:ascii="Times New Roman" w:hAnsi="Times New Roman" w:cs="Times New Roman"/>
          <w:szCs w:val="24"/>
          <w:lang w:val="ka-GE"/>
        </w:rPr>
        <w:t>11</w:t>
      </w:r>
      <w:bookmarkEnd w:id="5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A311BC" w:rsidRPr="004B59F5">
        <w:rPr>
          <w:rFonts w:ascii="Sylfaen" w:hAnsi="Sylfaen" w:cs="Sylfaen"/>
          <w:szCs w:val="24"/>
          <w:lang w:val="ka-GE"/>
        </w:rPr>
        <w:t>წლის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A311BC" w:rsidRPr="004B59F5">
        <w:rPr>
          <w:rFonts w:ascii="Sylfaen" w:hAnsi="Sylfaen" w:cs="Sylfaen"/>
          <w:szCs w:val="24"/>
          <w:lang w:val="ka-GE"/>
        </w:rPr>
        <w:t>თებერვალს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მომჩივანი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გადაყვანილ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იქნა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ბორჯომის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რაიონულ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სასამართლოში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მოსმენაზე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311BC" w:rsidRPr="004B59F5">
        <w:rPr>
          <w:rFonts w:ascii="Sylfaen" w:hAnsi="Sylfaen" w:cs="Sylfaen"/>
          <w:szCs w:val="24"/>
          <w:lang w:val="ka-GE"/>
        </w:rPr>
        <w:t>რომელიც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ეხებოდა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გამოძიების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B62CC" w:rsidRPr="004B59F5">
        <w:rPr>
          <w:rFonts w:ascii="Sylfaen" w:hAnsi="Sylfaen" w:cs="Sylfaen"/>
          <w:szCs w:val="24"/>
          <w:lang w:val="ka-GE"/>
        </w:rPr>
        <w:t>პროცესში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მიმართ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განსახორციელებელ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აღკვეთის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ღონისძიებებს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411AD4" w:rsidRPr="004B59F5">
        <w:rPr>
          <w:rFonts w:ascii="Sylfaen" w:hAnsi="Sylfaen" w:cs="Sylfaen"/>
          <w:szCs w:val="24"/>
          <w:lang w:val="ka-GE"/>
        </w:rPr>
        <w:t>გარეგანი</w:t>
      </w:r>
      <w:r w:rsidR="00411AD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ვიზუალური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63AEA" w:rsidRPr="004B59F5">
        <w:rPr>
          <w:rFonts w:ascii="Sylfaen" w:hAnsi="Sylfaen" w:cs="Sylfaen"/>
          <w:szCs w:val="24"/>
          <w:lang w:val="ka-GE"/>
        </w:rPr>
        <w:t>დათვალიერების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ანგარიში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311BC" w:rsidRPr="004B59F5">
        <w:rPr>
          <w:rFonts w:ascii="Sylfaen" w:hAnsi="Sylfaen" w:cs="Sylfaen"/>
          <w:szCs w:val="24"/>
          <w:lang w:val="ka-GE"/>
        </w:rPr>
        <w:t>რომელიც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შე</w:t>
      </w:r>
      <w:r w:rsidR="005C0D57" w:rsidRPr="004B59F5">
        <w:rPr>
          <w:rFonts w:ascii="Sylfaen" w:hAnsi="Sylfaen" w:cs="Sylfaen"/>
          <w:szCs w:val="24"/>
          <w:lang w:val="ka-GE"/>
        </w:rPr>
        <w:t>ადგინა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00E2D" w:rsidRPr="004B59F5">
        <w:rPr>
          <w:rFonts w:ascii="Sylfaen" w:hAnsi="Sylfaen" w:cs="Sylfaen"/>
          <w:szCs w:val="24"/>
          <w:lang w:val="ka-GE"/>
        </w:rPr>
        <w:t xml:space="preserve">მორიგე </w:t>
      </w:r>
      <w:r w:rsidR="00A311BC" w:rsidRPr="004B59F5">
        <w:rPr>
          <w:rFonts w:ascii="Sylfaen" w:hAnsi="Sylfaen" w:cs="Sylfaen"/>
          <w:szCs w:val="24"/>
          <w:lang w:val="ka-GE"/>
        </w:rPr>
        <w:t>ოფიც</w:t>
      </w:r>
      <w:r w:rsidR="005C0D57" w:rsidRPr="004B59F5">
        <w:rPr>
          <w:rFonts w:ascii="Sylfaen" w:hAnsi="Sylfaen" w:cs="Sylfaen"/>
          <w:szCs w:val="24"/>
          <w:lang w:val="ka-GE"/>
        </w:rPr>
        <w:t>ერმა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და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ხელმოწერილი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C0D57" w:rsidRPr="004B59F5">
        <w:rPr>
          <w:rFonts w:ascii="Sylfaen" w:hAnsi="Sylfaen" w:cs="Sylfaen"/>
          <w:szCs w:val="24"/>
          <w:lang w:val="ka-GE"/>
        </w:rPr>
        <w:t>იყო</w:t>
      </w:r>
      <w:r w:rsidR="005C0D5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63AEA" w:rsidRPr="004B59F5">
        <w:rPr>
          <w:rFonts w:ascii="Sylfaen" w:hAnsi="Sylfaen" w:cs="Sylfaen"/>
          <w:szCs w:val="24"/>
          <w:lang w:val="ka-GE"/>
        </w:rPr>
        <w:t>მომჩივ</w:t>
      </w:r>
      <w:r w:rsidR="00A311BC" w:rsidRPr="004B59F5">
        <w:rPr>
          <w:rFonts w:ascii="Sylfaen" w:hAnsi="Sylfaen" w:cs="Sylfaen"/>
          <w:szCs w:val="24"/>
          <w:lang w:val="ka-GE"/>
        </w:rPr>
        <w:t>ნის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მიერ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ამ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უკანასკნელის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გადაყვანის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დროს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311BC" w:rsidRPr="004B59F5">
        <w:rPr>
          <w:rFonts w:ascii="Sylfaen" w:hAnsi="Sylfaen" w:cs="Sylfaen"/>
          <w:szCs w:val="24"/>
          <w:lang w:val="ka-GE"/>
        </w:rPr>
        <w:t>მიუთითებს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იმაზე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311BC" w:rsidRPr="004B59F5">
        <w:rPr>
          <w:rFonts w:ascii="Sylfaen" w:hAnsi="Sylfaen" w:cs="Sylfaen"/>
          <w:szCs w:val="24"/>
          <w:lang w:val="ka-GE"/>
        </w:rPr>
        <w:t>რომ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11AD4" w:rsidRPr="004B59F5">
        <w:rPr>
          <w:rFonts w:ascii="Times New Roman" w:hAnsi="Times New Roman" w:cs="Times New Roman"/>
          <w:szCs w:val="24"/>
          <w:lang w:val="ka-GE"/>
        </w:rPr>
        <w:t>„</w:t>
      </w:r>
      <w:r w:rsidR="00A311BC" w:rsidRPr="004B59F5">
        <w:rPr>
          <w:rFonts w:ascii="Sylfaen" w:hAnsi="Sylfaen" w:cs="Sylfaen"/>
          <w:szCs w:val="24"/>
          <w:lang w:val="ka-GE"/>
        </w:rPr>
        <w:t>საკანში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დროს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მას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არ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მიუღია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არანაირი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დაზიანება</w:t>
      </w:r>
      <w:r w:rsidR="00411AD4" w:rsidRPr="004B59F5">
        <w:rPr>
          <w:rFonts w:ascii="Times New Roman" w:hAnsi="Times New Roman" w:cs="Times New Roman"/>
          <w:szCs w:val="24"/>
          <w:lang w:val="ka-GE"/>
        </w:rPr>
        <w:t>“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A311BC" w:rsidRPr="004B59F5">
        <w:rPr>
          <w:rFonts w:ascii="Sylfaen" w:hAnsi="Sylfaen" w:cs="Sylfaen"/>
          <w:szCs w:val="24"/>
          <w:lang w:val="ka-GE"/>
        </w:rPr>
        <w:t>ანგარიშში</w:t>
      </w:r>
      <w:r w:rsidR="00026B1B" w:rsidRPr="004B59F5">
        <w:rPr>
          <w:rFonts w:ascii="Times New Roman" w:hAnsi="Times New Roman" w:cs="Times New Roman"/>
          <w:szCs w:val="24"/>
          <w:lang w:val="ka-GE"/>
        </w:rPr>
        <w:t>,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აგრეთვე</w:t>
      </w:r>
      <w:r w:rsidR="00026B1B" w:rsidRPr="004B59F5">
        <w:rPr>
          <w:rFonts w:ascii="Times New Roman" w:hAnsi="Times New Roman" w:cs="Times New Roman"/>
          <w:szCs w:val="24"/>
          <w:lang w:val="ka-GE"/>
        </w:rPr>
        <w:t>,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აღნიშნული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იყო</w:t>
      </w:r>
      <w:r w:rsidR="00026B1B" w:rsidRPr="004B59F5">
        <w:rPr>
          <w:rFonts w:ascii="Times New Roman" w:hAnsi="Times New Roman" w:cs="Times New Roman"/>
          <w:szCs w:val="24"/>
          <w:lang w:val="ka-GE"/>
        </w:rPr>
        <w:t>,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რომ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მომჩივანს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არ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66B2" w:rsidRPr="004B59F5">
        <w:rPr>
          <w:rFonts w:ascii="Sylfaen" w:hAnsi="Sylfaen" w:cs="Sylfaen"/>
          <w:szCs w:val="24"/>
          <w:lang w:val="ka-GE"/>
        </w:rPr>
        <w:t>ჰქონდა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არანაირი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C0D57" w:rsidRPr="004B59F5">
        <w:rPr>
          <w:rFonts w:ascii="Sylfaen" w:hAnsi="Sylfaen" w:cs="Sylfaen"/>
          <w:szCs w:val="24"/>
          <w:lang w:val="ka-GE"/>
        </w:rPr>
        <w:t>პრეტენზია</w:t>
      </w:r>
      <w:r w:rsidR="00863A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63AEA" w:rsidRPr="004B59F5">
        <w:rPr>
          <w:rFonts w:ascii="Sylfaen" w:hAnsi="Sylfaen" w:cs="Sylfaen"/>
          <w:szCs w:val="24"/>
          <w:lang w:val="ka-GE"/>
        </w:rPr>
        <w:t>წინასწარი</w:t>
      </w:r>
      <w:r w:rsidR="00863A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63AEA" w:rsidRPr="004B59F5">
        <w:rPr>
          <w:rFonts w:ascii="Sylfaen" w:hAnsi="Sylfaen" w:cs="Sylfaen"/>
          <w:szCs w:val="24"/>
          <w:lang w:val="ka-GE"/>
        </w:rPr>
        <w:t>დაკავების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იზოლატორის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პერსონალის</w:t>
      </w:r>
      <w:r w:rsidR="00A311B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11BC" w:rsidRPr="004B59F5">
        <w:rPr>
          <w:rFonts w:ascii="Sylfaen" w:hAnsi="Sylfaen" w:cs="Sylfaen"/>
          <w:szCs w:val="24"/>
          <w:lang w:val="ka-GE"/>
        </w:rPr>
        <w:t>მიმართ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2F8D1F0C" w14:textId="39E15758" w:rsidR="003F0D5E" w:rsidRPr="004B59F5" w:rsidRDefault="00813334" w:rsidP="003F0D5E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12.  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3F0D5E" w:rsidRPr="004B59F5">
        <w:rPr>
          <w:rFonts w:ascii="Sylfaen" w:hAnsi="Sylfaen" w:cs="Sylfaen"/>
          <w:szCs w:val="24"/>
          <w:lang w:val="ka-GE"/>
        </w:rPr>
        <w:t>წლის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3F0D5E" w:rsidRPr="004B59F5">
        <w:rPr>
          <w:rFonts w:ascii="Sylfaen" w:hAnsi="Sylfaen" w:cs="Sylfaen"/>
          <w:szCs w:val="24"/>
          <w:lang w:val="ka-GE"/>
        </w:rPr>
        <w:t>თებერვალს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პირველი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ინსტანციის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სასამართლომ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მომჩივანს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შეუფარდა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ორთვიანი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წინასწარი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პატიმრობა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5C0D57" w:rsidRPr="004B59F5">
        <w:rPr>
          <w:rFonts w:ascii="Sylfaen" w:hAnsi="Sylfaen" w:cs="Sylfaen"/>
          <w:szCs w:val="24"/>
          <w:lang w:val="ka-GE"/>
        </w:rPr>
        <w:t>მომჩივანი</w:t>
      </w:r>
      <w:r w:rsidR="005C0D5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დარბაზიდან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გადაყვანილ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იქნა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თბილისის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№5 </w:t>
      </w:r>
      <w:r w:rsidR="003F0D5E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3F0D5E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3ECE321" w14:textId="2E10968A" w:rsidR="00813334" w:rsidRPr="004B59F5" w:rsidRDefault="00813334" w:rsidP="00E15CB4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6" w:name="Medical_note_prison5"/>
      <w:r w:rsidRPr="004B59F5">
        <w:rPr>
          <w:rFonts w:ascii="Times New Roman" w:hAnsi="Times New Roman" w:cs="Times New Roman"/>
          <w:szCs w:val="24"/>
          <w:lang w:val="ka-GE"/>
        </w:rPr>
        <w:t>13</w:t>
      </w:r>
      <w:bookmarkEnd w:id="6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3F0D5E" w:rsidRPr="004B59F5">
        <w:rPr>
          <w:rFonts w:ascii="Sylfaen" w:hAnsi="Sylfaen" w:cs="Sylfaen"/>
          <w:szCs w:val="24"/>
          <w:lang w:val="ka-GE"/>
        </w:rPr>
        <w:t>წლის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3F0D5E" w:rsidRPr="004B59F5">
        <w:rPr>
          <w:rFonts w:ascii="Sylfaen" w:hAnsi="Sylfaen" w:cs="Sylfaen"/>
          <w:szCs w:val="24"/>
          <w:lang w:val="ka-GE"/>
        </w:rPr>
        <w:t>თებერვალს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თბილისის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№5 </w:t>
      </w:r>
      <w:r w:rsidR="003F0D5E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5D0709" w:rsidRPr="004B59F5">
        <w:rPr>
          <w:rFonts w:ascii="Sylfaen" w:hAnsi="Sylfaen" w:cs="Sylfaen"/>
          <w:szCs w:val="24"/>
          <w:lang w:val="ka-GE"/>
        </w:rPr>
        <w:t xml:space="preserve"> მოთავსებისას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F0D5E" w:rsidRPr="004B59F5">
        <w:rPr>
          <w:rFonts w:ascii="Sylfaen" w:hAnsi="Sylfaen" w:cs="Sylfaen"/>
          <w:szCs w:val="24"/>
          <w:lang w:val="ka-GE"/>
        </w:rPr>
        <w:t>მომჩივანი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63AEA" w:rsidRPr="004B59F5">
        <w:rPr>
          <w:rFonts w:ascii="Sylfaen" w:hAnsi="Sylfaen" w:cs="Sylfaen"/>
          <w:szCs w:val="24"/>
          <w:lang w:val="ka-GE"/>
        </w:rPr>
        <w:t>გასინჯა</w:t>
      </w:r>
      <w:r w:rsidR="00863A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63AEA" w:rsidRPr="004B59F5">
        <w:rPr>
          <w:rFonts w:ascii="Sylfaen" w:hAnsi="Sylfaen" w:cs="Sylfaen"/>
          <w:szCs w:val="24"/>
          <w:lang w:val="ka-GE"/>
        </w:rPr>
        <w:t>ექიმმა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F0D5E" w:rsidRPr="004B59F5">
        <w:rPr>
          <w:rFonts w:ascii="Sylfaen" w:hAnsi="Sylfaen" w:cs="Sylfaen"/>
          <w:szCs w:val="24"/>
          <w:lang w:val="ka-GE"/>
        </w:rPr>
        <w:t>რომელმაც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შეადგინა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დასკვნა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F0D5E" w:rsidRPr="004B59F5">
        <w:rPr>
          <w:rFonts w:ascii="Sylfaen" w:hAnsi="Sylfaen" w:cs="Sylfaen"/>
          <w:szCs w:val="24"/>
          <w:lang w:val="ka-GE"/>
        </w:rPr>
        <w:t>სადაც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მითითებული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იყო</w:t>
      </w:r>
      <w:r w:rsidR="000937E9" w:rsidRPr="004B59F5">
        <w:rPr>
          <w:rFonts w:ascii="Sylfaen" w:hAnsi="Sylfaen" w:cs="Sylfaen"/>
          <w:szCs w:val="24"/>
          <w:lang w:val="ka-GE"/>
        </w:rPr>
        <w:t>,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რომ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F0D5E" w:rsidRPr="004B59F5">
        <w:rPr>
          <w:rFonts w:ascii="Sylfaen" w:hAnsi="Sylfaen" w:cs="Sylfaen"/>
          <w:szCs w:val="24"/>
          <w:lang w:val="ka-GE"/>
        </w:rPr>
        <w:t>მომჩივანს</w:t>
      </w:r>
      <w:r w:rsidR="003F0D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თავზე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აღენიშნებოდა</w:t>
      </w:r>
      <w:r w:rsidR="00C35D7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კოპი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C162B" w:rsidRPr="004B59F5">
        <w:rPr>
          <w:rFonts w:ascii="Sylfaen" w:hAnsi="Sylfaen" w:cs="Sylfaen"/>
          <w:szCs w:val="24"/>
          <w:lang w:val="ka-GE"/>
        </w:rPr>
        <w:t>ხოლო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ცხვირის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ხაზზე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კი</w:t>
      </w:r>
      <w:r w:rsidR="00A57530" w:rsidRPr="004B59F5">
        <w:rPr>
          <w:rFonts w:ascii="Times New Roman" w:hAnsi="Times New Roman" w:cs="Times New Roman"/>
          <w:szCs w:val="24"/>
          <w:lang w:val="ka-GE"/>
        </w:rPr>
        <w:t>,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წითელი</w:t>
      </w:r>
      <w:r w:rsidR="00DC162B" w:rsidRPr="004B59F5">
        <w:rPr>
          <w:rFonts w:ascii="Times New Roman" w:hAnsi="Times New Roman" w:cs="Times New Roman"/>
          <w:szCs w:val="24"/>
          <w:lang w:val="ka-GE"/>
        </w:rPr>
        <w:t>-</w:t>
      </w:r>
      <w:r w:rsidR="00DC162B" w:rsidRPr="004B59F5">
        <w:rPr>
          <w:rFonts w:ascii="Sylfaen" w:hAnsi="Sylfaen" w:cs="Sylfaen"/>
          <w:szCs w:val="24"/>
          <w:lang w:val="ka-GE"/>
        </w:rPr>
        <w:t>კანის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მაცერაცია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A57530" w:rsidRPr="004B59F5">
        <w:rPr>
          <w:rFonts w:ascii="Times New Roman" w:hAnsi="Times New Roman" w:cs="Times New Roman"/>
          <w:szCs w:val="24"/>
          <w:lang w:val="ka-GE"/>
        </w:rPr>
        <w:t>„</w:t>
      </w:r>
      <w:r w:rsidR="00DC162B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162B" w:rsidRPr="004B59F5">
        <w:rPr>
          <w:rFonts w:ascii="Sylfaen" w:hAnsi="Sylfaen" w:cs="Sylfaen"/>
          <w:szCs w:val="24"/>
          <w:lang w:val="ka-GE"/>
        </w:rPr>
        <w:t>დასკვნა</w:t>
      </w:r>
      <w:r w:rsidR="00A57530" w:rsidRPr="004B59F5">
        <w:rPr>
          <w:rFonts w:ascii="Times New Roman" w:hAnsi="Times New Roman" w:cs="Times New Roman"/>
          <w:szCs w:val="24"/>
          <w:lang w:val="ka-GE"/>
        </w:rPr>
        <w:t>“</w:t>
      </w:r>
      <w:r w:rsidR="00DC162B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E15CB4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დასკვნაში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მითითებული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იყო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რომ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მომჩივანს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არ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ჰქონდა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პრეტენზია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პოლიციის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მიმართ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E15CB4" w:rsidRPr="004B59F5">
        <w:rPr>
          <w:rFonts w:ascii="Sylfaen" w:hAnsi="Sylfaen" w:cs="Sylfaen"/>
          <w:szCs w:val="24"/>
          <w:lang w:val="ka-GE"/>
        </w:rPr>
        <w:t>იმავე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დღეს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ექიმმა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გამომძიებელმა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თბილისის</w:t>
      </w:r>
      <w:r w:rsidR="000937E9" w:rsidRPr="004B59F5">
        <w:rPr>
          <w:rFonts w:ascii="Times New Roman" w:hAnsi="Times New Roman" w:cs="Times New Roman"/>
          <w:szCs w:val="24"/>
          <w:lang w:val="ka-GE"/>
        </w:rPr>
        <w:t xml:space="preserve"> №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5 </w:t>
      </w:r>
      <w:r w:rsidR="00E15CB4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მყოფმა</w:t>
      </w:r>
      <w:r w:rsidR="009E241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E2416" w:rsidRPr="004B59F5">
        <w:rPr>
          <w:rFonts w:ascii="Sylfaen" w:hAnsi="Sylfaen" w:cs="Sylfaen"/>
          <w:szCs w:val="24"/>
          <w:lang w:val="ka-GE"/>
        </w:rPr>
        <w:t>მორიგე</w:t>
      </w:r>
      <w:r w:rsidR="009E241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ოფიცერმა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შეადგინეს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მოხსენება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რომელიც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იმეორებდა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ექიმის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დაკვირვებებს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E15CB4" w:rsidRPr="004B59F5">
        <w:rPr>
          <w:rFonts w:ascii="Sylfaen" w:hAnsi="Sylfaen" w:cs="Sylfaen"/>
          <w:szCs w:val="24"/>
          <w:lang w:val="ka-GE"/>
        </w:rPr>
        <w:t>ორივე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დოკუმენტში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დამატებითი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დეტალების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გარეშე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7091E" w:rsidRPr="004B59F5">
        <w:rPr>
          <w:rFonts w:ascii="Sylfaen" w:hAnsi="Sylfaen" w:cs="Sylfaen"/>
          <w:szCs w:val="24"/>
          <w:lang w:val="ka-GE"/>
        </w:rPr>
        <w:t>ხაზგასმულია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რომ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მომჩივ</w:t>
      </w:r>
      <w:r w:rsidR="00C35D7A" w:rsidRPr="004B59F5">
        <w:rPr>
          <w:rFonts w:ascii="Sylfaen" w:hAnsi="Sylfaen" w:cs="Sylfaen"/>
          <w:szCs w:val="24"/>
          <w:lang w:val="ka-GE"/>
        </w:rPr>
        <w:t>ნი</w:t>
      </w:r>
      <w:r w:rsidR="00E15CB4" w:rsidRPr="004B59F5">
        <w:rPr>
          <w:rFonts w:ascii="Sylfaen" w:hAnsi="Sylfaen" w:cs="Sylfaen"/>
          <w:szCs w:val="24"/>
          <w:lang w:val="ka-GE"/>
        </w:rPr>
        <w:t>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თქმით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5CB4" w:rsidRPr="004B59F5">
        <w:rPr>
          <w:rFonts w:ascii="Sylfaen" w:hAnsi="Sylfaen" w:cs="Sylfaen"/>
          <w:szCs w:val="24"/>
          <w:lang w:val="ka-GE"/>
        </w:rPr>
        <w:t>მან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აღნიშნული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მიიღო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E2416" w:rsidRPr="004B59F5">
        <w:rPr>
          <w:rFonts w:ascii="Times New Roman" w:hAnsi="Times New Roman" w:cs="Times New Roman"/>
          <w:szCs w:val="24"/>
          <w:lang w:val="ka-GE"/>
        </w:rPr>
        <w:t>„</w:t>
      </w:r>
      <w:r w:rsidR="00AD2DDF" w:rsidRPr="004B59F5">
        <w:rPr>
          <w:rFonts w:ascii="Sylfaen" w:hAnsi="Sylfaen" w:cs="Sylfaen"/>
          <w:szCs w:val="24"/>
          <w:lang w:val="ka-GE"/>
        </w:rPr>
        <w:t>წინასწარი</w:t>
      </w:r>
      <w:r w:rsidR="00AD2DD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2DDF" w:rsidRPr="004B59F5">
        <w:rPr>
          <w:rFonts w:ascii="Sylfaen" w:hAnsi="Sylfaen" w:cs="Sylfaen"/>
          <w:szCs w:val="24"/>
          <w:lang w:val="ka-GE"/>
        </w:rPr>
        <w:t>დაკავების</w:t>
      </w:r>
      <w:r w:rsidR="00AD45D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შეუძლოდ</w:t>
      </w:r>
      <w:r w:rsidR="00C35D7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ყოფნის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დროს</w:t>
      </w:r>
      <w:r w:rsidR="009E2416" w:rsidRPr="004B59F5">
        <w:rPr>
          <w:rFonts w:ascii="Times New Roman" w:hAnsi="Times New Roman" w:cs="Times New Roman"/>
          <w:szCs w:val="24"/>
          <w:lang w:val="ka-GE"/>
        </w:rPr>
        <w:t>“</w:t>
      </w:r>
      <w:r w:rsidR="00C35D7A" w:rsidRPr="004B59F5">
        <w:rPr>
          <w:rFonts w:ascii="Times New Roman" w:hAnsi="Times New Roman" w:cs="Times New Roman"/>
          <w:szCs w:val="24"/>
          <w:lang w:val="ka-GE"/>
        </w:rPr>
        <w:t>.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არცერთ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ზემოაღნიშნულ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დოკუმენტს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არ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C0D57" w:rsidRPr="004B59F5">
        <w:rPr>
          <w:rFonts w:ascii="Sylfaen" w:hAnsi="Sylfaen" w:cs="Sylfaen"/>
          <w:szCs w:val="24"/>
          <w:lang w:val="ka-GE"/>
        </w:rPr>
        <w:t>ახლდა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მომჩივნის</w:t>
      </w:r>
      <w:r w:rsidR="00E15C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CB4" w:rsidRPr="004B59F5">
        <w:rPr>
          <w:rFonts w:ascii="Sylfaen" w:hAnsi="Sylfaen" w:cs="Sylfaen"/>
          <w:szCs w:val="24"/>
          <w:lang w:val="ka-GE"/>
        </w:rPr>
        <w:t>ხელმოწერა</w:t>
      </w:r>
      <w:r w:rsidR="00E15CB4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41D245AD" w14:textId="36837F1D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7" w:name="Feb20_medical"/>
      <w:r w:rsidRPr="004B59F5">
        <w:rPr>
          <w:rFonts w:ascii="Times New Roman" w:hAnsi="Times New Roman" w:cs="Times New Roman"/>
          <w:szCs w:val="24"/>
          <w:lang w:val="ka-GE"/>
        </w:rPr>
        <w:t>14</w:t>
      </w:r>
      <w:bookmarkEnd w:id="7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4A2BC9" w:rsidRPr="004B59F5">
        <w:rPr>
          <w:rFonts w:ascii="Sylfaen" w:hAnsi="Sylfaen" w:cs="Sylfaen"/>
          <w:szCs w:val="24"/>
          <w:lang w:val="ka-GE"/>
        </w:rPr>
        <w:t>წლის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20 </w:t>
      </w:r>
      <w:r w:rsidR="004A2BC9" w:rsidRPr="004B59F5">
        <w:rPr>
          <w:rFonts w:ascii="Sylfaen" w:hAnsi="Sylfaen" w:cs="Sylfaen"/>
          <w:szCs w:val="24"/>
          <w:lang w:val="ka-GE"/>
        </w:rPr>
        <w:t>თებერვალს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E241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E2416" w:rsidRPr="004B59F5">
        <w:rPr>
          <w:rFonts w:ascii="Sylfaen" w:hAnsi="Sylfaen" w:cs="Sylfaen"/>
          <w:szCs w:val="24"/>
          <w:lang w:val="ka-GE"/>
        </w:rPr>
        <w:t>მომჩივანი</w:t>
      </w:r>
      <w:r w:rsidR="009E241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გადაიყვანეს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თბილისის</w:t>
      </w:r>
      <w:r w:rsidR="00F32186" w:rsidRPr="004B59F5">
        <w:rPr>
          <w:rFonts w:ascii="Times New Roman" w:hAnsi="Times New Roman" w:cs="Times New Roman"/>
          <w:szCs w:val="24"/>
          <w:lang w:val="ka-GE"/>
        </w:rPr>
        <w:t xml:space="preserve"> №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8 </w:t>
      </w:r>
      <w:r w:rsidR="004A2BC9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AD2DDF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832A7C" w:rsidRPr="004B59F5">
        <w:rPr>
          <w:rFonts w:ascii="Sylfaen" w:hAnsi="Sylfaen" w:cs="Sylfaen"/>
          <w:szCs w:val="24"/>
          <w:lang w:val="ka-GE"/>
        </w:rPr>
        <w:t>გარეგანი</w:t>
      </w:r>
      <w:r w:rsidR="00832A7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ვიზუალური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დათვალიერების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დროს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A2BC9" w:rsidRPr="004B59F5">
        <w:rPr>
          <w:rFonts w:ascii="Sylfaen" w:hAnsi="Sylfaen" w:cs="Sylfaen"/>
          <w:szCs w:val="24"/>
          <w:lang w:val="ka-GE"/>
        </w:rPr>
        <w:t>აღნიშნული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დაწესებულების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ექიმმა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მომჩივანს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აღმოუჩინა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კოპი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თავზე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და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წითელი</w:t>
      </w:r>
      <w:r w:rsidR="004A2BC9" w:rsidRPr="004B59F5">
        <w:rPr>
          <w:rFonts w:ascii="Times New Roman" w:hAnsi="Times New Roman" w:cs="Times New Roman"/>
          <w:szCs w:val="24"/>
          <w:lang w:val="ka-GE"/>
        </w:rPr>
        <w:t>-</w:t>
      </w:r>
      <w:r w:rsidR="004A2BC9" w:rsidRPr="004B59F5">
        <w:rPr>
          <w:rFonts w:ascii="Sylfaen" w:hAnsi="Sylfaen" w:cs="Sylfaen"/>
          <w:szCs w:val="24"/>
          <w:lang w:val="ka-GE"/>
        </w:rPr>
        <w:t>კანის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2BC9" w:rsidRPr="004B59F5">
        <w:rPr>
          <w:rFonts w:ascii="Sylfaen" w:hAnsi="Sylfaen" w:cs="Sylfaen"/>
          <w:szCs w:val="24"/>
          <w:lang w:val="ka-GE"/>
        </w:rPr>
        <w:t>მაცერაცია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A3F71" w:rsidRPr="004B59F5">
        <w:rPr>
          <w:rFonts w:ascii="Sylfaen" w:hAnsi="Sylfaen" w:cs="Sylfaen"/>
          <w:szCs w:val="24"/>
          <w:lang w:val="ka-GE"/>
        </w:rPr>
        <w:t>ცხვირზე</w:t>
      </w:r>
      <w:r w:rsidR="004A2BC9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3AC7CBC6" w14:textId="4B168EA1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8" w:name="MArch7_prison8"/>
      <w:r w:rsidRPr="004B59F5">
        <w:rPr>
          <w:rFonts w:ascii="Times New Roman" w:hAnsi="Times New Roman" w:cs="Times New Roman"/>
          <w:szCs w:val="24"/>
          <w:lang w:val="ka-GE"/>
        </w:rPr>
        <w:t>15</w:t>
      </w:r>
      <w:bookmarkEnd w:id="8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502AEC" w:rsidRPr="004B59F5">
        <w:rPr>
          <w:rFonts w:ascii="Sylfaen" w:hAnsi="Sylfaen" w:cs="Sylfaen"/>
          <w:szCs w:val="24"/>
          <w:lang w:val="ka-GE"/>
        </w:rPr>
        <w:t>წლის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7 </w:t>
      </w:r>
      <w:r w:rsidR="00502AEC" w:rsidRPr="004B59F5">
        <w:rPr>
          <w:rFonts w:ascii="Sylfaen" w:hAnsi="Sylfaen" w:cs="Sylfaen"/>
          <w:szCs w:val="24"/>
          <w:lang w:val="ka-GE"/>
        </w:rPr>
        <w:t>მარტს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02AEC" w:rsidRPr="004B59F5">
        <w:rPr>
          <w:rFonts w:ascii="Sylfaen" w:hAnsi="Sylfaen" w:cs="Sylfaen"/>
          <w:szCs w:val="24"/>
          <w:lang w:val="ka-GE"/>
        </w:rPr>
        <w:t>გამომძიებელმა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D7A" w:rsidRPr="004B59F5">
        <w:rPr>
          <w:rFonts w:ascii="Sylfaen" w:hAnsi="Sylfaen" w:cs="Sylfaen"/>
          <w:szCs w:val="24"/>
          <w:lang w:val="ka-GE"/>
        </w:rPr>
        <w:t>დაკითხა</w:t>
      </w:r>
      <w:r w:rsidR="00C35D7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მომჩივანი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თბილისის</w:t>
      </w:r>
      <w:r w:rsidR="00F32186" w:rsidRPr="004B59F5">
        <w:rPr>
          <w:rFonts w:ascii="Times New Roman" w:hAnsi="Times New Roman" w:cs="Times New Roman"/>
          <w:szCs w:val="24"/>
          <w:lang w:val="ka-GE"/>
        </w:rPr>
        <w:t xml:space="preserve"> №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8 </w:t>
      </w:r>
      <w:r w:rsidR="00502AEC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ექიმის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დასკვნებთან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502AEC" w:rsidRPr="004B59F5">
        <w:rPr>
          <w:rFonts w:ascii="Sylfaen" w:hAnsi="Sylfaen" w:cs="Sylfaen"/>
          <w:szCs w:val="24"/>
          <w:lang w:val="ka-GE"/>
        </w:rPr>
        <w:t>იხ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832A7C" w:rsidRPr="004B59F5">
        <w:rPr>
          <w:rFonts w:ascii="Sylfaen" w:hAnsi="Sylfaen" w:cs="Sylfaen"/>
          <w:szCs w:val="24"/>
          <w:lang w:val="ka-GE"/>
        </w:rPr>
        <w:t>პარაგრაფი</w:t>
      </w:r>
      <w:r w:rsidR="00832A7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Times New Roman" w:hAnsi="Times New Roman" w:cs="Times New Roman"/>
          <w:szCs w:val="24"/>
          <w:lang w:val="ka-GE"/>
        </w:rPr>
        <w:t>14</w:t>
      </w:r>
      <w:r w:rsidR="001A72E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72ED" w:rsidRPr="004B59F5">
        <w:rPr>
          <w:rFonts w:ascii="Sylfaen" w:hAnsi="Sylfaen" w:cs="Sylfaen"/>
          <w:szCs w:val="24"/>
          <w:lang w:val="ka-GE"/>
        </w:rPr>
        <w:t>ზემოთ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502AEC" w:rsidRPr="004B59F5">
        <w:rPr>
          <w:rFonts w:ascii="Sylfaen" w:hAnsi="Sylfaen" w:cs="Sylfaen"/>
          <w:szCs w:val="24"/>
          <w:lang w:val="ka-GE"/>
        </w:rPr>
        <w:t>გამომძიებლის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მოხსენების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თანახმად</w:t>
      </w:r>
      <w:r w:rsidR="00E14604" w:rsidRPr="004B59F5">
        <w:rPr>
          <w:rFonts w:ascii="Times New Roman" w:hAnsi="Times New Roman" w:cs="Times New Roman"/>
          <w:szCs w:val="24"/>
          <w:lang w:val="ka-GE"/>
        </w:rPr>
        <w:t>,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რომელიც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ხელმოწერილ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იქნა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მომჩივნის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მიერ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02AEC" w:rsidRPr="004B59F5">
        <w:rPr>
          <w:rFonts w:ascii="Sylfaen" w:hAnsi="Sylfaen" w:cs="Sylfaen"/>
          <w:szCs w:val="24"/>
          <w:lang w:val="ka-GE"/>
        </w:rPr>
        <w:t>ამ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უკანასკნელმა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მიიღო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მაშინ</w:t>
      </w:r>
      <w:r w:rsidR="00832A7C" w:rsidRPr="004B59F5">
        <w:rPr>
          <w:rFonts w:ascii="Times New Roman" w:hAnsi="Times New Roman" w:cs="Times New Roman"/>
          <w:szCs w:val="24"/>
          <w:lang w:val="ka-GE"/>
        </w:rPr>
        <w:t>,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2A7C" w:rsidRPr="004B59F5">
        <w:rPr>
          <w:rFonts w:ascii="Times New Roman" w:hAnsi="Times New Roman" w:cs="Times New Roman"/>
          <w:szCs w:val="24"/>
          <w:lang w:val="ka-GE"/>
        </w:rPr>
        <w:t>„</w:t>
      </w:r>
      <w:r w:rsidR="00502AEC" w:rsidRPr="004B59F5">
        <w:rPr>
          <w:rFonts w:ascii="Sylfaen" w:hAnsi="Sylfaen" w:cs="Sylfaen"/>
          <w:szCs w:val="24"/>
          <w:lang w:val="ka-GE"/>
        </w:rPr>
        <w:t>როდესაც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თავს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შეუძლოდ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B1A53" w:rsidRPr="004B59F5">
        <w:rPr>
          <w:rFonts w:ascii="Sylfaen" w:hAnsi="Sylfaen" w:cs="Sylfaen"/>
          <w:szCs w:val="24"/>
          <w:lang w:val="ka-GE"/>
        </w:rPr>
        <w:t>გრძნობდა</w:t>
      </w:r>
      <w:r w:rsidR="004B1A53" w:rsidRPr="004B59F5">
        <w:rPr>
          <w:rFonts w:ascii="Times New Roman" w:hAnsi="Times New Roman" w:cs="Times New Roman"/>
          <w:szCs w:val="24"/>
          <w:lang w:val="ka-GE"/>
        </w:rPr>
        <w:t xml:space="preserve">“ </w:t>
      </w:r>
      <w:r w:rsidR="004B1A53" w:rsidRPr="004B59F5">
        <w:rPr>
          <w:rFonts w:ascii="Sylfaen" w:hAnsi="Sylfaen" w:cs="Sylfaen"/>
          <w:szCs w:val="24"/>
          <w:lang w:val="ka-GE"/>
        </w:rPr>
        <w:t>წინასწარი</w:t>
      </w:r>
      <w:r w:rsidR="004B1A5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B1A53" w:rsidRPr="004B59F5">
        <w:rPr>
          <w:rFonts w:ascii="Sylfaen" w:hAnsi="Sylfaen" w:cs="Sylfaen"/>
          <w:szCs w:val="24"/>
          <w:lang w:val="ka-GE"/>
        </w:rPr>
        <w:t>დაკავების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და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არ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ჰქონდა</w:t>
      </w:r>
      <w:r w:rsidR="00502AE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02AEC" w:rsidRPr="004B59F5">
        <w:rPr>
          <w:rFonts w:ascii="Sylfaen" w:hAnsi="Sylfaen" w:cs="Sylfaen"/>
          <w:szCs w:val="24"/>
          <w:lang w:val="ka-GE"/>
        </w:rPr>
        <w:t>პრეტენზი</w:t>
      </w:r>
      <w:r w:rsidR="00E14604" w:rsidRPr="004B59F5">
        <w:rPr>
          <w:rFonts w:ascii="Sylfaen" w:hAnsi="Sylfaen" w:cs="Sylfaen"/>
          <w:szCs w:val="24"/>
          <w:lang w:val="ka-GE"/>
        </w:rPr>
        <w:t>ები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1DE1412D" w14:textId="32E0AC40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9" w:name="complaint_1_april"/>
      <w:r w:rsidRPr="004B59F5">
        <w:rPr>
          <w:rFonts w:ascii="Times New Roman" w:hAnsi="Times New Roman" w:cs="Times New Roman"/>
          <w:szCs w:val="24"/>
          <w:lang w:val="ka-GE"/>
        </w:rPr>
        <w:t>16</w:t>
      </w:r>
      <w:bookmarkEnd w:id="9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E14604" w:rsidRPr="004B59F5">
        <w:rPr>
          <w:rFonts w:ascii="Sylfaen" w:hAnsi="Sylfaen" w:cs="Sylfaen"/>
          <w:szCs w:val="24"/>
          <w:lang w:val="ka-GE"/>
        </w:rPr>
        <w:t>წლის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1 </w:t>
      </w:r>
      <w:r w:rsidR="00E14604" w:rsidRPr="004B59F5">
        <w:rPr>
          <w:rFonts w:ascii="Sylfaen" w:hAnsi="Sylfaen" w:cs="Sylfaen"/>
          <w:szCs w:val="24"/>
          <w:lang w:val="ka-GE"/>
        </w:rPr>
        <w:t>აპრილს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პროკურორმა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მომჩივანი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დაკითხა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მისი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ადვოკატის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თანდასწრებით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E14604" w:rsidRPr="004B59F5">
        <w:rPr>
          <w:rFonts w:ascii="Sylfaen" w:hAnsi="Sylfaen" w:cs="Sylfaen"/>
          <w:szCs w:val="24"/>
          <w:lang w:val="ka-GE"/>
        </w:rPr>
        <w:t>მომჩივნის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თანახმად</w:t>
      </w:r>
      <w:r w:rsidR="00AA3F71" w:rsidRPr="004B59F5">
        <w:rPr>
          <w:rFonts w:ascii="Sylfaen" w:hAnsi="Sylfaen" w:cs="Sylfaen"/>
          <w:szCs w:val="24"/>
          <w:lang w:val="ka-GE"/>
        </w:rPr>
        <w:t>,</w:t>
      </w:r>
      <w:r w:rsidR="00AA3F71" w:rsidRPr="004B59F5">
        <w:rPr>
          <w:rFonts w:ascii="Sylfaen" w:hAnsi="Sylfaen" w:cs="Times New Roman"/>
          <w:szCs w:val="24"/>
          <w:lang w:val="ka-GE"/>
        </w:rPr>
        <w:t xml:space="preserve"> დაკავებისთანავე პოლიციელებმა </w:t>
      </w:r>
      <w:r w:rsidR="00E14604" w:rsidRPr="004B59F5">
        <w:rPr>
          <w:rFonts w:ascii="Sylfaen" w:hAnsi="Sylfaen" w:cs="Sylfaen"/>
          <w:szCs w:val="24"/>
          <w:lang w:val="ka-GE"/>
        </w:rPr>
        <w:t>მიაყენეს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ფიზიკური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სიტყვიერი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შეურაცხყოფა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E14604" w:rsidRPr="004B59F5">
        <w:rPr>
          <w:rFonts w:ascii="Sylfaen" w:hAnsi="Sylfaen" w:cs="Sylfaen"/>
          <w:szCs w:val="24"/>
          <w:lang w:val="ka-GE"/>
        </w:rPr>
        <w:t>კერძოდ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ხუთმა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პოლიციელმა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</w:t>
      </w:r>
      <w:r w:rsidR="00C61A4A" w:rsidRPr="004B59F5">
        <w:rPr>
          <w:rFonts w:ascii="Sylfaen" w:hAnsi="Sylfaen" w:cs="Sylfaen"/>
          <w:szCs w:val="24"/>
          <w:lang w:val="ka-GE"/>
        </w:rPr>
        <w:t>არტყა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თავის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არეში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მათ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შორის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A3F71" w:rsidRPr="004B59F5">
        <w:rPr>
          <w:rFonts w:ascii="Sylfaen" w:hAnsi="Sylfaen" w:cs="Times New Roman"/>
          <w:szCs w:val="24"/>
          <w:lang w:val="ka-GE"/>
        </w:rPr>
        <w:t xml:space="preserve">ნარკოლოგის </w:t>
      </w:r>
      <w:r w:rsidR="00E14604" w:rsidRPr="004B59F5">
        <w:rPr>
          <w:rFonts w:ascii="Sylfaen" w:hAnsi="Sylfaen" w:cs="Sylfaen"/>
          <w:szCs w:val="24"/>
          <w:lang w:val="ka-GE"/>
        </w:rPr>
        <w:t>იმ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ოთახშიც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სადაც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ტარდებოდა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ნარკ</w:t>
      </w:r>
      <w:r w:rsidR="00C61A4A" w:rsidRPr="004B59F5">
        <w:rPr>
          <w:rFonts w:ascii="Sylfaen" w:hAnsi="Sylfaen" w:cs="Sylfaen"/>
          <w:szCs w:val="24"/>
          <w:lang w:val="ka-GE"/>
        </w:rPr>
        <w:t>ოლოგიური</w:t>
      </w:r>
      <w:r w:rsidR="00C61A4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1A4A" w:rsidRPr="004B59F5">
        <w:rPr>
          <w:rFonts w:ascii="Sylfaen" w:hAnsi="Sylfaen" w:cs="Sylfaen"/>
          <w:szCs w:val="24"/>
          <w:lang w:val="ka-GE"/>
        </w:rPr>
        <w:t>შემოწმება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E14604" w:rsidRPr="004B59F5">
        <w:rPr>
          <w:rFonts w:ascii="Sylfaen" w:hAnsi="Sylfaen" w:cs="Sylfaen"/>
          <w:szCs w:val="24"/>
          <w:lang w:val="ka-GE"/>
        </w:rPr>
        <w:t>მას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ახსოვდა</w:t>
      </w:r>
      <w:r w:rsidR="004B1A53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B1A53" w:rsidRPr="004B59F5">
        <w:rPr>
          <w:rFonts w:ascii="Sylfaen" w:hAnsi="Sylfaen" w:cs="Sylfaen"/>
          <w:szCs w:val="24"/>
          <w:lang w:val="ka-GE"/>
        </w:rPr>
        <w:t>რომ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ვინმესთვის</w:t>
      </w:r>
      <w:r w:rsidR="004B1A5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B1A53" w:rsidRPr="004B59F5">
        <w:rPr>
          <w:rFonts w:ascii="Sylfaen" w:hAnsi="Sylfaen" w:cs="Sylfaen"/>
          <w:szCs w:val="24"/>
          <w:lang w:val="ka-GE"/>
        </w:rPr>
        <w:t>ეთქვას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აღნიშნული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ცემის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ფაქტის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შესახებ</w:t>
      </w:r>
      <w:r w:rsidR="00E14604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658E1172" w14:textId="77777777" w:rsidR="00813334" w:rsidRPr="004B59F5" w:rsidRDefault="00D65C22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B.  </w:t>
      </w:r>
      <w:r w:rsidR="00E14604" w:rsidRPr="004B59F5">
        <w:rPr>
          <w:rFonts w:ascii="Sylfaen" w:hAnsi="Sylfaen" w:cs="Sylfaen"/>
          <w:szCs w:val="24"/>
          <w:lang w:val="ka-GE"/>
        </w:rPr>
        <w:t>გამოძიება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სავარაუდო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მოპყრობასთან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დაკავშირებით</w:t>
      </w:r>
    </w:p>
    <w:p w14:paraId="164021CD" w14:textId="7BA11FEE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17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. 2008 </w:t>
      </w:r>
      <w:r w:rsidR="00E14604" w:rsidRPr="004B59F5">
        <w:rPr>
          <w:rFonts w:ascii="Sylfaen" w:hAnsi="Sylfaen" w:cs="Sylfaen"/>
          <w:szCs w:val="24"/>
          <w:lang w:val="ka-GE"/>
        </w:rPr>
        <w:t>წლის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4 </w:t>
      </w:r>
      <w:r w:rsidR="00E14604" w:rsidRPr="004B59F5">
        <w:rPr>
          <w:rFonts w:ascii="Sylfaen" w:hAnsi="Sylfaen" w:cs="Sylfaen"/>
          <w:szCs w:val="24"/>
          <w:lang w:val="ka-GE"/>
        </w:rPr>
        <w:t>აპრილს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მომჩივნის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29E" w:rsidRPr="004B59F5">
        <w:rPr>
          <w:rFonts w:ascii="Sylfaen" w:hAnsi="Sylfaen" w:cs="Sylfaen"/>
          <w:szCs w:val="24"/>
          <w:lang w:val="ka-GE"/>
        </w:rPr>
        <w:t>სავარაუდო</w:t>
      </w:r>
      <w:r w:rsidR="00B5129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მოპყრობის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ბრალდებების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გამო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ახალციხის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საოლქო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პროკურატურამ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დაიწყო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სისხლის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სამართლის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საქმის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გამოძიება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C0D57" w:rsidRPr="004B59F5">
        <w:rPr>
          <w:rFonts w:ascii="Sylfaen" w:hAnsi="Sylfaen" w:cs="Sylfaen"/>
          <w:szCs w:val="24"/>
          <w:lang w:val="ka-GE"/>
        </w:rPr>
        <w:t>სამსახურებრივი</w:t>
      </w:r>
      <w:r w:rsidR="005C0D5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უფლებამოსილების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შესაძლო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ბოროტად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გამოყენების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ფაქტზე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355D71B7" w14:textId="58246A94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0" w:name="scratches3"/>
      <w:r w:rsidRPr="004B59F5">
        <w:rPr>
          <w:rFonts w:ascii="Times New Roman" w:hAnsi="Times New Roman" w:cs="Times New Roman"/>
          <w:szCs w:val="24"/>
          <w:lang w:val="ka-GE"/>
        </w:rPr>
        <w:t>18</w:t>
      </w:r>
      <w:bookmarkEnd w:id="10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E14604" w:rsidRPr="004B59F5">
        <w:rPr>
          <w:rFonts w:ascii="Sylfaen" w:hAnsi="Sylfaen" w:cs="Sylfaen"/>
          <w:szCs w:val="24"/>
          <w:lang w:val="ka-GE"/>
        </w:rPr>
        <w:t>წლის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18 </w:t>
      </w:r>
      <w:r w:rsidR="00E14604" w:rsidRPr="004B59F5">
        <w:rPr>
          <w:rFonts w:ascii="Sylfaen" w:hAnsi="Sylfaen" w:cs="Sylfaen"/>
          <w:szCs w:val="24"/>
          <w:lang w:val="ka-GE"/>
        </w:rPr>
        <w:t>მაისს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პროკურორმა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დაკითხა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ორი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პოლიციელი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4240D" w:rsidRPr="004B59F5">
        <w:rPr>
          <w:rFonts w:ascii="Sylfaen" w:hAnsi="Sylfaen" w:cs="Sylfaen"/>
          <w:szCs w:val="24"/>
          <w:lang w:val="ka-GE"/>
        </w:rPr>
        <w:t>რომლებმაც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4240D" w:rsidRPr="004B59F5">
        <w:rPr>
          <w:rFonts w:ascii="Sylfaen" w:hAnsi="Sylfaen" w:cs="Sylfaen"/>
          <w:szCs w:val="24"/>
          <w:lang w:val="ka-GE"/>
        </w:rPr>
        <w:t>დააკავეს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მომჩივანი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მათი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თქმით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მომჩივანი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სავარაუდოდ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გაუპატიურების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მცდელობის</w:t>
      </w:r>
      <w:r w:rsidR="005C0D5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C0D57" w:rsidRPr="004B59F5">
        <w:rPr>
          <w:rFonts w:ascii="Sylfaen" w:hAnsi="Sylfaen" w:cs="Sylfaen"/>
          <w:szCs w:val="24"/>
          <w:lang w:val="ka-GE"/>
        </w:rPr>
        <w:t>შემდგომ</w:t>
      </w:r>
      <w:r w:rsidR="005C0D57" w:rsidRPr="004B59F5">
        <w:rPr>
          <w:rFonts w:ascii="Times New Roman" w:hAnsi="Times New Roman" w:cs="Times New Roman"/>
          <w:szCs w:val="24"/>
          <w:lang w:val="ka-GE"/>
        </w:rPr>
        <w:t>,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მსხვერპლის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ბიძის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მიერ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იყო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ნაცემი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99727D" w:rsidRPr="004B59F5">
        <w:rPr>
          <w:rFonts w:ascii="Times New Roman" w:hAnsi="Times New Roman" w:cs="Times New Roman"/>
          <w:szCs w:val="24"/>
          <w:lang w:val="ka-GE"/>
        </w:rPr>
        <w:t>„</w:t>
      </w:r>
      <w:r w:rsidR="00E14604" w:rsidRPr="004B59F5">
        <w:rPr>
          <w:rFonts w:ascii="Sylfaen" w:hAnsi="Sylfaen" w:cs="Sylfaen"/>
          <w:szCs w:val="24"/>
          <w:lang w:val="ka-GE"/>
        </w:rPr>
        <w:t>მსხვერპლის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ბიძა</w:t>
      </w:r>
      <w:r w:rsidR="0099727D" w:rsidRPr="004B59F5">
        <w:rPr>
          <w:rFonts w:ascii="Times New Roman" w:hAnsi="Times New Roman" w:cs="Times New Roman"/>
          <w:szCs w:val="24"/>
          <w:lang w:val="ka-GE"/>
        </w:rPr>
        <w:t>“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E14604" w:rsidRPr="004B59F5">
        <w:rPr>
          <w:rFonts w:ascii="Sylfaen" w:hAnsi="Sylfaen" w:cs="Sylfaen"/>
          <w:szCs w:val="24"/>
          <w:lang w:val="ka-GE"/>
        </w:rPr>
        <w:t>მათ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აგრეთვე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აღნიშნეს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რომ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დაკავების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დროს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მომჩივანს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უკვე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ჰქონდა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ხელზე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ნაკაწრები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E14604" w:rsidRPr="004B59F5">
        <w:rPr>
          <w:rFonts w:ascii="Sylfaen" w:hAnsi="Sylfaen" w:cs="Sylfaen"/>
          <w:szCs w:val="24"/>
          <w:lang w:val="ka-GE"/>
        </w:rPr>
        <w:t>პოლიციის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თანამშრომლებმა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განაცხადეს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14604" w:rsidRPr="004B59F5">
        <w:rPr>
          <w:rFonts w:ascii="Sylfaen" w:hAnsi="Sylfaen" w:cs="Sylfaen"/>
          <w:szCs w:val="24"/>
          <w:lang w:val="ka-GE"/>
        </w:rPr>
        <w:t>რომ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მომჩივნის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მიმართ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არანაირ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ფიზიკურ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ან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სიტყვიერ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მოპყრობას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არ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ჰქონია</w:t>
      </w:r>
      <w:r w:rsidR="00E146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4604" w:rsidRPr="004B59F5">
        <w:rPr>
          <w:rFonts w:ascii="Sylfaen" w:hAnsi="Sylfaen" w:cs="Sylfaen"/>
          <w:szCs w:val="24"/>
          <w:lang w:val="ka-GE"/>
        </w:rPr>
        <w:t>ადგილი</w:t>
      </w:r>
      <w:r w:rsidR="00E14604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CE054D1" w14:textId="2E9A48CC" w:rsidR="00813334" w:rsidRPr="004B59F5" w:rsidRDefault="00813334" w:rsidP="00F32186">
      <w:pPr>
        <w:pStyle w:val="ECHRPara"/>
        <w:rPr>
          <w:rFonts w:ascii="Sylfaen" w:hAnsi="Sylfaen" w:cs="Times New Roman"/>
          <w:szCs w:val="24"/>
          <w:lang w:val="ka-GE"/>
        </w:rPr>
      </w:pPr>
      <w:bookmarkStart w:id="11" w:name="applicant_victim_statement"/>
      <w:r w:rsidRPr="004B59F5">
        <w:rPr>
          <w:rFonts w:ascii="Times New Roman" w:hAnsi="Times New Roman" w:cs="Times New Roman"/>
          <w:szCs w:val="24"/>
          <w:lang w:val="ka-GE"/>
        </w:rPr>
        <w:t>19</w:t>
      </w:r>
      <w:bookmarkEnd w:id="11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DE4340" w:rsidRPr="004B59F5">
        <w:rPr>
          <w:rFonts w:ascii="Sylfaen" w:hAnsi="Sylfaen" w:cs="Sylfaen"/>
          <w:szCs w:val="24"/>
          <w:lang w:val="ka-GE"/>
        </w:rPr>
        <w:t>წლის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3 </w:t>
      </w:r>
      <w:r w:rsidR="00DE4340" w:rsidRPr="004B59F5">
        <w:rPr>
          <w:rFonts w:ascii="Sylfaen" w:hAnsi="Sylfaen" w:cs="Sylfaen"/>
          <w:szCs w:val="24"/>
          <w:lang w:val="ka-GE"/>
        </w:rPr>
        <w:t>ივნისს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მომჩივანს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მიენიჭა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დაზარალებულის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სტატუსი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 </w:t>
      </w:r>
      <w:r w:rsidR="00DE4340" w:rsidRPr="004B59F5">
        <w:rPr>
          <w:rFonts w:ascii="Sylfaen" w:hAnsi="Sylfaen" w:cs="Sylfaen"/>
          <w:szCs w:val="24"/>
          <w:lang w:val="ka-GE"/>
        </w:rPr>
        <w:t>მისი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0573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მოპყრობის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ბრალდებიდან</w:t>
      </w:r>
      <w:r w:rsidR="00845413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845413" w:rsidRPr="004B59F5">
        <w:rPr>
          <w:rFonts w:ascii="Sylfaen" w:hAnsi="Sylfaen" w:cs="Sylfaen"/>
          <w:szCs w:val="24"/>
          <w:lang w:val="en-US"/>
        </w:rPr>
        <w:t>გამომდინარე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30573F" w:rsidRPr="004B59F5">
        <w:rPr>
          <w:rFonts w:ascii="Sylfaen" w:hAnsi="Sylfaen" w:cs="Sylfaen"/>
          <w:szCs w:val="24"/>
          <w:lang w:val="ka-GE"/>
        </w:rPr>
        <w:t>მომჩივ</w:t>
      </w:r>
      <w:r w:rsidR="00DE4340" w:rsidRPr="004B59F5">
        <w:rPr>
          <w:rFonts w:ascii="Sylfaen" w:hAnsi="Sylfaen" w:cs="Sylfaen"/>
          <w:szCs w:val="24"/>
          <w:lang w:val="ka-GE"/>
        </w:rPr>
        <w:t>ნის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ამავე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დღეს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მიცემული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ჩვენების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თანახმად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2008 </w:t>
      </w:r>
      <w:r w:rsidR="00DE4340" w:rsidRPr="004B59F5">
        <w:rPr>
          <w:rFonts w:ascii="Sylfaen" w:hAnsi="Sylfaen" w:cs="Sylfaen"/>
          <w:szCs w:val="24"/>
          <w:lang w:val="ka-GE"/>
        </w:rPr>
        <w:t>წლის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DE4340" w:rsidRPr="004B59F5">
        <w:rPr>
          <w:rFonts w:ascii="Sylfaen" w:hAnsi="Sylfaen" w:cs="Sylfaen"/>
          <w:szCs w:val="24"/>
          <w:lang w:val="ka-GE"/>
        </w:rPr>
        <w:t>თებერვალს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პოლიციის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განყოფილებაში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გადაყვანის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დროს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მას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პოლიციელებმა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შეურაცხყოფა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მიაყენეს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DE4340" w:rsidRPr="004B59F5">
        <w:rPr>
          <w:rFonts w:ascii="Sylfaen" w:hAnsi="Sylfaen" w:cs="Sylfaen"/>
          <w:szCs w:val="24"/>
          <w:lang w:val="ka-GE"/>
        </w:rPr>
        <w:t>მანქანაში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0573F" w:rsidRPr="004B59F5">
        <w:rPr>
          <w:rFonts w:ascii="Sylfaen" w:hAnsi="Sylfaen" w:cs="Sylfaen"/>
          <w:szCs w:val="24"/>
          <w:lang w:val="ka-GE"/>
        </w:rPr>
        <w:t>და</w:t>
      </w:r>
      <w:r w:rsidR="007E020E" w:rsidRPr="004B59F5">
        <w:rPr>
          <w:rFonts w:ascii="Sylfaen" w:hAnsi="Sylfaen" w:cs="Sylfaen"/>
          <w:szCs w:val="24"/>
          <w:lang w:val="ka-GE"/>
        </w:rPr>
        <w:t>არტყეს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თავის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არეში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E4340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მოპყრობა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აგრეთვე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გაგრძელდა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პოლიციის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განყოფილებაში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იმ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დროს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როდესაც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პოლიციელები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ეუბნებოდნენ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მომჩივანს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DE4340" w:rsidRPr="004B59F5">
        <w:rPr>
          <w:rFonts w:ascii="Sylfaen" w:hAnsi="Sylfaen" w:cs="Sylfaen"/>
          <w:szCs w:val="24"/>
          <w:lang w:val="ka-GE"/>
        </w:rPr>
        <w:t>ეთქვა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სიმართლე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მომხდარი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ფაქტის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შესახებ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E4340" w:rsidRPr="004B59F5">
        <w:rPr>
          <w:rFonts w:ascii="Sylfaen" w:hAnsi="Sylfaen" w:cs="Sylfaen"/>
          <w:szCs w:val="24"/>
          <w:lang w:val="ka-GE"/>
        </w:rPr>
        <w:t>მ</w:t>
      </w:r>
      <w:r w:rsidR="007E020E" w:rsidRPr="004B59F5">
        <w:rPr>
          <w:rFonts w:ascii="Sylfaen" w:hAnsi="Sylfaen" w:cs="Sylfaen"/>
          <w:szCs w:val="24"/>
          <w:lang w:val="ka-GE"/>
        </w:rPr>
        <w:t>ას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არაერთხელ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დაარტყეს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თავის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არეში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ამის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შემდეგ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კი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მო</w:t>
      </w:r>
      <w:r w:rsidR="007E020E" w:rsidRPr="004B59F5">
        <w:rPr>
          <w:rFonts w:ascii="Sylfaen" w:hAnsi="Sylfaen" w:cs="Sylfaen"/>
          <w:szCs w:val="24"/>
          <w:lang w:val="ka-GE"/>
        </w:rPr>
        <w:t>ათავსეს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წინასწარი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დაკავების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F1102" w:rsidRPr="004B59F5">
        <w:rPr>
          <w:rFonts w:ascii="Sylfaen" w:hAnsi="Sylfaen" w:cs="Sylfaen"/>
          <w:szCs w:val="24"/>
          <w:lang w:val="ka-GE"/>
        </w:rPr>
        <w:t>იზოლატორის საკანში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E4340" w:rsidRPr="004B59F5">
        <w:rPr>
          <w:rFonts w:ascii="Sylfaen" w:hAnsi="Sylfaen" w:cs="Sylfaen"/>
          <w:szCs w:val="24"/>
          <w:lang w:val="ka-GE"/>
        </w:rPr>
        <w:t>იმავე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ღამ</w:t>
      </w:r>
      <w:r w:rsidR="007E020E" w:rsidRPr="004B59F5">
        <w:rPr>
          <w:rFonts w:ascii="Sylfaen" w:hAnsi="Sylfaen" w:cs="Sylfaen"/>
          <w:szCs w:val="24"/>
          <w:lang w:val="ka-GE"/>
        </w:rPr>
        <w:t>ით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მომჩივანს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დაეწყო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ტკივილები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თავბრუსხვევა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აგრეთვე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პირღებინება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რის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შემდეგაც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გამოიძახეს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სასწრაფო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დახმარება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სასწრაფო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დახმარების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პერსონალ</w:t>
      </w:r>
      <w:r w:rsidR="007E020E" w:rsidRPr="004B59F5">
        <w:rPr>
          <w:rFonts w:ascii="Sylfaen" w:hAnsi="Sylfaen" w:cs="Sylfaen"/>
          <w:szCs w:val="24"/>
          <w:lang w:val="ka-GE"/>
        </w:rPr>
        <w:t>მა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მას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მისცა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შესაბამისი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მედიკამენტები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თუმცა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დაზიანებების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შესახებ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არ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უკითხავთ</w:t>
      </w:r>
      <w:r w:rsidR="00DE434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DE4340" w:rsidRPr="004B59F5">
        <w:rPr>
          <w:rFonts w:ascii="Sylfaen" w:hAnsi="Sylfaen" w:cs="Sylfaen"/>
          <w:szCs w:val="24"/>
          <w:lang w:val="ka-GE"/>
        </w:rPr>
        <w:t>წლის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DE4340" w:rsidRPr="004B59F5">
        <w:rPr>
          <w:rFonts w:ascii="Sylfaen" w:hAnsi="Sylfaen" w:cs="Sylfaen"/>
          <w:szCs w:val="24"/>
          <w:lang w:val="ka-GE"/>
        </w:rPr>
        <w:t>თებერვალს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სასწრაფო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დახმარება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ხელმეორე</w:t>
      </w:r>
      <w:r w:rsidR="007E020E" w:rsidRPr="004B59F5">
        <w:rPr>
          <w:rFonts w:ascii="Sylfaen" w:hAnsi="Sylfaen" w:cs="Sylfaen"/>
          <w:szCs w:val="24"/>
          <w:lang w:val="ka-GE"/>
        </w:rPr>
        <w:t>დ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გამო</w:t>
      </w:r>
      <w:r w:rsidR="007E020E" w:rsidRPr="004B59F5">
        <w:rPr>
          <w:rFonts w:ascii="Sylfaen" w:hAnsi="Sylfaen" w:cs="Sylfaen"/>
          <w:szCs w:val="24"/>
          <w:lang w:val="ka-GE"/>
        </w:rPr>
        <w:t>იძახეს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იქიდან</w:t>
      </w:r>
      <w:r w:rsidR="00F32186" w:rsidRPr="004B59F5">
        <w:rPr>
          <w:rFonts w:ascii="Sylfaen" w:hAnsi="Sylfaen" w:cs="Sylfaen"/>
          <w:szCs w:val="24"/>
          <w:lang w:val="ka-GE"/>
        </w:rPr>
        <w:t>,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რომ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მომჩივანი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თავს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ცუდად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გრძნობდა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E4340" w:rsidRPr="004B59F5">
        <w:rPr>
          <w:rFonts w:ascii="Sylfaen" w:hAnsi="Sylfaen" w:cs="Sylfaen"/>
          <w:szCs w:val="24"/>
          <w:lang w:val="ka-GE"/>
        </w:rPr>
        <w:t>მომჩივანი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წინასწარი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დაკავების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ყოფნის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დროს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მოინახულა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პროკურორმა</w:t>
      </w:r>
      <w:r w:rsidR="00DE434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მომჩივანს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არ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უთქვამს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მისთვის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მოპყრობის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შესახებ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პოლიციის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შიშით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იქიდან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რომ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E4340" w:rsidRPr="004B59F5">
        <w:rPr>
          <w:rFonts w:ascii="Sylfaen" w:hAnsi="Sylfaen" w:cs="Sylfaen"/>
          <w:szCs w:val="24"/>
          <w:lang w:val="ka-GE"/>
        </w:rPr>
        <w:t>პოლიციის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E4340" w:rsidRPr="004B59F5">
        <w:rPr>
          <w:rFonts w:ascii="Sylfaen" w:hAnsi="Sylfaen" w:cs="Sylfaen"/>
          <w:szCs w:val="24"/>
          <w:lang w:val="ka-GE"/>
        </w:rPr>
        <w:t>მხრიდან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5413" w:rsidRPr="004B59F5">
        <w:rPr>
          <w:rFonts w:ascii="Sylfaen" w:hAnsi="Sylfaen" w:cs="Sylfaen"/>
          <w:szCs w:val="24"/>
          <w:lang w:val="ka-GE"/>
        </w:rPr>
        <w:t>ადგილი</w:t>
      </w:r>
      <w:r w:rsidR="0084541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ჰქონდა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3B0" w:rsidRPr="004B59F5">
        <w:rPr>
          <w:rFonts w:ascii="Sylfaen" w:hAnsi="Sylfaen" w:cs="Sylfaen"/>
          <w:szCs w:val="24"/>
          <w:lang w:val="ka-GE"/>
        </w:rPr>
        <w:t>მისი</w:t>
      </w:r>
      <w:r w:rsidR="00B513B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3B0" w:rsidRPr="004B59F5">
        <w:rPr>
          <w:rFonts w:ascii="Sylfaen" w:hAnsi="Sylfaen" w:cs="Sylfaen"/>
          <w:szCs w:val="24"/>
          <w:lang w:val="ka-GE"/>
        </w:rPr>
        <w:t>ოჯახის</w:t>
      </w:r>
      <w:r w:rsidR="00B513B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3B0" w:rsidRPr="004B59F5">
        <w:rPr>
          <w:rFonts w:ascii="Sylfaen" w:hAnsi="Sylfaen" w:cs="Sylfaen"/>
          <w:szCs w:val="24"/>
          <w:lang w:val="ka-GE"/>
        </w:rPr>
        <w:t>წევრების</w:t>
      </w:r>
      <w:r w:rsidR="00B513B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3B0" w:rsidRPr="004B59F5">
        <w:rPr>
          <w:rFonts w:ascii="Sylfaen" w:hAnsi="Sylfaen" w:cs="Sylfaen"/>
          <w:szCs w:val="24"/>
          <w:lang w:val="ka-GE"/>
        </w:rPr>
        <w:t>მიმართ</w:t>
      </w:r>
      <w:r w:rsidR="00B513B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3B0" w:rsidRPr="004B59F5">
        <w:rPr>
          <w:rFonts w:ascii="Sylfaen" w:hAnsi="Sylfaen" w:cs="Sylfaen"/>
          <w:szCs w:val="24"/>
          <w:lang w:val="ka-GE"/>
        </w:rPr>
        <w:t>იგივე</w:t>
      </w:r>
      <w:r w:rsidR="00B513B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13B0" w:rsidRPr="004B59F5">
        <w:rPr>
          <w:rFonts w:ascii="Sylfaen" w:hAnsi="Sylfaen" w:cs="Sylfaen"/>
          <w:szCs w:val="24"/>
          <w:lang w:val="ka-GE"/>
        </w:rPr>
        <w:t>მოპყრობის</w:t>
      </w:r>
      <w:r w:rsidR="00B513B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მუქარას</w:t>
      </w:r>
      <w:r w:rsidR="00F32186" w:rsidRPr="004B59F5">
        <w:rPr>
          <w:rFonts w:ascii="Times New Roman" w:hAnsi="Times New Roman" w:cs="Times New Roman"/>
          <w:szCs w:val="24"/>
          <w:lang w:val="ka-GE"/>
        </w:rPr>
        <w:t>,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რაშიც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თავად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მომჩივანი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იყო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ბრალდებული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>.</w:t>
      </w:r>
      <w:r w:rsidR="00DE434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პოლიციის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მხრიდან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განხორციელებული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მუქარის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შედეგად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695A52" w:rsidRPr="004B59F5">
        <w:rPr>
          <w:rFonts w:ascii="Sylfaen" w:hAnsi="Sylfaen" w:cs="Sylfaen"/>
          <w:szCs w:val="24"/>
          <w:lang w:val="ka-GE"/>
        </w:rPr>
        <w:t>შეცვალა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მისი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ჩვენება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აღიარა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იმ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დანაშაულის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გარკვეული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ასპექტები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რაშიც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ედებოდა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მას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ბრალი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თბილისის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№5</w:t>
      </w:r>
      <w:r w:rsidR="00F32186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დროს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მომჩივანზე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695A52" w:rsidRPr="004B59F5">
        <w:rPr>
          <w:rFonts w:ascii="Sylfaen" w:hAnsi="Sylfaen" w:cs="Sylfaen"/>
          <w:szCs w:val="24"/>
          <w:lang w:val="ka-GE"/>
        </w:rPr>
        <w:t>აღმოჩენილ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იქნა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იმ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ექიმის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მიერ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რომელიც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ატარებდა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გარეგან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ვიზუალურ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შემოწმებას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695A52" w:rsidRPr="004B59F5">
        <w:rPr>
          <w:rFonts w:ascii="Sylfaen" w:hAnsi="Sylfaen" w:cs="Sylfaen"/>
          <w:szCs w:val="24"/>
          <w:lang w:val="ka-GE"/>
        </w:rPr>
        <w:t>მაგრამ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პოლიციელების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მხრიდან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მასზე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და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მის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ოჯახზე</w:t>
      </w:r>
      <w:r w:rsidR="00580A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96C47" w:rsidRPr="004B59F5">
        <w:rPr>
          <w:rFonts w:ascii="Sylfaen" w:hAnsi="Sylfaen" w:cs="Sylfaen"/>
          <w:szCs w:val="24"/>
          <w:lang w:val="ka-GE"/>
        </w:rPr>
        <w:t>განხორციელებული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მუქარის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80AF1" w:rsidRPr="004B59F5">
        <w:rPr>
          <w:rFonts w:ascii="Sylfaen" w:hAnsi="Sylfaen" w:cs="Sylfaen"/>
          <w:szCs w:val="24"/>
          <w:lang w:val="ka-GE"/>
        </w:rPr>
        <w:t>გამო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აღნიშნული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ახსნა</w:t>
      </w:r>
      <w:r w:rsidR="00580AF1" w:rsidRPr="004B59F5">
        <w:rPr>
          <w:rFonts w:ascii="Times New Roman" w:hAnsi="Times New Roman" w:cs="Times New Roman"/>
          <w:szCs w:val="24"/>
          <w:lang w:val="ka-GE"/>
        </w:rPr>
        <w:t>,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როგორც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დროებითი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45D7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AD45D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ყოფნის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დროს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მისი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დაცემის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შედეგად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მიღებული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ხოლო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მარჯვენა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ხელზე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აღმოჩენილი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ნაკაწრები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95A52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ახსნა</w:t>
      </w:r>
      <w:r w:rsidR="00580AF1" w:rsidRPr="004B59F5">
        <w:rPr>
          <w:rFonts w:ascii="Times New Roman" w:hAnsi="Times New Roman" w:cs="Times New Roman"/>
          <w:szCs w:val="24"/>
          <w:lang w:val="ka-GE"/>
        </w:rPr>
        <w:t>,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როგორც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დაკავებამდე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ორი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დღით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ადრე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ტყეში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მიღებული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95A52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695A52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2522BFE0" w14:textId="760E0205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2" w:name="applicant_victim_statement2"/>
      <w:r w:rsidRPr="004B59F5">
        <w:rPr>
          <w:rFonts w:ascii="Times New Roman" w:hAnsi="Times New Roman" w:cs="Times New Roman"/>
          <w:szCs w:val="24"/>
          <w:lang w:val="ka-GE"/>
        </w:rPr>
        <w:t>20</w:t>
      </w:r>
      <w:bookmarkEnd w:id="12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2010 </w:t>
      </w:r>
      <w:r w:rsidR="002B46EA" w:rsidRPr="004B59F5">
        <w:rPr>
          <w:rFonts w:ascii="Sylfaen" w:hAnsi="Sylfaen" w:cs="Sylfaen"/>
          <w:szCs w:val="24"/>
          <w:lang w:val="ka-GE"/>
        </w:rPr>
        <w:t>წლის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10 </w:t>
      </w:r>
      <w:r w:rsidR="002B46EA" w:rsidRPr="004B59F5">
        <w:rPr>
          <w:rFonts w:ascii="Sylfaen" w:hAnsi="Sylfaen" w:cs="Sylfaen"/>
          <w:szCs w:val="24"/>
          <w:lang w:val="ka-GE"/>
        </w:rPr>
        <w:t>მაისს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გაიმეორა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მისი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2B46EA" w:rsidRPr="004B59F5">
        <w:rPr>
          <w:rFonts w:ascii="Sylfaen" w:hAnsi="Sylfaen" w:cs="Sylfaen"/>
          <w:szCs w:val="24"/>
          <w:lang w:val="ka-GE"/>
        </w:rPr>
        <w:t>წლის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3 </w:t>
      </w:r>
      <w:r w:rsidR="002B46EA" w:rsidRPr="004B59F5">
        <w:rPr>
          <w:rFonts w:ascii="Sylfaen" w:hAnsi="Sylfaen" w:cs="Sylfaen"/>
          <w:szCs w:val="24"/>
          <w:lang w:val="ka-GE"/>
        </w:rPr>
        <w:t>ივნისს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მიცემული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ჩვენება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B46EA" w:rsidRPr="004B59F5">
        <w:rPr>
          <w:rFonts w:ascii="Sylfaen" w:hAnsi="Sylfaen" w:cs="Sylfaen"/>
          <w:szCs w:val="24"/>
          <w:lang w:val="ka-GE"/>
        </w:rPr>
        <w:t>მაგრამ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განმარტა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B46EA" w:rsidRPr="004B59F5">
        <w:rPr>
          <w:rFonts w:ascii="Sylfaen" w:hAnsi="Sylfaen" w:cs="Sylfaen"/>
          <w:szCs w:val="24"/>
          <w:lang w:val="ka-GE"/>
        </w:rPr>
        <w:t>რომ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ცხვირზე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720C9" w:rsidRPr="004B59F5">
        <w:rPr>
          <w:rFonts w:ascii="Sylfaen" w:hAnsi="Sylfaen" w:cs="Sylfaen"/>
          <w:szCs w:val="24"/>
          <w:lang w:val="ka-GE"/>
        </w:rPr>
        <w:t>დაზიანება</w:t>
      </w:r>
      <w:r w:rsidR="00F720C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მან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მიიღო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1A4A" w:rsidRPr="004B59F5">
        <w:rPr>
          <w:rFonts w:ascii="Sylfaen" w:hAnsi="Sylfaen" w:cs="Sylfaen"/>
          <w:szCs w:val="24"/>
          <w:lang w:val="ka-GE"/>
        </w:rPr>
        <w:t>ნარკოლოგიური</w:t>
      </w:r>
      <w:r w:rsidR="00C61A4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1A4A" w:rsidRPr="004B59F5">
        <w:rPr>
          <w:rFonts w:ascii="Sylfaen" w:hAnsi="Sylfaen" w:cs="Sylfaen"/>
          <w:szCs w:val="24"/>
          <w:lang w:val="ka-GE"/>
        </w:rPr>
        <w:t>შემოწმების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ოთახში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>,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თავის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დარტყმის</w:t>
      </w:r>
      <w:r w:rsidR="002B46E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B46EA" w:rsidRPr="004B59F5">
        <w:rPr>
          <w:rFonts w:ascii="Sylfaen" w:hAnsi="Sylfaen" w:cs="Sylfaen"/>
          <w:szCs w:val="24"/>
          <w:lang w:val="ka-GE"/>
        </w:rPr>
        <w:t>შედეგად</w:t>
      </w:r>
      <w:r w:rsidR="002B46EA" w:rsidRPr="004B59F5">
        <w:rPr>
          <w:rFonts w:ascii="Times New Roman" w:hAnsi="Times New Roman" w:cs="Times New Roman"/>
          <w:szCs w:val="24"/>
          <w:lang w:val="ka-GE"/>
        </w:rPr>
        <w:t>,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მაშინ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როდესაც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იჯდა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მაგიდასთან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თავდახრილ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მდგომარეობაში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პოლიციელმა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დაარტყმევინა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თავი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მაგიდაზე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ამის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შემდეგ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მოხდა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მისი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მოთავსება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წინასწარი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დაკავების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2013 </w:t>
      </w:r>
      <w:r w:rsidR="00AF7E75" w:rsidRPr="004B59F5">
        <w:rPr>
          <w:rFonts w:ascii="Sylfaen" w:hAnsi="Sylfaen" w:cs="Sylfaen"/>
          <w:szCs w:val="24"/>
          <w:lang w:val="ka-GE"/>
        </w:rPr>
        <w:t>წლის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1 </w:t>
      </w:r>
      <w:r w:rsidR="00AF7E75" w:rsidRPr="004B59F5">
        <w:rPr>
          <w:rFonts w:ascii="Sylfaen" w:hAnsi="Sylfaen" w:cs="Sylfaen"/>
          <w:szCs w:val="24"/>
          <w:lang w:val="ka-GE"/>
        </w:rPr>
        <w:t>ოქტომბერს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მომჩივანი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ისევ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</w:t>
      </w:r>
      <w:r w:rsidR="007E020E" w:rsidRPr="004B59F5">
        <w:rPr>
          <w:rFonts w:ascii="Sylfaen" w:hAnsi="Sylfaen" w:cs="Sylfaen"/>
          <w:szCs w:val="24"/>
          <w:lang w:val="ka-GE"/>
        </w:rPr>
        <w:t>იკითხა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მან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კვლავ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გაიმეორა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მიერ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2010 </w:t>
      </w:r>
      <w:r w:rsidR="00AF7E75" w:rsidRPr="004B59F5">
        <w:rPr>
          <w:rFonts w:ascii="Sylfaen" w:hAnsi="Sylfaen" w:cs="Sylfaen"/>
          <w:szCs w:val="24"/>
          <w:lang w:val="ka-GE"/>
        </w:rPr>
        <w:t>წლის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10 </w:t>
      </w:r>
      <w:r w:rsidR="00AF7E75" w:rsidRPr="004B59F5">
        <w:rPr>
          <w:rFonts w:ascii="Sylfaen" w:hAnsi="Sylfaen" w:cs="Sylfaen"/>
          <w:szCs w:val="24"/>
          <w:lang w:val="ka-GE"/>
        </w:rPr>
        <w:t>მაისს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მიცემული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ჩვენება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4127C812" w14:textId="4D1AFFEB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3" w:name="uncle1"/>
      <w:r w:rsidRPr="004B59F5">
        <w:rPr>
          <w:rFonts w:ascii="Times New Roman" w:hAnsi="Times New Roman" w:cs="Times New Roman"/>
          <w:szCs w:val="24"/>
          <w:lang w:val="ka-GE"/>
        </w:rPr>
        <w:t>21</w:t>
      </w:r>
      <w:bookmarkEnd w:id="13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AF7E75" w:rsidRPr="004B59F5">
        <w:rPr>
          <w:rFonts w:ascii="Sylfaen" w:hAnsi="Sylfaen" w:cs="Sylfaen"/>
          <w:szCs w:val="24"/>
          <w:lang w:val="ka-GE"/>
        </w:rPr>
        <w:t>წლის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9 </w:t>
      </w:r>
      <w:r w:rsidR="00AF7E75" w:rsidRPr="004B59F5">
        <w:rPr>
          <w:rFonts w:ascii="Sylfaen" w:hAnsi="Sylfaen" w:cs="Sylfaen"/>
          <w:szCs w:val="24"/>
          <w:lang w:val="ka-GE"/>
        </w:rPr>
        <w:t>ივნისს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დაიკითხა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დაზარალებულის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ბიძ</w:t>
      </w:r>
      <w:r w:rsidR="007E020E" w:rsidRPr="004B59F5">
        <w:rPr>
          <w:rFonts w:ascii="Sylfaen" w:hAnsi="Sylfaen" w:cs="Sylfaen"/>
          <w:szCs w:val="24"/>
          <w:lang w:val="ka-GE"/>
        </w:rPr>
        <w:t>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მან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დაადასტურა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რომ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F11BA" w:rsidRPr="004B59F5">
        <w:rPr>
          <w:rFonts w:ascii="Sylfaen" w:hAnsi="Sylfaen" w:cs="Sylfaen"/>
          <w:szCs w:val="24"/>
          <w:lang w:val="ka-GE"/>
        </w:rPr>
        <w:t>მომჩივანს</w:t>
      </w:r>
      <w:r w:rsidR="006F11B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დაარტყა</w:t>
      </w:r>
      <w:r w:rsidR="000E4794" w:rsidRPr="004B59F5">
        <w:rPr>
          <w:rFonts w:ascii="Sylfaen" w:hAnsi="Sylfaen" w:cs="Sylfaen"/>
          <w:szCs w:val="24"/>
          <w:lang w:val="en-US"/>
        </w:rPr>
        <w:t xml:space="preserve"> დაკავებამდე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მაგრამ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აღნიშნა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რომ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დაუნახავს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მასზე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რაიმე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სახის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დაზიანება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2E333042" w14:textId="21D90A52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4" w:name="drug_specialist_photos"/>
      <w:r w:rsidRPr="004B59F5">
        <w:rPr>
          <w:rFonts w:ascii="Times New Roman" w:hAnsi="Times New Roman" w:cs="Times New Roman"/>
          <w:szCs w:val="24"/>
          <w:lang w:val="ka-GE"/>
        </w:rPr>
        <w:t>22</w:t>
      </w:r>
      <w:bookmarkEnd w:id="14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AF7E75" w:rsidRPr="004B59F5">
        <w:rPr>
          <w:rFonts w:ascii="Sylfaen" w:hAnsi="Sylfaen" w:cs="Sylfaen"/>
          <w:szCs w:val="24"/>
          <w:lang w:val="ka-GE"/>
        </w:rPr>
        <w:t>წლის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AF7E75" w:rsidRPr="004B59F5">
        <w:rPr>
          <w:rFonts w:ascii="Sylfaen" w:hAnsi="Sylfaen" w:cs="Sylfaen"/>
          <w:szCs w:val="24"/>
          <w:lang w:val="ka-GE"/>
        </w:rPr>
        <w:t>ივნისს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სპეციალისტმა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რომელმაც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AF7E75" w:rsidRPr="004B59F5">
        <w:rPr>
          <w:rFonts w:ascii="Sylfaen" w:hAnsi="Sylfaen" w:cs="Sylfaen"/>
          <w:szCs w:val="24"/>
          <w:lang w:val="ka-GE"/>
        </w:rPr>
        <w:t>წლის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AF7E75" w:rsidRPr="004B59F5">
        <w:rPr>
          <w:rFonts w:ascii="Sylfaen" w:hAnsi="Sylfaen" w:cs="Sylfaen"/>
          <w:szCs w:val="24"/>
          <w:lang w:val="ka-GE"/>
        </w:rPr>
        <w:t>თებერვალს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ჩაატარა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ნარკოლოგიური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1A4A" w:rsidRPr="004B59F5">
        <w:rPr>
          <w:rFonts w:ascii="Sylfaen" w:hAnsi="Sylfaen" w:cs="Sylfaen"/>
          <w:szCs w:val="24"/>
          <w:lang w:val="ka-GE"/>
        </w:rPr>
        <w:t>შემოწმება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პოლიციის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განყოფილებაში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აღნიშნა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რომ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შეუნიშნავს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არანაირი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დაზიანება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მომჩივნის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სახეზე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მომჩივნის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მიმართ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არანაირ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მოპყრობას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ჰქონია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ადგილი</w:t>
      </w:r>
      <w:r w:rsidR="006F11BA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6F11BA" w:rsidRPr="004B59F5">
        <w:rPr>
          <w:rFonts w:ascii="Sylfaen" w:hAnsi="Sylfaen" w:cs="Sylfaen"/>
          <w:szCs w:val="24"/>
          <w:lang w:val="en-US"/>
        </w:rPr>
        <w:t>მის</w:t>
      </w:r>
      <w:r w:rsidR="006F11BA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6F11BA" w:rsidRPr="004B59F5">
        <w:rPr>
          <w:rFonts w:ascii="Sylfaen" w:hAnsi="Sylfaen" w:cs="Sylfaen"/>
          <w:szCs w:val="24"/>
          <w:lang w:val="en-US"/>
        </w:rPr>
        <w:t>ოფისში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AF7E75" w:rsidRPr="004B59F5">
        <w:rPr>
          <w:rFonts w:ascii="Sylfaen" w:hAnsi="Sylfaen" w:cs="Sylfaen"/>
          <w:szCs w:val="24"/>
          <w:lang w:val="ka-GE"/>
        </w:rPr>
        <w:t>იგი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ირწმუნებოდა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რომ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მან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ამ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უკანასკნელს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შემოწმების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შემდეგ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გადაუღო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სამი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ფოტო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F7E75" w:rsidRPr="004B59F5">
        <w:rPr>
          <w:rFonts w:ascii="Sylfaen" w:hAnsi="Sylfaen" w:cs="Sylfaen"/>
          <w:szCs w:val="24"/>
          <w:lang w:val="ka-GE"/>
        </w:rPr>
        <w:t>რომელთა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მეშვეობითაც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შეიძლებოდა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მომჩივნის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სახეზე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რაიმე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სახის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დაზიანების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არარსებობის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დადასტურება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0E4794" w:rsidRPr="004B59F5">
        <w:rPr>
          <w:rFonts w:ascii="Sylfaen" w:hAnsi="Sylfaen" w:cs="Sylfaen"/>
          <w:szCs w:val="24"/>
          <w:lang w:val="ka-GE"/>
        </w:rPr>
        <w:t>მოთხოვნილ იქნა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ფოტოების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შინაგან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საქმეთა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F7E75" w:rsidRPr="004B59F5">
        <w:rPr>
          <w:rFonts w:ascii="Sylfaen" w:hAnsi="Sylfaen" w:cs="Sylfaen"/>
          <w:szCs w:val="24"/>
          <w:lang w:val="ka-GE"/>
        </w:rPr>
        <w:t>სამინისტროში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გაგზავნა</w:t>
      </w:r>
      <w:r w:rsidR="00AF7E75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7CCF2605" w14:textId="1F4824FB" w:rsidR="00B60A88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5" w:name="uncle2"/>
      <w:r w:rsidRPr="004B59F5">
        <w:rPr>
          <w:rFonts w:ascii="Times New Roman" w:hAnsi="Times New Roman" w:cs="Times New Roman"/>
          <w:szCs w:val="24"/>
          <w:lang w:val="ka-GE"/>
        </w:rPr>
        <w:t>23</w:t>
      </w:r>
      <w:bookmarkEnd w:id="15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B60A88" w:rsidRPr="004B59F5">
        <w:rPr>
          <w:rFonts w:ascii="Sylfaen" w:hAnsi="Sylfaen" w:cs="Sylfaen"/>
          <w:szCs w:val="24"/>
          <w:lang w:val="ka-GE"/>
        </w:rPr>
        <w:t>წლის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24 </w:t>
      </w:r>
      <w:r w:rsidR="00B60A88" w:rsidRPr="004B59F5">
        <w:rPr>
          <w:rFonts w:ascii="Sylfaen" w:hAnsi="Sylfaen" w:cs="Sylfaen"/>
          <w:szCs w:val="24"/>
          <w:lang w:val="ka-GE"/>
        </w:rPr>
        <w:t>აგვისტოს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0A88" w:rsidRPr="004B59F5">
        <w:rPr>
          <w:rFonts w:ascii="Sylfaen" w:hAnsi="Sylfaen" w:cs="Sylfaen"/>
          <w:szCs w:val="24"/>
          <w:lang w:val="ka-GE"/>
        </w:rPr>
        <w:t>გაუპატიურების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მცდელობის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მსხვერპლის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მეზობელმა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მისცა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ჩვენება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0A88" w:rsidRPr="004B59F5">
        <w:rPr>
          <w:rFonts w:ascii="Sylfaen" w:hAnsi="Sylfaen" w:cs="Sylfaen"/>
          <w:szCs w:val="24"/>
          <w:lang w:val="ka-GE"/>
        </w:rPr>
        <w:t>სადაც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ნათქვამი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იყო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რომ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0A88" w:rsidRPr="004B59F5">
        <w:rPr>
          <w:rFonts w:ascii="Sylfaen" w:hAnsi="Sylfaen" w:cs="Sylfaen"/>
          <w:szCs w:val="24"/>
          <w:lang w:val="ka-GE"/>
        </w:rPr>
        <w:t>მან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დაინახა</w:t>
      </w:r>
      <w:r w:rsidR="00AE4A09" w:rsidRPr="004B59F5">
        <w:rPr>
          <w:rFonts w:ascii="Sylfaen" w:hAnsi="Sylfaen" w:cs="Sylfaen"/>
          <w:szCs w:val="24"/>
          <w:lang w:val="ka-GE"/>
        </w:rPr>
        <w:t>,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4921" w:rsidRPr="004B59F5">
        <w:rPr>
          <w:rFonts w:ascii="Sylfaen" w:hAnsi="Sylfaen" w:cs="Sylfaen"/>
          <w:szCs w:val="24"/>
          <w:lang w:val="ka-GE"/>
        </w:rPr>
        <w:t>მსხვერპლის</w:t>
      </w:r>
      <w:r w:rsidR="006449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ბიძამ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მომჩივანს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დაარტყა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ხელი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აგრეთვე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ფეხიც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0A88" w:rsidRPr="004B59F5">
        <w:rPr>
          <w:rFonts w:ascii="Sylfaen" w:hAnsi="Sylfaen" w:cs="Sylfaen"/>
          <w:szCs w:val="24"/>
          <w:lang w:val="ka-GE"/>
        </w:rPr>
        <w:t>რის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შედეგადაც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ეს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უკანასკნელი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დაეცა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სისხლ</w:t>
      </w:r>
      <w:r w:rsidR="007E020E" w:rsidRPr="004B59F5">
        <w:rPr>
          <w:rFonts w:ascii="Sylfaen" w:hAnsi="Sylfaen" w:cs="Sylfaen"/>
          <w:szCs w:val="24"/>
          <w:lang w:val="ka-GE"/>
        </w:rPr>
        <w:t>ი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სდიოდა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ცხვირიდან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ან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ტუჩებიდან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31F28A0C" w14:textId="05C4B9BE" w:rsidR="00B60A88" w:rsidRPr="004B59F5" w:rsidRDefault="00813334" w:rsidP="00B60A88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24.  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B60A88" w:rsidRPr="004B59F5">
        <w:rPr>
          <w:rFonts w:ascii="Sylfaen" w:hAnsi="Sylfaen" w:cs="Sylfaen"/>
          <w:szCs w:val="24"/>
          <w:lang w:val="ka-GE"/>
        </w:rPr>
        <w:t>წლის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26 </w:t>
      </w:r>
      <w:r w:rsidR="00B60A88" w:rsidRPr="004B59F5">
        <w:rPr>
          <w:rFonts w:ascii="Sylfaen" w:hAnsi="Sylfaen" w:cs="Sylfaen"/>
          <w:szCs w:val="24"/>
          <w:lang w:val="ka-GE"/>
        </w:rPr>
        <w:t>აგვისტოს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E020E" w:rsidRPr="004B59F5">
        <w:rPr>
          <w:rFonts w:ascii="Sylfaen" w:hAnsi="Sylfaen" w:cs="Sylfaen"/>
          <w:szCs w:val="24"/>
          <w:lang w:val="ka-GE"/>
        </w:rPr>
        <w:t>წინასწარი</w:t>
      </w:r>
      <w:r w:rsidR="007E020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E020E" w:rsidRPr="004B59F5">
        <w:rPr>
          <w:rFonts w:ascii="Sylfaen" w:hAnsi="Sylfaen" w:cs="Sylfaen"/>
          <w:szCs w:val="24"/>
          <w:lang w:val="ka-GE"/>
        </w:rPr>
        <w:t>დაკავების</w:t>
      </w:r>
      <w:r w:rsidR="00AD45D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იზოლატორის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31EA3" w:rsidRPr="004B59F5">
        <w:rPr>
          <w:rFonts w:ascii="Sylfaen" w:hAnsi="Sylfaen" w:cs="Sylfaen"/>
          <w:szCs w:val="24"/>
          <w:lang w:val="ka-GE"/>
        </w:rPr>
        <w:t>თანამშრომელმა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განაცხადა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0A88" w:rsidRPr="004B59F5">
        <w:rPr>
          <w:rFonts w:ascii="Sylfaen" w:hAnsi="Sylfaen" w:cs="Sylfaen"/>
          <w:szCs w:val="24"/>
          <w:lang w:val="ka-GE"/>
        </w:rPr>
        <w:t>რომ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მომჩივანს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საკანში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ყოფნის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დროს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ხელზე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არსებული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ნაკაწრების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გარდა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არ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ჰქონია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სხვა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სახის</w:t>
      </w:r>
      <w:r w:rsidR="00B60A8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0A88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B60A88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40A6CE7E" w14:textId="6B84D98B" w:rsidR="00813334" w:rsidRPr="004B59F5" w:rsidRDefault="00813334" w:rsidP="00B60A88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25.  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01674E" w:rsidRPr="004B59F5">
        <w:rPr>
          <w:rFonts w:ascii="Sylfaen" w:hAnsi="Sylfaen" w:cs="Sylfaen"/>
          <w:szCs w:val="24"/>
          <w:lang w:val="ka-GE"/>
        </w:rPr>
        <w:t>წლის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7 </w:t>
      </w:r>
      <w:r w:rsidR="0001674E" w:rsidRPr="004B59F5">
        <w:rPr>
          <w:rFonts w:ascii="Sylfaen" w:hAnsi="Sylfaen" w:cs="Sylfaen"/>
          <w:szCs w:val="24"/>
          <w:lang w:val="ka-GE"/>
        </w:rPr>
        <w:t>ოქტომბერს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ახალციხის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რაიონული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პროკურატურის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პროკურორმა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მოითხოვა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ჩატარებულიყო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მომჩივნის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674E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0167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01674E" w:rsidRPr="004B59F5">
        <w:rPr>
          <w:rFonts w:ascii="Sylfaen" w:hAnsi="Sylfaen" w:cs="Sylfaen"/>
          <w:szCs w:val="24"/>
          <w:lang w:val="ka-GE"/>
        </w:rPr>
        <w:t>ექსპერტიზა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A4C9356" w14:textId="38F779A9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6" w:name="Forensic_first"/>
      <w:r w:rsidRPr="004B59F5">
        <w:rPr>
          <w:rFonts w:ascii="Times New Roman" w:hAnsi="Times New Roman" w:cs="Times New Roman"/>
          <w:szCs w:val="24"/>
          <w:lang w:val="ka-GE"/>
        </w:rPr>
        <w:t>26</w:t>
      </w:r>
      <w:bookmarkEnd w:id="16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021E25" w:rsidRPr="004B59F5">
        <w:rPr>
          <w:rFonts w:ascii="Sylfaen" w:hAnsi="Sylfaen" w:cs="Sylfaen"/>
          <w:szCs w:val="24"/>
          <w:lang w:val="ka-GE"/>
        </w:rPr>
        <w:t>წლის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9 </w:t>
      </w:r>
      <w:r w:rsidR="00021E25" w:rsidRPr="004B59F5">
        <w:rPr>
          <w:rFonts w:ascii="Sylfaen" w:hAnsi="Sylfaen" w:cs="Sylfaen"/>
          <w:szCs w:val="24"/>
          <w:lang w:val="ka-GE"/>
        </w:rPr>
        <w:t>ოქტომბერს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მომჩივნის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დასკვნის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საფუძველზე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021E2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ექსპერტის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მიერ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ჩატარებულ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იქნა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- </w:t>
      </w:r>
      <w:r w:rsidR="00021E2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ექსპერტიზა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FA0BAE" w:rsidRPr="004B59F5">
        <w:rPr>
          <w:rFonts w:ascii="Times New Roman" w:hAnsi="Times New Roman" w:cs="Times New Roman"/>
          <w:szCs w:val="24"/>
          <w:lang w:val="ka-GE"/>
        </w:rPr>
        <w:t>„</w:t>
      </w:r>
      <w:r w:rsidR="00021E25" w:rsidRPr="004B59F5">
        <w:rPr>
          <w:rFonts w:ascii="Sylfaen" w:hAnsi="Sylfaen" w:cs="Sylfaen"/>
          <w:szCs w:val="24"/>
          <w:lang w:val="ka-GE"/>
        </w:rPr>
        <w:t>პირველი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6830EF" w:rsidRPr="004B59F5">
        <w:rPr>
          <w:rFonts w:ascii="Sylfaen" w:hAnsi="Sylfaen" w:cs="Sylfaen"/>
          <w:szCs w:val="24"/>
          <w:lang w:val="ka-GE"/>
        </w:rPr>
        <w:t>-</w:t>
      </w:r>
      <w:r w:rsidR="00021E2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ექსპერტიზა</w:t>
      </w:r>
      <w:r w:rsidR="00FA0BAE" w:rsidRPr="004B59F5">
        <w:rPr>
          <w:rFonts w:ascii="Times New Roman" w:hAnsi="Times New Roman" w:cs="Times New Roman"/>
          <w:szCs w:val="24"/>
          <w:lang w:val="ka-GE"/>
        </w:rPr>
        <w:t>“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021E25" w:rsidRPr="004B59F5">
        <w:rPr>
          <w:rFonts w:ascii="Sylfaen" w:hAnsi="Sylfaen" w:cs="Sylfaen"/>
          <w:szCs w:val="24"/>
          <w:lang w:val="ka-GE"/>
        </w:rPr>
        <w:t>შედეგად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მიღებული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A0BAE" w:rsidRPr="004B59F5">
        <w:rPr>
          <w:rFonts w:ascii="Sylfaen" w:hAnsi="Sylfaen" w:cs="Sylfaen"/>
          <w:szCs w:val="24"/>
          <w:lang w:val="ka-GE"/>
        </w:rPr>
        <w:t>დასკვნა</w:t>
      </w:r>
      <w:r w:rsidR="00FA0BA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ეხებოდა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დაზიანებებს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რომლებიც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იყო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აღწერილი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თბილისის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№5</w:t>
      </w:r>
      <w:r w:rsidR="006830EF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შედგენილ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დასკვნაში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021E25" w:rsidRPr="004B59F5">
        <w:rPr>
          <w:rFonts w:ascii="Sylfaen" w:hAnsi="Sylfaen" w:cs="Sylfaen"/>
          <w:szCs w:val="24"/>
          <w:lang w:val="ka-GE"/>
        </w:rPr>
        <w:t>იხ</w:t>
      </w:r>
      <w:r w:rsidR="00021E25" w:rsidRPr="004B59F5">
        <w:rPr>
          <w:rFonts w:ascii="Times New Roman" w:hAnsi="Times New Roman" w:cs="Times New Roman"/>
          <w:szCs w:val="24"/>
          <w:lang w:val="ka-GE"/>
        </w:rPr>
        <w:t>.</w:t>
      </w:r>
      <w:r w:rsidR="006830EF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335A56" w:rsidRPr="004B59F5">
        <w:rPr>
          <w:rFonts w:ascii="Sylfaen" w:hAnsi="Sylfaen" w:cs="Sylfaen"/>
          <w:szCs w:val="24"/>
          <w:lang w:val="ka-GE"/>
        </w:rPr>
        <w:t>პარაგრაფი</w:t>
      </w:r>
      <w:r w:rsidR="00335A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Times New Roman" w:hAnsi="Times New Roman" w:cs="Times New Roman"/>
          <w:szCs w:val="24"/>
          <w:lang w:val="ka-GE"/>
        </w:rPr>
        <w:t>13</w:t>
      </w:r>
      <w:r w:rsidR="00335A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35A56" w:rsidRPr="004B59F5">
        <w:rPr>
          <w:rFonts w:ascii="Sylfaen" w:hAnsi="Sylfaen" w:cs="Sylfaen"/>
          <w:szCs w:val="24"/>
          <w:lang w:val="ka-GE"/>
        </w:rPr>
        <w:t>ზემოთ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), </w:t>
      </w:r>
      <w:r w:rsidR="00021E25" w:rsidRPr="004B59F5">
        <w:rPr>
          <w:rFonts w:ascii="Sylfaen" w:hAnsi="Sylfaen" w:cs="Sylfaen"/>
          <w:szCs w:val="24"/>
          <w:lang w:val="ka-GE"/>
        </w:rPr>
        <w:t>სადაც</w:t>
      </w:r>
      <w:r w:rsidR="00F037E0" w:rsidRPr="004B59F5">
        <w:rPr>
          <w:rFonts w:ascii="Times New Roman" w:hAnsi="Times New Roman" w:cs="Times New Roman"/>
          <w:szCs w:val="24"/>
          <w:lang w:val="ka-GE"/>
        </w:rPr>
        <w:t>,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აგრეთვე</w:t>
      </w:r>
      <w:r w:rsidR="00F037E0" w:rsidRPr="004B59F5">
        <w:rPr>
          <w:rFonts w:ascii="Times New Roman" w:hAnsi="Times New Roman" w:cs="Times New Roman"/>
          <w:szCs w:val="24"/>
          <w:lang w:val="ka-GE"/>
        </w:rPr>
        <w:t>,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აღნიშნულ</w:t>
      </w:r>
      <w:r w:rsidR="00F037E0" w:rsidRPr="004B59F5">
        <w:rPr>
          <w:rFonts w:ascii="Sylfaen" w:hAnsi="Sylfaen" w:cs="Sylfaen"/>
          <w:szCs w:val="24"/>
          <w:lang w:val="ka-GE"/>
        </w:rPr>
        <w:t>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იყო</w:t>
      </w:r>
      <w:r w:rsidR="00F037E0" w:rsidRPr="004B59F5">
        <w:rPr>
          <w:rFonts w:ascii="Times New Roman" w:hAnsi="Times New Roman" w:cs="Times New Roman"/>
          <w:szCs w:val="24"/>
          <w:lang w:val="ka-GE"/>
        </w:rPr>
        <w:t>,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რომ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037E0" w:rsidRPr="004B59F5">
        <w:rPr>
          <w:rFonts w:ascii="Sylfaen" w:hAnsi="Sylfaen" w:cs="Sylfaen"/>
          <w:szCs w:val="24"/>
          <w:lang w:val="ka-GE"/>
        </w:rPr>
        <w:t>დაზუსტებული</w:t>
      </w:r>
      <w:r w:rsidR="00F037E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არ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იყო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021E25" w:rsidRPr="004B59F5">
        <w:rPr>
          <w:rFonts w:ascii="Sylfaen" w:hAnsi="Sylfaen" w:cs="Sylfaen"/>
          <w:szCs w:val="24"/>
          <w:lang w:val="ka-GE"/>
        </w:rPr>
        <w:t>თუ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სად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მდებარეობდა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თავზე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კოპი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ექსპერტმა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დაადგინა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რომ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მიყენებული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იყო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ბლაგვი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საგნით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ისინი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037E0" w:rsidRPr="004B59F5">
        <w:rPr>
          <w:rFonts w:ascii="Sylfaen" w:hAnsi="Sylfaen" w:cs="Sylfaen"/>
          <w:szCs w:val="24"/>
          <w:lang w:val="ka-GE"/>
        </w:rPr>
        <w:t>შესაძლოა</w:t>
      </w:r>
      <w:r w:rsidR="00F037E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მიყენებული</w:t>
      </w:r>
      <w:r w:rsidR="00F037E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037E0" w:rsidRPr="004B59F5">
        <w:rPr>
          <w:rFonts w:ascii="Sylfaen" w:hAnsi="Sylfaen" w:cs="Sylfaen"/>
          <w:szCs w:val="24"/>
          <w:lang w:val="ka-GE"/>
        </w:rPr>
        <w:t>ყოფილიყო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31EA3" w:rsidRPr="004B59F5">
        <w:rPr>
          <w:rFonts w:ascii="Sylfaen" w:hAnsi="Sylfaen" w:cs="Sylfaen"/>
          <w:szCs w:val="24"/>
          <w:lang w:val="ka-GE"/>
        </w:rPr>
        <w:t>მომჩივნის</w:t>
      </w:r>
      <w:r w:rsidR="00B31E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31EA3" w:rsidRPr="004B59F5">
        <w:rPr>
          <w:rFonts w:ascii="Sylfaen" w:hAnsi="Sylfaen" w:cs="Sylfaen"/>
          <w:szCs w:val="24"/>
          <w:lang w:val="ka-GE"/>
        </w:rPr>
        <w:t>მიერ</w:t>
      </w:r>
      <w:r w:rsidR="00B31E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მითითებულ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პერიოდში</w:t>
      </w:r>
      <w:r w:rsidR="00B31EA3" w:rsidRPr="004B59F5">
        <w:rPr>
          <w:rFonts w:ascii="Sylfaen" w:hAnsi="Sylfaen" w:cs="Sylfaen"/>
          <w:szCs w:val="24"/>
          <w:lang w:val="ka-GE"/>
        </w:rPr>
        <w:t>.</w:t>
      </w:r>
      <w:r w:rsidR="00F037E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ექსპერტმა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განაცხადა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რომ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უნდა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შექმნილიყო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კომისია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რათა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დაედგინათ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შეიძლებოდა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თუ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არა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აღნიშნული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ყოფილიყო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თვითდაზიანების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შედეგი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შეეძლოთ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თუ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არა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ამ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დაზიანებებს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გამოეწვიათ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მომჩივნის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მიერ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ნახსენები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თავის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ტკივილები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თავბრუსხვევა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46BD22BB" w14:textId="78F7C4D3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7" w:name="statement_prosecutor_detentioncentre"/>
      <w:r w:rsidRPr="004B59F5">
        <w:rPr>
          <w:rFonts w:ascii="Times New Roman" w:hAnsi="Times New Roman" w:cs="Times New Roman"/>
          <w:szCs w:val="24"/>
          <w:lang w:val="ka-GE"/>
        </w:rPr>
        <w:t>27</w:t>
      </w:r>
      <w:bookmarkEnd w:id="17"/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. 2008 </w:t>
      </w:r>
      <w:r w:rsidR="00021E25" w:rsidRPr="004B59F5">
        <w:rPr>
          <w:rFonts w:ascii="Sylfaen" w:hAnsi="Sylfaen" w:cs="Sylfaen"/>
          <w:szCs w:val="24"/>
          <w:lang w:val="ka-GE"/>
        </w:rPr>
        <w:t>წლის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11 </w:t>
      </w:r>
      <w:r w:rsidR="00021E25" w:rsidRPr="004B59F5">
        <w:rPr>
          <w:rFonts w:ascii="Sylfaen" w:hAnsi="Sylfaen" w:cs="Sylfaen"/>
          <w:szCs w:val="24"/>
          <w:lang w:val="ka-GE"/>
        </w:rPr>
        <w:t>დეკემბერს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დაიკითხა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პროკურორი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რომელმაც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მოინახულა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მომჩივანი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დროებითი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45D7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021E25" w:rsidRPr="004B59F5">
        <w:rPr>
          <w:rFonts w:ascii="Sylfaen" w:hAnsi="Sylfaen" w:cs="Sylfaen"/>
          <w:szCs w:val="24"/>
          <w:lang w:val="ka-GE"/>
        </w:rPr>
        <w:t>მისი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ჩვენების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თანახმად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იგი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მომჩივანს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ეწვია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იქიდან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21E25" w:rsidRPr="004B59F5">
        <w:rPr>
          <w:rFonts w:ascii="Sylfaen" w:hAnsi="Sylfaen" w:cs="Sylfaen"/>
          <w:szCs w:val="24"/>
          <w:lang w:val="ka-GE"/>
        </w:rPr>
        <w:t>რომ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ამ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უკანასკნელმა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უარი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თქვა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ხელი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მოეწერა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მიმართ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წაყენებულ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ბრალდებაზე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021E25" w:rsidRPr="004B59F5">
        <w:rPr>
          <w:rFonts w:ascii="Sylfaen" w:hAnsi="Sylfaen" w:cs="Sylfaen"/>
          <w:szCs w:val="24"/>
          <w:lang w:val="ka-GE"/>
        </w:rPr>
        <w:t>მან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ჰკითხა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მომჩივანს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ჰქონდა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თუ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არა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მას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რაიმე</w:t>
      </w:r>
      <w:r w:rsidR="00021E2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21E25" w:rsidRPr="004B59F5">
        <w:rPr>
          <w:rFonts w:ascii="Sylfaen" w:hAnsi="Sylfaen" w:cs="Sylfaen"/>
          <w:szCs w:val="24"/>
          <w:lang w:val="ka-GE"/>
        </w:rPr>
        <w:t>პრეტენზიები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ამაზე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პასუხად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მიიღო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უარი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მომჩივანს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აგრეთვე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აღენიშნებოდა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მოპყრობის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კვალი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უბრალოდ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813F0" w:rsidRPr="004B59F5">
        <w:rPr>
          <w:rFonts w:ascii="Sylfaen" w:hAnsi="Sylfaen" w:cs="Sylfaen"/>
          <w:szCs w:val="24"/>
          <w:lang w:val="ka-GE"/>
        </w:rPr>
        <w:t>მომჩივანი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ამტკიცებდა</w:t>
      </w:r>
      <w:r w:rsidR="00953C78" w:rsidRPr="004B59F5">
        <w:rPr>
          <w:rFonts w:ascii="Times New Roman" w:hAnsi="Times New Roman" w:cs="Times New Roman"/>
          <w:szCs w:val="24"/>
          <w:lang w:val="en-US"/>
        </w:rPr>
        <w:t>,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რომ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იგი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უდანაშაულო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იყო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B813F0" w:rsidRPr="004B59F5">
        <w:rPr>
          <w:rFonts w:ascii="Sylfaen" w:hAnsi="Sylfaen" w:cs="Sylfaen"/>
          <w:szCs w:val="24"/>
          <w:lang w:val="ka-GE"/>
        </w:rPr>
        <w:t>აღნიშნულ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შეხვედრას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აგრეთვე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ესწრებოდა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მომჩივნის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ადვოკატი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60EA4DA0" w14:textId="30D2E5EA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8" w:name="escorting_policemen"/>
      <w:r w:rsidRPr="004B59F5">
        <w:rPr>
          <w:rFonts w:ascii="Times New Roman" w:hAnsi="Times New Roman" w:cs="Times New Roman"/>
          <w:szCs w:val="24"/>
          <w:lang w:val="ka-GE"/>
        </w:rPr>
        <w:t>28</w:t>
      </w:r>
      <w:bookmarkEnd w:id="18"/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. 2009 </w:t>
      </w:r>
      <w:r w:rsidR="00B813F0" w:rsidRPr="004B59F5">
        <w:rPr>
          <w:rFonts w:ascii="Sylfaen" w:hAnsi="Sylfaen" w:cs="Sylfaen"/>
          <w:szCs w:val="24"/>
          <w:lang w:val="ka-GE"/>
        </w:rPr>
        <w:t>წლის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16 </w:t>
      </w:r>
      <w:r w:rsidR="00B813F0" w:rsidRPr="004B59F5">
        <w:rPr>
          <w:rFonts w:ascii="Sylfaen" w:hAnsi="Sylfaen" w:cs="Sylfaen"/>
          <w:szCs w:val="24"/>
          <w:lang w:val="ka-GE"/>
        </w:rPr>
        <w:t>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17 </w:t>
      </w:r>
      <w:r w:rsidR="00B813F0" w:rsidRPr="004B59F5">
        <w:rPr>
          <w:rFonts w:ascii="Sylfaen" w:hAnsi="Sylfaen" w:cs="Sylfaen"/>
          <w:szCs w:val="24"/>
          <w:lang w:val="ka-GE"/>
        </w:rPr>
        <w:t>იანვარს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დაიკითხა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ორი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გამომძიებელი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B813F0" w:rsidRPr="004B59F5">
        <w:rPr>
          <w:rFonts w:ascii="Sylfaen" w:hAnsi="Sylfaen" w:cs="Sylfaen"/>
          <w:szCs w:val="24"/>
          <w:lang w:val="ka-GE"/>
        </w:rPr>
        <w:t>მათი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ჩვენების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მიხედვით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, 2008 </w:t>
      </w:r>
      <w:r w:rsidR="00B813F0" w:rsidRPr="004B59F5">
        <w:rPr>
          <w:rFonts w:ascii="Sylfaen" w:hAnsi="Sylfaen" w:cs="Sylfaen"/>
          <w:szCs w:val="24"/>
          <w:lang w:val="ka-GE"/>
        </w:rPr>
        <w:t>წლის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B813F0" w:rsidRPr="004B59F5">
        <w:rPr>
          <w:rFonts w:ascii="Sylfaen" w:hAnsi="Sylfaen" w:cs="Sylfaen"/>
          <w:szCs w:val="24"/>
          <w:lang w:val="ka-GE"/>
        </w:rPr>
        <w:t>თებერვალს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მათ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მომჩივანი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გადაიყვანეს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წინასწარი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დაკავების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იზოლატორიდან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ბორჯომის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რაიონულ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სასამართლოში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შემდგომ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სასამართლოდან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პირდაპირ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თბილისის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№5 </w:t>
      </w:r>
      <w:r w:rsidR="00B813F0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E108CD" w:rsidRPr="004B59F5">
        <w:rPr>
          <w:rFonts w:ascii="Times New Roman" w:hAnsi="Times New Roman" w:cs="Times New Roman"/>
          <w:szCs w:val="24"/>
          <w:lang w:val="ka-GE"/>
        </w:rPr>
        <w:t>.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მათ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აგრეთვე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აღნიშნეს</w:t>
      </w:r>
      <w:r w:rsidR="006830EF" w:rsidRPr="004B59F5">
        <w:rPr>
          <w:rFonts w:ascii="Sylfaen" w:hAnsi="Sylfaen" w:cs="Sylfaen"/>
          <w:szCs w:val="24"/>
          <w:lang w:val="ka-GE"/>
        </w:rPr>
        <w:t>,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რომ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ამ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პერიოდის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განმავლობაში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92C78" w:rsidRPr="004B59F5">
        <w:rPr>
          <w:rFonts w:ascii="Sylfaen" w:hAnsi="Sylfaen" w:cs="Sylfaen"/>
          <w:szCs w:val="24"/>
          <w:lang w:val="en-US"/>
        </w:rPr>
        <w:t>მუდმივად</w:t>
      </w:r>
      <w:r w:rsidR="00892C78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იმყოფებოდნენ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მომჩივნის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გვერდით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მათ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მომჩივნისთვის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მიუყენებიათ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არანაირი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სახის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მათ</w:t>
      </w:r>
      <w:r w:rsidR="00892C78" w:rsidRPr="004B59F5">
        <w:rPr>
          <w:rFonts w:ascii="Times New Roman" w:hAnsi="Times New Roman" w:cs="Times New Roman"/>
          <w:szCs w:val="24"/>
          <w:lang w:val="ka-GE"/>
        </w:rPr>
        <w:t>,</w:t>
      </w:r>
      <w:r w:rsidR="006830EF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აგრეთვე</w:t>
      </w:r>
      <w:r w:rsidR="00892C78" w:rsidRPr="004B59F5">
        <w:rPr>
          <w:rFonts w:ascii="Times New Roman" w:hAnsi="Times New Roman" w:cs="Times New Roman"/>
          <w:szCs w:val="24"/>
          <w:lang w:val="ka-GE"/>
        </w:rPr>
        <w:t>,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შეუნიშნავთ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მომჩივანზე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8308A" w:rsidRPr="004B59F5">
        <w:rPr>
          <w:rFonts w:ascii="Sylfaen" w:hAnsi="Sylfaen" w:cs="Sylfaen"/>
          <w:szCs w:val="24"/>
          <w:lang w:val="ka-GE"/>
        </w:rPr>
        <w:t>რაიმე</w:t>
      </w:r>
      <w:r w:rsidR="0098308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სახის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დაზიანებ</w:t>
      </w:r>
      <w:r w:rsidR="00892C78" w:rsidRPr="004B59F5">
        <w:rPr>
          <w:rFonts w:ascii="Sylfaen" w:hAnsi="Sylfaen" w:cs="Sylfaen"/>
          <w:szCs w:val="24"/>
          <w:lang w:val="ka-GE"/>
        </w:rPr>
        <w:t>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თბილისის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№5 </w:t>
      </w:r>
      <w:r w:rsidR="00B813F0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დათვალიერების</w:t>
      </w:r>
      <w:r w:rsidR="00892C78" w:rsidRPr="004B59F5">
        <w:rPr>
          <w:rFonts w:ascii="Sylfaen" w:hAnsi="Sylfaen" w:cs="Sylfaen"/>
          <w:szCs w:val="24"/>
          <w:lang w:val="ka-GE"/>
        </w:rPr>
        <w:t>ას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2500A" w:rsidRPr="004B59F5">
        <w:rPr>
          <w:rFonts w:ascii="Sylfaen" w:hAnsi="Sylfaen" w:cs="Times New Roman"/>
          <w:szCs w:val="24"/>
          <w:lang w:val="ka-GE"/>
        </w:rPr>
        <w:t xml:space="preserve">მათ </w:t>
      </w:r>
      <w:r w:rsidR="00B813F0" w:rsidRPr="004B59F5">
        <w:rPr>
          <w:rFonts w:ascii="Sylfaen" w:hAnsi="Sylfaen" w:cs="Sylfaen"/>
          <w:szCs w:val="24"/>
          <w:lang w:val="ka-GE"/>
        </w:rPr>
        <w:t>აღმოჩენამდე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B813F0" w:rsidRPr="004B59F5">
        <w:rPr>
          <w:rFonts w:ascii="Sylfaen" w:hAnsi="Sylfaen" w:cs="Sylfaen"/>
          <w:szCs w:val="24"/>
          <w:lang w:val="ka-GE"/>
        </w:rPr>
        <w:t>გამომძიებ</w:t>
      </w:r>
      <w:r w:rsidR="005563B2" w:rsidRPr="004B59F5">
        <w:rPr>
          <w:rFonts w:ascii="Sylfaen" w:hAnsi="Sylfaen" w:cs="Sylfaen"/>
          <w:szCs w:val="24"/>
          <w:lang w:val="ka-GE"/>
        </w:rPr>
        <w:t>ლებმა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აღნიშნეს</w:t>
      </w:r>
      <w:r w:rsidR="006830EF" w:rsidRPr="004B59F5">
        <w:rPr>
          <w:rFonts w:ascii="Sylfaen" w:hAnsi="Sylfaen" w:cs="Sylfaen"/>
          <w:szCs w:val="24"/>
          <w:lang w:val="ka-GE"/>
        </w:rPr>
        <w:t>,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რომ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აღნიშნული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განმარტა</w:t>
      </w:r>
      <w:r w:rsidR="0098308A" w:rsidRPr="004B59F5">
        <w:rPr>
          <w:rFonts w:ascii="Times New Roman" w:hAnsi="Times New Roman" w:cs="Times New Roman"/>
          <w:szCs w:val="24"/>
          <w:lang w:val="ka-GE"/>
        </w:rPr>
        <w:t>,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როგორც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დროებითი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45D7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ყოფნის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დროს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დაცემის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შედეგად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მიღებული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ტრავმები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რომ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მას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ჰქონდა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არანაირი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სახის</w:t>
      </w:r>
      <w:r w:rsidR="00B813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13F0" w:rsidRPr="004B59F5">
        <w:rPr>
          <w:rFonts w:ascii="Sylfaen" w:hAnsi="Sylfaen" w:cs="Sylfaen"/>
          <w:szCs w:val="24"/>
          <w:lang w:val="ka-GE"/>
        </w:rPr>
        <w:t>პრეტენზ</w:t>
      </w:r>
      <w:r w:rsidR="00A971CC" w:rsidRPr="004B59F5">
        <w:rPr>
          <w:rFonts w:ascii="Sylfaen" w:hAnsi="Sylfaen" w:cs="Sylfaen"/>
          <w:szCs w:val="24"/>
          <w:lang w:val="ka-GE"/>
        </w:rPr>
        <w:t>ია.</w:t>
      </w:r>
    </w:p>
    <w:p w14:paraId="17B0F055" w14:textId="342D0B63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19" w:name="Forensic_second_appointed"/>
      <w:r w:rsidRPr="004B59F5">
        <w:rPr>
          <w:rFonts w:ascii="Times New Roman" w:hAnsi="Times New Roman" w:cs="Times New Roman"/>
          <w:szCs w:val="24"/>
          <w:lang w:val="ka-GE"/>
        </w:rPr>
        <w:t>29</w:t>
      </w:r>
      <w:bookmarkEnd w:id="19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2009 </w:t>
      </w:r>
      <w:r w:rsidR="002A3D85" w:rsidRPr="004B59F5">
        <w:rPr>
          <w:rFonts w:ascii="Sylfaen" w:hAnsi="Sylfaen" w:cs="Sylfaen"/>
          <w:szCs w:val="24"/>
          <w:lang w:val="ka-GE"/>
        </w:rPr>
        <w:t>წლის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17 </w:t>
      </w:r>
      <w:r w:rsidR="002A3D85" w:rsidRPr="004B59F5">
        <w:rPr>
          <w:rFonts w:ascii="Sylfaen" w:hAnsi="Sylfaen" w:cs="Sylfaen"/>
          <w:szCs w:val="24"/>
          <w:lang w:val="ka-GE"/>
        </w:rPr>
        <w:t>თებერვალს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პროკურორმა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მოითხოვა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რომ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ექსპერტთა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კომისიის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მიერ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ჩატარებულიყო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ექსპერტიზა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2A3D85" w:rsidRPr="004B59F5">
        <w:rPr>
          <w:rFonts w:ascii="Sylfaen" w:hAnsi="Sylfaen" w:cs="Sylfaen"/>
          <w:szCs w:val="24"/>
          <w:lang w:val="ka-GE"/>
        </w:rPr>
        <w:t>აღნიშნული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კომისიის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წინაშე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წარდგენილ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იქნა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ორი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საკითხი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: </w:t>
      </w:r>
      <w:r w:rsidR="002A3D85" w:rsidRPr="004B59F5">
        <w:rPr>
          <w:rFonts w:ascii="Sylfaen" w:hAnsi="Sylfaen" w:cs="Sylfaen"/>
          <w:szCs w:val="24"/>
          <w:lang w:val="ka-GE"/>
        </w:rPr>
        <w:t>იყო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თუ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არა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ექსპერტებისთვის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მიწოდებული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მასალა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საკმარისი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იმისთვის</w:t>
      </w:r>
      <w:r w:rsidR="0098308A" w:rsidRPr="004B59F5">
        <w:rPr>
          <w:rFonts w:ascii="Times New Roman" w:hAnsi="Times New Roman" w:cs="Times New Roman"/>
          <w:szCs w:val="24"/>
          <w:lang w:val="ka-GE"/>
        </w:rPr>
        <w:t>,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რომ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მომხდარიყო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აღნიშნულ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დროში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მიყენებული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დაზიანებების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შესაბამისი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შეფასება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და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შეეძლოთ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თუ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არა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4318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564318" w:rsidRPr="004B59F5">
        <w:rPr>
          <w:rFonts w:ascii="Sylfaen" w:hAnsi="Sylfaen" w:cs="Sylfaen"/>
          <w:szCs w:val="24"/>
          <w:lang w:val="en-US"/>
        </w:rPr>
        <w:t>აღნიშნულ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დაზიანებებს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გამოეწვიათ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მიერ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ნახსენები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თავისტკივილები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A3D85" w:rsidRPr="004B59F5">
        <w:rPr>
          <w:rFonts w:ascii="Sylfaen" w:hAnsi="Sylfaen" w:cs="Sylfaen"/>
          <w:szCs w:val="24"/>
          <w:lang w:val="ka-GE"/>
        </w:rPr>
        <w:t>გულისრევა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და</w:t>
      </w:r>
      <w:r w:rsidR="002A3D8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A3D85" w:rsidRPr="004B59F5">
        <w:rPr>
          <w:rFonts w:ascii="Sylfaen" w:hAnsi="Sylfaen" w:cs="Sylfaen"/>
          <w:szCs w:val="24"/>
          <w:lang w:val="ka-GE"/>
        </w:rPr>
        <w:t>თავბრუსხვევა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7A00B45B" w14:textId="7F5B45E5" w:rsidR="0091518C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0" w:name="Forensic_second_implemented"/>
      <w:r w:rsidRPr="004B59F5">
        <w:rPr>
          <w:rFonts w:ascii="Times New Roman" w:hAnsi="Times New Roman" w:cs="Times New Roman"/>
          <w:szCs w:val="24"/>
          <w:lang w:val="ka-GE"/>
        </w:rPr>
        <w:t>30</w:t>
      </w:r>
      <w:bookmarkEnd w:id="20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2009 </w:t>
      </w:r>
      <w:r w:rsidR="0091518C" w:rsidRPr="004B59F5">
        <w:rPr>
          <w:rFonts w:ascii="Sylfaen" w:hAnsi="Sylfaen" w:cs="Sylfaen"/>
          <w:szCs w:val="24"/>
          <w:lang w:val="ka-GE"/>
        </w:rPr>
        <w:t>წლის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24 </w:t>
      </w:r>
      <w:r w:rsidR="0091518C" w:rsidRPr="004B59F5">
        <w:rPr>
          <w:rFonts w:ascii="Sylfaen" w:hAnsi="Sylfaen" w:cs="Sylfaen"/>
          <w:szCs w:val="24"/>
          <w:lang w:val="ka-GE"/>
        </w:rPr>
        <w:t>თებერვლიდან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20 </w:t>
      </w:r>
      <w:r w:rsidR="0091518C" w:rsidRPr="004B59F5">
        <w:rPr>
          <w:rFonts w:ascii="Sylfaen" w:hAnsi="Sylfaen" w:cs="Sylfaen"/>
          <w:szCs w:val="24"/>
          <w:lang w:val="ka-GE"/>
        </w:rPr>
        <w:t>მარტის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ჩათვლით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ექსპერტთა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კომისიის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მიერ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ჩატარ</w:t>
      </w:r>
      <w:r w:rsidR="005563B2" w:rsidRPr="004B59F5">
        <w:rPr>
          <w:rFonts w:ascii="Sylfaen" w:hAnsi="Sylfaen" w:cs="Sylfaen"/>
          <w:szCs w:val="24"/>
          <w:lang w:val="ka-GE"/>
        </w:rPr>
        <w:t>და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ექსპერტიზა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564318" w:rsidRPr="004B59F5">
        <w:rPr>
          <w:rFonts w:ascii="Times New Roman" w:hAnsi="Times New Roman" w:cs="Times New Roman"/>
          <w:szCs w:val="24"/>
          <w:lang w:val="ka-GE"/>
        </w:rPr>
        <w:t>„</w:t>
      </w:r>
      <w:r w:rsidR="0091518C" w:rsidRPr="004B59F5">
        <w:rPr>
          <w:rFonts w:ascii="Sylfaen" w:hAnsi="Sylfaen" w:cs="Sylfaen"/>
          <w:szCs w:val="24"/>
          <w:lang w:val="ka-GE"/>
        </w:rPr>
        <w:t>მეორე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>-</w:t>
      </w:r>
      <w:r w:rsidR="0091518C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ექსპერტიზა</w:t>
      </w:r>
      <w:r w:rsidR="00564318" w:rsidRPr="004B59F5">
        <w:rPr>
          <w:rFonts w:ascii="Times New Roman" w:hAnsi="Times New Roman" w:cs="Times New Roman"/>
          <w:szCs w:val="24"/>
          <w:lang w:val="ka-GE"/>
        </w:rPr>
        <w:t>“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91518C" w:rsidRPr="004B59F5">
        <w:rPr>
          <w:rFonts w:ascii="Sylfaen" w:hAnsi="Sylfaen" w:cs="Sylfaen"/>
          <w:szCs w:val="24"/>
          <w:lang w:val="ka-GE"/>
        </w:rPr>
        <w:t>შედეგად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მიღებული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30CCA" w:rsidRPr="004B59F5">
        <w:rPr>
          <w:rFonts w:ascii="Sylfaen" w:hAnsi="Sylfaen" w:cs="Sylfaen"/>
          <w:szCs w:val="24"/>
          <w:lang w:val="ka-GE"/>
        </w:rPr>
        <w:t>დასკვნის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თანახმად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 </w:t>
      </w:r>
      <w:r w:rsidR="0091518C" w:rsidRPr="004B59F5">
        <w:rPr>
          <w:rFonts w:ascii="Sylfaen" w:hAnsi="Sylfaen" w:cs="Sylfaen"/>
          <w:szCs w:val="24"/>
          <w:lang w:val="ka-GE"/>
        </w:rPr>
        <w:t>დაზიანებ</w:t>
      </w:r>
      <w:r w:rsidR="00564318" w:rsidRPr="004B59F5">
        <w:rPr>
          <w:rFonts w:ascii="Sylfaen" w:hAnsi="Sylfaen" w:cs="Sylfaen"/>
          <w:szCs w:val="24"/>
          <w:lang w:val="ka-GE"/>
        </w:rPr>
        <w:t>ებ</w:t>
      </w:r>
      <w:r w:rsidR="0091518C" w:rsidRPr="004B59F5">
        <w:rPr>
          <w:rFonts w:ascii="Sylfaen" w:hAnsi="Sylfaen" w:cs="Sylfaen"/>
          <w:szCs w:val="24"/>
          <w:lang w:val="ka-GE"/>
        </w:rPr>
        <w:t>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მიყენების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დროიდან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A7BEB" w:rsidRPr="004B59F5">
        <w:rPr>
          <w:rFonts w:ascii="Sylfaen" w:hAnsi="Sylfaen" w:cs="Times New Roman"/>
          <w:szCs w:val="24"/>
          <w:lang w:val="ka-GE"/>
        </w:rPr>
        <w:t xml:space="preserve">დროული </w:t>
      </w:r>
      <w:r w:rsidR="0091518C" w:rsidRPr="004B59F5">
        <w:rPr>
          <w:rFonts w:ascii="Sylfaen" w:hAnsi="Sylfaen" w:cs="Sylfaen"/>
          <w:szCs w:val="24"/>
          <w:lang w:val="ka-GE"/>
        </w:rPr>
        <w:t>ნევროლოგიური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გამოკვლევების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არარსებობიდან</w:t>
      </w:r>
      <w:r w:rsidR="0056431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4318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შეუძლებელი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იყო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დაზიანებებსა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თავის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ტკივილებს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გულისრევასა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თავბრუსხვევებს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შორის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კავშირის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დადგენა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08141234" w14:textId="75D0713B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31.  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2009 </w:t>
      </w:r>
      <w:r w:rsidR="0091518C" w:rsidRPr="004B59F5">
        <w:rPr>
          <w:rFonts w:ascii="Sylfaen" w:hAnsi="Sylfaen" w:cs="Sylfaen"/>
          <w:szCs w:val="24"/>
          <w:lang w:val="ka-GE"/>
        </w:rPr>
        <w:t>წლის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30 </w:t>
      </w:r>
      <w:r w:rsidR="0091518C" w:rsidRPr="004B59F5">
        <w:rPr>
          <w:rFonts w:ascii="Sylfaen" w:hAnsi="Sylfaen" w:cs="Sylfaen"/>
          <w:szCs w:val="24"/>
          <w:lang w:val="ka-GE"/>
        </w:rPr>
        <w:t>ოქტომბერს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მიიღო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პასუხი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საოლქო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პროკურატურისგან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2009 </w:t>
      </w:r>
      <w:r w:rsidR="0091518C" w:rsidRPr="004B59F5">
        <w:rPr>
          <w:rFonts w:ascii="Sylfaen" w:hAnsi="Sylfaen" w:cs="Sylfaen"/>
          <w:szCs w:val="24"/>
          <w:lang w:val="ka-GE"/>
        </w:rPr>
        <w:t>წლის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26 </w:t>
      </w:r>
      <w:r w:rsidR="0091518C" w:rsidRPr="004B59F5">
        <w:rPr>
          <w:rFonts w:ascii="Sylfaen" w:hAnsi="Sylfaen" w:cs="Sylfaen"/>
          <w:szCs w:val="24"/>
          <w:lang w:val="ka-GE"/>
        </w:rPr>
        <w:t>ოქტომბერს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მიერ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წარდგენილ</w:t>
      </w:r>
      <w:r w:rsidR="006830EF" w:rsidRPr="004B59F5">
        <w:rPr>
          <w:rFonts w:ascii="Sylfaen" w:hAnsi="Sylfaen" w:cs="Sylfae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მოთხოვნ</w:t>
      </w:r>
      <w:r w:rsidR="004F2917" w:rsidRPr="004B59F5">
        <w:rPr>
          <w:rFonts w:ascii="Sylfaen" w:hAnsi="Sylfaen" w:cs="Sylfaen"/>
          <w:szCs w:val="24"/>
          <w:lang w:val="en-US"/>
        </w:rPr>
        <w:t>აზე</w:t>
      </w:r>
      <w:r w:rsidR="006830E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F291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F2917" w:rsidRPr="004B59F5">
        <w:rPr>
          <w:rFonts w:ascii="Sylfaen" w:hAnsi="Sylfaen" w:cs="Sylfaen"/>
          <w:szCs w:val="24"/>
          <w:lang w:val="ka-GE"/>
        </w:rPr>
        <w:t>რომლის</w:t>
      </w:r>
      <w:r w:rsidR="004F291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F2917" w:rsidRPr="004B59F5">
        <w:rPr>
          <w:rFonts w:ascii="Sylfaen" w:hAnsi="Sylfaen" w:cs="Sylfaen"/>
          <w:szCs w:val="24"/>
          <w:lang w:val="ka-GE"/>
        </w:rPr>
        <w:t>თანახმად</w:t>
      </w:r>
      <w:r w:rsidR="004F291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გამოძიება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ჯერ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ისევ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მიმდინარეობდა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050B1435" w14:textId="2689E1AB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1" w:name="scratches4"/>
      <w:r w:rsidRPr="004B59F5">
        <w:rPr>
          <w:rFonts w:ascii="Times New Roman" w:hAnsi="Times New Roman" w:cs="Times New Roman"/>
          <w:szCs w:val="24"/>
          <w:lang w:val="ka-GE"/>
        </w:rPr>
        <w:t>32</w:t>
      </w:r>
      <w:bookmarkEnd w:id="21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2014 </w:t>
      </w:r>
      <w:r w:rsidR="0091518C" w:rsidRPr="004B59F5">
        <w:rPr>
          <w:rFonts w:ascii="Sylfaen" w:hAnsi="Sylfaen" w:cs="Sylfaen"/>
          <w:szCs w:val="24"/>
          <w:lang w:val="ka-GE"/>
        </w:rPr>
        <w:t>წლის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2 </w:t>
      </w:r>
      <w:r w:rsidR="0091518C" w:rsidRPr="004B59F5">
        <w:rPr>
          <w:rFonts w:ascii="Sylfaen" w:hAnsi="Sylfaen" w:cs="Sylfaen"/>
          <w:szCs w:val="24"/>
          <w:lang w:val="ka-GE"/>
        </w:rPr>
        <w:t>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8 </w:t>
      </w:r>
      <w:r w:rsidR="0091518C" w:rsidRPr="004B59F5">
        <w:rPr>
          <w:rFonts w:ascii="Sylfaen" w:hAnsi="Sylfaen" w:cs="Sylfaen"/>
          <w:szCs w:val="24"/>
          <w:lang w:val="ka-GE"/>
        </w:rPr>
        <w:t>ივლისს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რამდენიმე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წლიანი</w:t>
      </w:r>
      <w:r w:rsidR="006E19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E1904" w:rsidRPr="004B59F5">
        <w:rPr>
          <w:rFonts w:ascii="Sylfaen" w:hAnsi="Sylfaen" w:cs="Sylfaen"/>
          <w:szCs w:val="24"/>
          <w:lang w:val="ka-GE"/>
        </w:rPr>
        <w:t>უმოქმედობის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შემდეგ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გამომძიებელმა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დაკითხა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პოლიციელები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რომლებიც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იმყოფებოდნენ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პოლიციის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განყოფილებაში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სადაც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მომჩივანი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მიიყვანეს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მისი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დაკავების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შემდეგ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91518C" w:rsidRPr="004B59F5">
        <w:rPr>
          <w:rFonts w:ascii="Sylfaen" w:hAnsi="Sylfaen" w:cs="Sylfaen"/>
          <w:szCs w:val="24"/>
          <w:lang w:val="ka-GE"/>
        </w:rPr>
        <w:t>მათი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თქმით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ერთადერთი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დაზიანე</w:t>
      </w:r>
      <w:r w:rsidR="005563B2" w:rsidRPr="004B59F5">
        <w:rPr>
          <w:rFonts w:ascii="Sylfaen" w:hAnsi="Sylfaen" w:cs="Sylfaen"/>
          <w:szCs w:val="24"/>
          <w:lang w:val="ka-GE"/>
        </w:rPr>
        <w:t>ბა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რაც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მათ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შეამჩნიეს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518C" w:rsidRPr="004B59F5">
        <w:rPr>
          <w:rFonts w:ascii="Sylfaen" w:hAnsi="Sylfaen" w:cs="Sylfaen"/>
          <w:szCs w:val="24"/>
          <w:lang w:val="ka-GE"/>
        </w:rPr>
        <w:t>ეს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იყო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ნაკაწრები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ხელზე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91518C" w:rsidRPr="004B59F5">
        <w:rPr>
          <w:rFonts w:ascii="Sylfaen" w:hAnsi="Sylfaen" w:cs="Sylfaen"/>
          <w:szCs w:val="24"/>
          <w:lang w:val="ka-GE"/>
        </w:rPr>
        <w:t>მათ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უარყვეს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მომჩივნის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930CCA" w:rsidRPr="004B59F5">
        <w:rPr>
          <w:rFonts w:ascii="Sylfaen" w:hAnsi="Sylfaen" w:cs="Times New Roman"/>
          <w:szCs w:val="24"/>
          <w:lang w:val="ka-GE"/>
        </w:rPr>
        <w:t xml:space="preserve">მიმართ </w:t>
      </w:r>
      <w:r w:rsidR="006E1904" w:rsidRPr="004B59F5">
        <w:rPr>
          <w:rFonts w:ascii="Sylfaen" w:hAnsi="Sylfaen" w:cs="Sylfaen"/>
          <w:szCs w:val="24"/>
          <w:lang w:val="ka-GE"/>
        </w:rPr>
        <w:t>რაიმე</w:t>
      </w:r>
      <w:r w:rsidR="006E19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E1904" w:rsidRPr="004B59F5">
        <w:rPr>
          <w:rFonts w:ascii="Sylfaen" w:hAnsi="Sylfaen" w:cs="Sylfaen"/>
          <w:szCs w:val="24"/>
          <w:lang w:val="ka-GE"/>
        </w:rPr>
        <w:t>სახის</w:t>
      </w:r>
      <w:r w:rsidR="006E190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სიტყვიერი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ან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ფიზიკური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შეურაც</w:t>
      </w:r>
      <w:r w:rsidR="005563B2" w:rsidRPr="004B59F5">
        <w:rPr>
          <w:rFonts w:ascii="Sylfaen" w:hAnsi="Sylfaen" w:cs="Sylfaen"/>
          <w:szCs w:val="24"/>
          <w:lang w:val="ka-GE"/>
        </w:rPr>
        <w:t>ხ</w:t>
      </w:r>
      <w:r w:rsidR="0091518C" w:rsidRPr="004B59F5">
        <w:rPr>
          <w:rFonts w:ascii="Sylfaen" w:hAnsi="Sylfaen" w:cs="Sylfaen"/>
          <w:szCs w:val="24"/>
          <w:lang w:val="ka-GE"/>
        </w:rPr>
        <w:t>ყოფ</w:t>
      </w:r>
      <w:r w:rsidR="005563B2" w:rsidRPr="004B59F5">
        <w:rPr>
          <w:rFonts w:ascii="Sylfaen" w:hAnsi="Sylfaen" w:cs="Sylfaen"/>
          <w:szCs w:val="24"/>
          <w:lang w:val="ka-GE"/>
        </w:rPr>
        <w:t>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1512FB64" w14:textId="2CE6149C" w:rsidR="00D36067" w:rsidRPr="004B59F5" w:rsidRDefault="00813334" w:rsidP="00D36067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2" w:name="Statement_lawyer"/>
      <w:r w:rsidRPr="004B59F5">
        <w:rPr>
          <w:rFonts w:ascii="Times New Roman" w:hAnsi="Times New Roman" w:cs="Times New Roman"/>
          <w:szCs w:val="24"/>
          <w:lang w:val="ka-GE"/>
        </w:rPr>
        <w:t>33</w:t>
      </w:r>
      <w:bookmarkEnd w:id="22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2014 </w:t>
      </w:r>
      <w:r w:rsidR="0091518C" w:rsidRPr="004B59F5">
        <w:rPr>
          <w:rFonts w:ascii="Sylfaen" w:hAnsi="Sylfaen" w:cs="Sylfaen"/>
          <w:szCs w:val="24"/>
          <w:lang w:val="ka-GE"/>
        </w:rPr>
        <w:t>წლის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91518C" w:rsidRPr="004B59F5">
        <w:rPr>
          <w:rFonts w:ascii="Sylfaen" w:hAnsi="Sylfaen" w:cs="Sylfaen"/>
          <w:szCs w:val="24"/>
          <w:lang w:val="ka-GE"/>
        </w:rPr>
        <w:t>ივლისს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>,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მომჩივნის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069C4" w:rsidRPr="004B59F5">
        <w:rPr>
          <w:rFonts w:ascii="Sylfaen" w:hAnsi="Sylfaen" w:cs="Sylfaen"/>
          <w:szCs w:val="24"/>
          <w:lang w:val="ka-GE"/>
        </w:rPr>
        <w:t>დაკავებისა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მისი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წინასწარი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პატიმრობ</w:t>
      </w:r>
      <w:r w:rsidR="00D36067" w:rsidRPr="004B59F5">
        <w:rPr>
          <w:rFonts w:ascii="Sylfaen" w:hAnsi="Sylfaen" w:cs="Sylfaen"/>
          <w:szCs w:val="24"/>
          <w:lang w:val="ka-GE"/>
        </w:rPr>
        <w:t>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საკითხთან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დაკავშირებული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პირველი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სხდომის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ადვოკატმა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აღნიშნა</w:t>
      </w:r>
      <w:r w:rsidR="00876290" w:rsidRPr="004B59F5">
        <w:rPr>
          <w:rFonts w:ascii="Times New Roman" w:hAnsi="Times New Roman" w:cs="Times New Roman"/>
          <w:szCs w:val="24"/>
          <w:lang w:val="en-US"/>
        </w:rPr>
        <w:t>,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რომ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იგი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შეხვდა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მომჩივანს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დროებითი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45D7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D36067" w:rsidRPr="004B59F5">
        <w:rPr>
          <w:rFonts w:ascii="Times New Roman" w:hAnsi="Times New Roman" w:cs="Times New Roman"/>
          <w:szCs w:val="24"/>
          <w:lang w:val="ka-GE"/>
        </w:rPr>
        <w:t>,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რომ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069C4" w:rsidRPr="004B59F5">
        <w:rPr>
          <w:rFonts w:ascii="Sylfaen" w:hAnsi="Sylfaen" w:cs="Times New Roman"/>
          <w:szCs w:val="24"/>
          <w:lang w:val="ka-GE"/>
        </w:rPr>
        <w:t>მას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არ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აღენიშნებოდა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რაიმე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სახის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და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რომ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იგი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6290" w:rsidRPr="004B59F5">
        <w:rPr>
          <w:rFonts w:ascii="Sylfaen" w:hAnsi="Sylfaen" w:cs="Sylfaen"/>
          <w:szCs w:val="24"/>
          <w:lang w:val="ka-GE"/>
        </w:rPr>
        <w:t>ცალსახად</w:t>
      </w:r>
      <w:r w:rsidR="0087629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უარყო</w:t>
      </w:r>
      <w:r w:rsidR="00D36067" w:rsidRPr="004B59F5">
        <w:rPr>
          <w:rFonts w:ascii="Sylfaen" w:hAnsi="Sylfaen" w:cs="Sylfaen"/>
          <w:szCs w:val="24"/>
          <w:lang w:val="ka-GE"/>
        </w:rPr>
        <w:t>ფდა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518C" w:rsidRPr="004B59F5">
        <w:rPr>
          <w:rFonts w:ascii="Sylfaen" w:hAnsi="Sylfaen" w:cs="Sylfaen"/>
          <w:szCs w:val="24"/>
          <w:lang w:val="ka-GE"/>
        </w:rPr>
        <w:t>მოპყრობა</w:t>
      </w:r>
      <w:r w:rsidR="00D36067" w:rsidRPr="004B59F5">
        <w:rPr>
          <w:rFonts w:ascii="Sylfaen" w:hAnsi="Sylfaen" w:cs="Sylfaen"/>
          <w:szCs w:val="24"/>
          <w:lang w:val="ka-GE"/>
        </w:rPr>
        <w:t>ს</w:t>
      </w:r>
      <w:r w:rsidR="0091518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36067" w:rsidRPr="004B59F5">
        <w:rPr>
          <w:rFonts w:ascii="Sylfaen" w:hAnsi="Sylfaen" w:cs="Sylfaen"/>
          <w:szCs w:val="24"/>
          <w:lang w:val="ka-GE"/>
        </w:rPr>
        <w:t>აგრეთვე</w:t>
      </w:r>
      <w:r w:rsidR="00876290" w:rsidRPr="004B59F5">
        <w:rPr>
          <w:rFonts w:ascii="Times New Roman" w:hAnsi="Times New Roman" w:cs="Times New Roman"/>
          <w:szCs w:val="24"/>
          <w:lang w:val="ka-GE"/>
        </w:rPr>
        <w:t>,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მომჩივანს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D36067" w:rsidRPr="004B59F5">
        <w:rPr>
          <w:rFonts w:ascii="Sylfaen" w:hAnsi="Sylfaen" w:cs="Sylfaen"/>
          <w:szCs w:val="24"/>
          <w:lang w:val="ka-GE"/>
        </w:rPr>
        <w:t>წლის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D36067" w:rsidRPr="004B59F5">
        <w:rPr>
          <w:rFonts w:ascii="Sylfaen" w:hAnsi="Sylfaen" w:cs="Sylfaen"/>
          <w:szCs w:val="24"/>
          <w:lang w:val="ka-GE"/>
        </w:rPr>
        <w:t>თებერვლის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70A60" w:rsidRPr="004B59F5">
        <w:rPr>
          <w:rFonts w:ascii="Sylfaen" w:hAnsi="Sylfaen" w:cs="Sylfaen"/>
          <w:szCs w:val="24"/>
          <w:lang w:val="ka-GE"/>
        </w:rPr>
        <w:t>აღკვეთის ღონისძიების თაობაზე სხდომის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დროსაც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არ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აღენიშნებოდა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არანაირი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დაზიანების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ნიშნები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და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არ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ჰქონია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6067" w:rsidRPr="004B59F5">
        <w:rPr>
          <w:rFonts w:ascii="Sylfaen" w:hAnsi="Sylfaen" w:cs="Sylfaen"/>
          <w:szCs w:val="24"/>
          <w:lang w:val="ka-GE"/>
        </w:rPr>
        <w:t>არა</w:t>
      </w:r>
      <w:r w:rsidR="00876290" w:rsidRPr="004B59F5">
        <w:rPr>
          <w:rFonts w:ascii="Sylfaen" w:hAnsi="Sylfaen" w:cs="Sylfaen"/>
          <w:szCs w:val="24"/>
          <w:lang w:val="ka-GE"/>
        </w:rPr>
        <w:t>ვითარი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07769" w:rsidRPr="004B59F5">
        <w:rPr>
          <w:rFonts w:ascii="Sylfaen" w:hAnsi="Sylfaen" w:cs="Sylfaen"/>
          <w:szCs w:val="24"/>
          <w:lang w:val="ka-GE"/>
        </w:rPr>
        <w:t>პრეტენზია</w:t>
      </w:r>
      <w:r w:rsidR="00D36067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bookmarkStart w:id="23" w:name="Statement_entrance_prison5"/>
    </w:p>
    <w:p w14:paraId="1442DF68" w14:textId="7FC592B9" w:rsidR="00813334" w:rsidRPr="004B59F5" w:rsidRDefault="00813334" w:rsidP="00D36067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34</w:t>
      </w:r>
      <w:bookmarkEnd w:id="23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2014 </w:t>
      </w:r>
      <w:r w:rsidR="00D84C78" w:rsidRPr="004B59F5">
        <w:rPr>
          <w:rFonts w:ascii="Sylfaen" w:hAnsi="Sylfaen" w:cs="Sylfaen"/>
          <w:szCs w:val="24"/>
          <w:lang w:val="ka-GE"/>
        </w:rPr>
        <w:t>წლის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D84C78" w:rsidRPr="004B59F5">
        <w:rPr>
          <w:rFonts w:ascii="Sylfaen" w:hAnsi="Sylfaen" w:cs="Sylfaen"/>
          <w:szCs w:val="24"/>
          <w:lang w:val="ka-GE"/>
        </w:rPr>
        <w:t>ივლისს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ინსპექტორმა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რომელიც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იმჟამად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C4E15" w:rsidRPr="004B59F5">
        <w:rPr>
          <w:rFonts w:ascii="Sylfaen" w:hAnsi="Sylfaen" w:cs="Sylfaen"/>
          <w:szCs w:val="24"/>
          <w:lang w:val="ka-GE"/>
        </w:rPr>
        <w:t>მორიგე</w:t>
      </w:r>
      <w:r w:rsidR="005C4E1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იყო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თბილისის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№5</w:t>
      </w:r>
      <w:r w:rsidR="00725BCC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ექიმმა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რომელმაც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შეამოწმა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მომჩივანი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აღნიშნულ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შესვლისთანავე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დაადასტურეს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რომ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მომჩივანს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ჰქონდა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წითელი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- </w:t>
      </w:r>
      <w:r w:rsidR="00D84C78" w:rsidRPr="004B59F5">
        <w:rPr>
          <w:rFonts w:ascii="Sylfaen" w:hAnsi="Sylfaen" w:cs="Sylfaen"/>
          <w:szCs w:val="24"/>
          <w:lang w:val="ka-GE"/>
        </w:rPr>
        <w:t>კანის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მაცერაცია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ცხვირის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ხიდზე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აგრეთვე</w:t>
      </w:r>
      <w:r w:rsidR="00725BCC" w:rsidRPr="004B59F5">
        <w:rPr>
          <w:rFonts w:ascii="Sylfaen" w:hAnsi="Sylfaen" w:cs="Sylfaen"/>
          <w:szCs w:val="24"/>
          <w:lang w:val="ka-GE"/>
        </w:rPr>
        <w:t>,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აღენიშნებოდა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თავზე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კოპი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ამ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უკანასკნელის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ზუსტი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მდებარეობის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მითითების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გარეშე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84C78" w:rsidRPr="004B59F5">
        <w:rPr>
          <w:rFonts w:ascii="Sylfaen" w:hAnsi="Sylfaen" w:cs="Sylfaen"/>
          <w:szCs w:val="24"/>
          <w:lang w:val="ka-GE"/>
        </w:rPr>
        <w:t>მათ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აღნიშნეს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რომ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მომჩივანს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არ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ჰქონია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პრეტენზიები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და</w:t>
      </w:r>
      <w:r w:rsidR="00725BCC" w:rsidRPr="004B59F5">
        <w:rPr>
          <w:rFonts w:ascii="Sylfaen" w:hAnsi="Sylfaen" w:cs="Sylfaen"/>
          <w:szCs w:val="24"/>
          <w:lang w:val="ka-GE"/>
        </w:rPr>
        <w:t>,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რომ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მისი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თქმით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აღნიშნული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451A4" w:rsidRPr="004B59F5">
        <w:rPr>
          <w:rFonts w:ascii="Sylfaen" w:hAnsi="Sylfaen" w:cs="Sylfaen"/>
          <w:szCs w:val="24"/>
          <w:lang w:val="ka-GE"/>
        </w:rPr>
        <w:t>მიიღო</w:t>
      </w:r>
      <w:r w:rsidR="00C451A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მაშინ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84C78" w:rsidRPr="004B59F5">
        <w:rPr>
          <w:rFonts w:ascii="Sylfaen" w:hAnsi="Sylfaen" w:cs="Sylfaen"/>
          <w:szCs w:val="24"/>
          <w:lang w:val="ka-GE"/>
        </w:rPr>
        <w:t>როდესაც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451A4" w:rsidRPr="004B59F5">
        <w:rPr>
          <w:rFonts w:ascii="Sylfaen" w:hAnsi="Sylfaen" w:cs="Sylfaen"/>
          <w:szCs w:val="24"/>
          <w:lang w:val="ka-GE"/>
        </w:rPr>
        <w:t>მან</w:t>
      </w:r>
      <w:r w:rsidR="00C451A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შეუძლოდ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451A4" w:rsidRPr="004B59F5">
        <w:rPr>
          <w:rFonts w:ascii="Sylfaen" w:hAnsi="Sylfaen" w:cs="Sylfaen"/>
          <w:szCs w:val="24"/>
          <w:lang w:val="ka-GE"/>
        </w:rPr>
        <w:t>იგრძნო</w:t>
      </w:r>
      <w:r w:rsidR="00C451A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451A4" w:rsidRPr="004B59F5">
        <w:rPr>
          <w:rFonts w:ascii="Sylfaen" w:hAnsi="Sylfaen" w:cs="Sylfaen"/>
          <w:szCs w:val="24"/>
          <w:lang w:val="ka-GE"/>
        </w:rPr>
        <w:t>თავი</w:t>
      </w:r>
      <w:r w:rsidR="00C451A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დროებითი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4C78" w:rsidRPr="004B59F5">
        <w:rPr>
          <w:rFonts w:ascii="Sylfaen" w:hAnsi="Sylfaen" w:cs="Sylfaen"/>
          <w:szCs w:val="24"/>
          <w:lang w:val="ka-GE"/>
        </w:rPr>
        <w:t>იზოლატორ</w:t>
      </w:r>
      <w:r w:rsidR="000A1A6C" w:rsidRPr="004B59F5">
        <w:rPr>
          <w:rFonts w:ascii="Sylfaen" w:hAnsi="Sylfaen" w:cs="Sylfaen"/>
          <w:szCs w:val="24"/>
          <w:lang w:val="ka-GE"/>
        </w:rPr>
        <w:t>შ</w:t>
      </w:r>
      <w:r w:rsidR="00D84C78" w:rsidRPr="004B59F5">
        <w:rPr>
          <w:rFonts w:ascii="Sylfaen" w:hAnsi="Sylfaen" w:cs="Sylfaen"/>
          <w:szCs w:val="24"/>
          <w:lang w:val="ka-GE"/>
        </w:rPr>
        <w:t>ი</w:t>
      </w:r>
      <w:r w:rsidR="00D84C78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64815579" w14:textId="380B53BA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35.  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2014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AE60FD" w:rsidRPr="004B59F5">
        <w:rPr>
          <w:rFonts w:ascii="Sylfaen" w:hAnsi="Sylfaen" w:cs="Sylfaen"/>
          <w:szCs w:val="24"/>
          <w:lang w:val="ka-GE"/>
        </w:rPr>
        <w:t>ივლისს</w:t>
      </w:r>
      <w:r w:rsidR="00725BC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გამომძიებელმა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რომელ</w:t>
      </w:r>
      <w:r w:rsidR="00CD16D2" w:rsidRPr="004B59F5">
        <w:rPr>
          <w:rFonts w:ascii="Sylfaen" w:hAnsi="Sylfaen" w:cs="Sylfaen"/>
          <w:szCs w:val="24"/>
          <w:lang w:val="ka-GE"/>
        </w:rPr>
        <w:t>მაც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7 </w:t>
      </w:r>
      <w:r w:rsidR="00AE60FD" w:rsidRPr="004B59F5">
        <w:rPr>
          <w:rFonts w:ascii="Sylfaen" w:hAnsi="Sylfaen" w:cs="Sylfaen"/>
          <w:szCs w:val="24"/>
          <w:lang w:val="ka-GE"/>
        </w:rPr>
        <w:t>მარტს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D16D2" w:rsidRPr="004B59F5">
        <w:rPr>
          <w:rFonts w:ascii="Sylfaen" w:hAnsi="Sylfaen" w:cs="Sylfaen"/>
          <w:szCs w:val="24"/>
          <w:lang w:val="en-US"/>
        </w:rPr>
        <w:t>გამოკითხა</w:t>
      </w:r>
      <w:r w:rsidR="00CD16D2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მომჩივან</w:t>
      </w:r>
      <w:r w:rsidR="00CD16D2" w:rsidRPr="004B59F5">
        <w:rPr>
          <w:rFonts w:ascii="Sylfaen" w:hAnsi="Sylfaen" w:cs="Sylfaen"/>
          <w:szCs w:val="24"/>
          <w:lang w:val="ka-GE"/>
        </w:rPr>
        <w:t>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თბილისის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№8 </w:t>
      </w:r>
      <w:r w:rsidR="00AE60FD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AE60FD" w:rsidRPr="004B59F5">
        <w:rPr>
          <w:rFonts w:ascii="Sylfaen" w:hAnsi="Sylfaen" w:cs="Sylfaen"/>
          <w:szCs w:val="24"/>
          <w:lang w:val="ka-GE"/>
        </w:rPr>
        <w:t>იხ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.</w:t>
      </w:r>
      <w:r w:rsidR="00725BCC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პ</w:t>
      </w:r>
      <w:r w:rsidR="00CD16D2" w:rsidRPr="004B59F5">
        <w:rPr>
          <w:rFonts w:ascii="Sylfaen" w:hAnsi="Sylfaen" w:cs="Sylfaen"/>
          <w:szCs w:val="24"/>
          <w:lang w:val="ka-GE"/>
        </w:rPr>
        <w:t>არაგრაფი</w:t>
      </w:r>
      <w:r w:rsidR="00AD6D8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15</w:t>
      </w:r>
      <w:r w:rsidR="00AD6D8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6D8F" w:rsidRPr="004B59F5">
        <w:rPr>
          <w:rFonts w:ascii="Sylfaen" w:hAnsi="Sylfaen" w:cs="Sylfaen"/>
          <w:szCs w:val="24"/>
          <w:lang w:val="ka-GE"/>
        </w:rPr>
        <w:t>ზემოთ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), </w:t>
      </w:r>
      <w:r w:rsidR="00AE60FD" w:rsidRPr="004B59F5">
        <w:rPr>
          <w:rFonts w:ascii="Sylfaen" w:hAnsi="Sylfaen" w:cs="Sylfaen"/>
          <w:szCs w:val="24"/>
          <w:lang w:val="ka-GE"/>
        </w:rPr>
        <w:t>აღნიშნა</w:t>
      </w:r>
      <w:r w:rsidR="00725BCC" w:rsidRPr="004B59F5">
        <w:rPr>
          <w:rFonts w:ascii="Sylfaen" w:hAnsi="Sylfaen" w:cs="Sylfaen"/>
          <w:szCs w:val="24"/>
          <w:lang w:val="ka-GE"/>
        </w:rPr>
        <w:t>,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რომ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93E61" w:rsidRPr="004B59F5">
        <w:rPr>
          <w:rFonts w:ascii="Sylfaen" w:hAnsi="Sylfaen" w:cs="Sylfaen"/>
          <w:szCs w:val="24"/>
          <w:lang w:val="ka-GE"/>
        </w:rPr>
        <w:t>გამოკითხვის</w:t>
      </w:r>
      <w:r w:rsidR="00393E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მიზანი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იყო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20 </w:t>
      </w:r>
      <w:r w:rsidR="00AE60FD" w:rsidRPr="004B59F5">
        <w:rPr>
          <w:rFonts w:ascii="Sylfaen" w:hAnsi="Sylfaen" w:cs="Sylfaen"/>
          <w:szCs w:val="24"/>
          <w:lang w:val="ka-GE"/>
        </w:rPr>
        <w:t>თებერვლის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დასკვნა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AE60FD" w:rsidRPr="004B59F5">
        <w:rPr>
          <w:rFonts w:ascii="Sylfaen" w:hAnsi="Sylfaen" w:cs="Sylfaen"/>
          <w:szCs w:val="24"/>
          <w:lang w:val="ka-GE"/>
        </w:rPr>
        <w:t>იხ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.</w:t>
      </w:r>
      <w:r w:rsidR="00AE60FD" w:rsidRPr="004B59F5">
        <w:rPr>
          <w:rFonts w:ascii="Sylfaen" w:hAnsi="Sylfaen" w:cs="Sylfaen"/>
          <w:szCs w:val="24"/>
          <w:lang w:val="ka-GE"/>
        </w:rPr>
        <w:t>პ</w:t>
      </w:r>
      <w:r w:rsidR="00393E61" w:rsidRPr="004B59F5">
        <w:rPr>
          <w:rFonts w:ascii="Sylfaen" w:hAnsi="Sylfaen" w:cs="Sylfaen"/>
          <w:szCs w:val="24"/>
          <w:lang w:val="ka-GE"/>
        </w:rPr>
        <w:t>არაგრაფი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14</w:t>
      </w:r>
      <w:r w:rsidR="00AD6D8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6D8F" w:rsidRPr="004B59F5">
        <w:rPr>
          <w:rFonts w:ascii="Sylfaen" w:hAnsi="Sylfaen" w:cs="Sylfaen"/>
          <w:szCs w:val="24"/>
          <w:lang w:val="ka-GE"/>
        </w:rPr>
        <w:t>ზემოთ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).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მისი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93E61" w:rsidRPr="004B59F5">
        <w:rPr>
          <w:rFonts w:ascii="Sylfaen" w:hAnsi="Sylfaen" w:cs="Sylfaen"/>
          <w:szCs w:val="24"/>
          <w:lang w:val="ka-GE"/>
        </w:rPr>
        <w:t>თქმით</w:t>
      </w:r>
      <w:r w:rsidR="00393E6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გასაუბრების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დღეს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მომჩივანს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აღენიშნებოდა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93E61" w:rsidRPr="004B59F5">
        <w:rPr>
          <w:rFonts w:ascii="Sylfaen" w:hAnsi="Sylfaen" w:cs="Sylfaen"/>
          <w:szCs w:val="24"/>
          <w:lang w:val="ka-GE"/>
        </w:rPr>
        <w:t>რაიმე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სახის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25BCC" w:rsidRPr="004B59F5">
        <w:rPr>
          <w:rFonts w:ascii="Sylfaen" w:hAnsi="Sylfaen" w:cs="Sylfaen"/>
          <w:szCs w:val="24"/>
          <w:lang w:val="ka-GE"/>
        </w:rPr>
        <w:t>მომჩივ</w:t>
      </w:r>
      <w:r w:rsidR="00AE60FD" w:rsidRPr="004B59F5">
        <w:rPr>
          <w:rFonts w:ascii="Sylfaen" w:hAnsi="Sylfaen" w:cs="Sylfaen"/>
          <w:szCs w:val="24"/>
          <w:lang w:val="ka-GE"/>
        </w:rPr>
        <w:t>ნი</w:t>
      </w:r>
      <w:r w:rsidR="00393E61" w:rsidRPr="004B59F5">
        <w:rPr>
          <w:rFonts w:ascii="Sylfaen" w:hAnsi="Sylfaen" w:cs="Sylfaen"/>
          <w:szCs w:val="24"/>
          <w:lang w:val="ka-GE"/>
        </w:rPr>
        <w:t>ს</w:t>
      </w:r>
      <w:r w:rsidR="00393E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97EF6" w:rsidRPr="004B59F5">
        <w:rPr>
          <w:rFonts w:ascii="Sylfaen" w:hAnsi="Sylfaen" w:cs="Sylfaen"/>
          <w:szCs w:val="24"/>
          <w:lang w:val="ka-GE"/>
        </w:rPr>
        <w:t>განმარტებით,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აღნიშნულ</w:t>
      </w:r>
      <w:r w:rsidR="005563B2" w:rsidRPr="004B59F5">
        <w:rPr>
          <w:rFonts w:ascii="Sylfaen" w:hAnsi="Sylfaen" w:cs="Sylfaen"/>
          <w:szCs w:val="24"/>
          <w:lang w:val="ka-GE"/>
        </w:rPr>
        <w:t>ი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დაზიანები</w:t>
      </w:r>
      <w:r w:rsidR="00393E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93E61" w:rsidRPr="004B59F5">
        <w:rPr>
          <w:rFonts w:ascii="Sylfaen" w:hAnsi="Sylfaen" w:cs="Sylfaen"/>
          <w:szCs w:val="24"/>
          <w:lang w:val="ka-GE"/>
        </w:rPr>
        <w:t>მიიღო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Times New Roman" w:hAnsi="Times New Roman" w:cs="Times New Roman"/>
          <w:szCs w:val="24"/>
          <w:lang w:val="ka-GE"/>
        </w:rPr>
        <w:t>„</w:t>
      </w:r>
      <w:r w:rsidR="005563B2" w:rsidRPr="004B59F5">
        <w:rPr>
          <w:rFonts w:ascii="Sylfaen" w:hAnsi="Sylfaen" w:cs="Sylfaen"/>
          <w:szCs w:val="24"/>
          <w:lang w:val="ka-GE"/>
        </w:rPr>
        <w:t>წინასწარი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დაკავების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93E61" w:rsidRPr="004B59F5">
        <w:rPr>
          <w:rFonts w:ascii="Sylfaen" w:hAnsi="Sylfaen" w:cs="Sylfaen"/>
          <w:szCs w:val="24"/>
          <w:lang w:val="ka-GE"/>
        </w:rPr>
        <w:t>შეუძლოდ</w:t>
      </w:r>
      <w:r w:rsidR="00393E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93E61" w:rsidRPr="004B59F5">
        <w:rPr>
          <w:rFonts w:ascii="Sylfaen" w:hAnsi="Sylfaen" w:cs="Sylfaen"/>
          <w:szCs w:val="24"/>
          <w:lang w:val="ka-GE"/>
        </w:rPr>
        <w:t>ყოფნის</w:t>
      </w:r>
      <w:r w:rsidR="00393E6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დროს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“.</w:t>
      </w:r>
    </w:p>
    <w:p w14:paraId="50B8E1BE" w14:textId="5E145F15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4" w:name="Statement_secretary"/>
      <w:r w:rsidRPr="004B59F5">
        <w:rPr>
          <w:rFonts w:ascii="Times New Roman" w:hAnsi="Times New Roman" w:cs="Times New Roman"/>
          <w:szCs w:val="24"/>
          <w:lang w:val="ka-GE"/>
        </w:rPr>
        <w:t>36</w:t>
      </w:r>
      <w:bookmarkEnd w:id="24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2014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23 </w:t>
      </w:r>
      <w:r w:rsidR="00AE60FD" w:rsidRPr="004B59F5">
        <w:rPr>
          <w:rFonts w:ascii="Sylfaen" w:hAnsi="Sylfaen" w:cs="Sylfaen"/>
          <w:szCs w:val="24"/>
          <w:lang w:val="ka-GE"/>
        </w:rPr>
        <w:t>ივლისს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საგამოძიებო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ორგანოების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მიე</w:t>
      </w:r>
      <w:r w:rsidR="005563B2" w:rsidRPr="004B59F5">
        <w:rPr>
          <w:rFonts w:ascii="Sylfaen" w:hAnsi="Sylfaen" w:cs="Sylfaen"/>
          <w:szCs w:val="24"/>
          <w:lang w:val="ka-GE"/>
        </w:rPr>
        <w:t>რ</w:t>
      </w:r>
      <w:r w:rsidR="005563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563B2" w:rsidRPr="004B59F5">
        <w:rPr>
          <w:rFonts w:ascii="Sylfaen" w:hAnsi="Sylfaen" w:cs="Sylfaen"/>
          <w:szCs w:val="24"/>
          <w:lang w:val="ka-GE"/>
        </w:rPr>
        <w:t>დაიკითხა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ბორჯომის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რაიონული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მდივანი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რომელმაც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განაცხადა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რომ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AE60FD" w:rsidRPr="004B59F5">
        <w:rPr>
          <w:rFonts w:ascii="Sylfaen" w:hAnsi="Sylfaen" w:cs="Sylfaen"/>
          <w:szCs w:val="24"/>
          <w:lang w:val="ka-GE"/>
        </w:rPr>
        <w:t>თებერვლის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97EF6" w:rsidRPr="004B59F5">
        <w:rPr>
          <w:rFonts w:ascii="Sylfaen" w:hAnsi="Sylfaen" w:cs="Sylfaen"/>
          <w:szCs w:val="24"/>
          <w:lang w:val="ka-GE"/>
        </w:rPr>
        <w:t>აღკვეთის ღონისძიების თაობაზე სხდომის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დროს</w:t>
      </w:r>
      <w:r w:rsidR="00847A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მას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Times New Roman" w:hAnsi="Times New Roman" w:cs="Times New Roman"/>
          <w:szCs w:val="24"/>
          <w:lang w:val="en-US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შეუმჩნევია</w:t>
      </w:r>
      <w:r w:rsidR="00847A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რაიმე</w:t>
      </w:r>
      <w:r w:rsidR="00847A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სახის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მომჩივანზე</w:t>
      </w:r>
      <w:r w:rsidR="00847A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რომ</w:t>
      </w:r>
      <w:r w:rsidR="00725BC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ამ</w:t>
      </w:r>
      <w:r w:rsidR="00847A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უკანასკნელს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წამოუყენებია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47AC2" w:rsidRPr="004B59F5">
        <w:rPr>
          <w:rFonts w:ascii="Sylfaen" w:hAnsi="Sylfaen" w:cs="Sylfaen"/>
          <w:szCs w:val="24"/>
          <w:lang w:val="ka-GE"/>
        </w:rPr>
        <w:t>რაიმე</w:t>
      </w:r>
      <w:r w:rsidR="00847A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97EF6" w:rsidRPr="004B59F5">
        <w:rPr>
          <w:rFonts w:ascii="Sylfaen" w:hAnsi="Sylfaen" w:cs="Sylfaen"/>
          <w:szCs w:val="24"/>
          <w:lang w:val="ka-GE"/>
        </w:rPr>
        <w:t>პრეტენზია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FB9073E" w14:textId="584AC315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37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AE60FD" w:rsidRPr="004B59F5">
        <w:rPr>
          <w:rFonts w:ascii="Sylfaen" w:hAnsi="Sylfaen" w:cs="Sylfaen"/>
          <w:szCs w:val="24"/>
          <w:lang w:val="ka-GE"/>
        </w:rPr>
        <w:t>დაუზუსტებელ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55E4" w:rsidRPr="004B59F5">
        <w:rPr>
          <w:rFonts w:ascii="Sylfaen" w:hAnsi="Sylfaen" w:cs="Sylfaen"/>
          <w:szCs w:val="24"/>
          <w:lang w:val="ka-GE"/>
        </w:rPr>
        <w:t>დროს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საგამოძიებო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ორგანოებმა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მოიპოვეს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ჩანაწერები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რომლებიც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ეხებოდა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სასწრაფო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დახმარებ</w:t>
      </w:r>
      <w:r w:rsidR="00D355E4" w:rsidRPr="004B59F5">
        <w:rPr>
          <w:rFonts w:ascii="Sylfaen" w:hAnsi="Sylfaen" w:cs="Sylfaen"/>
          <w:szCs w:val="24"/>
          <w:lang w:val="ka-GE"/>
        </w:rPr>
        <w:t>ას</w:t>
      </w:r>
      <w:r w:rsidR="00725BCC" w:rsidRPr="004B59F5">
        <w:rPr>
          <w:rFonts w:ascii="Sylfaen" w:hAnsi="Sylfaen" w:cs="Sylfaen"/>
          <w:szCs w:val="24"/>
          <w:lang w:val="ka-GE"/>
        </w:rPr>
        <w:t>,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AE60FD" w:rsidRPr="004B59F5">
        <w:rPr>
          <w:rFonts w:ascii="Sylfaen" w:hAnsi="Sylfaen" w:cs="Sylfaen"/>
          <w:szCs w:val="24"/>
          <w:lang w:val="ka-GE"/>
        </w:rPr>
        <w:t>რომელიც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მიეწოდა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მომჩივანს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AE60FD" w:rsidRPr="004B59F5">
        <w:rPr>
          <w:rFonts w:ascii="Sylfaen" w:hAnsi="Sylfaen" w:cs="Sylfaen"/>
          <w:szCs w:val="24"/>
          <w:lang w:val="ka-GE"/>
        </w:rPr>
        <w:t>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AE60FD" w:rsidRPr="004B59F5">
        <w:rPr>
          <w:rFonts w:ascii="Sylfaen" w:hAnsi="Sylfaen" w:cs="Sylfaen"/>
          <w:szCs w:val="24"/>
          <w:lang w:val="ka-GE"/>
        </w:rPr>
        <w:t>თებერვალს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2008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AE60FD" w:rsidRPr="004B59F5">
        <w:rPr>
          <w:rFonts w:ascii="Sylfaen" w:hAnsi="Sylfaen" w:cs="Sylfaen"/>
          <w:szCs w:val="24"/>
          <w:lang w:val="ka-GE"/>
        </w:rPr>
        <w:t>თებერვლის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ჩანაწერში</w:t>
      </w:r>
      <w:r w:rsidR="00725BCC" w:rsidRPr="004B59F5">
        <w:rPr>
          <w:rFonts w:ascii="Sylfaen" w:hAnsi="Sylfaen" w:cs="Sylfaen"/>
          <w:szCs w:val="24"/>
          <w:lang w:val="ka-GE"/>
        </w:rPr>
        <w:t xml:space="preserve"> </w:t>
      </w:r>
      <w:r w:rsidR="00D355E4" w:rsidRPr="004B59F5">
        <w:rPr>
          <w:rFonts w:ascii="Sylfaen" w:hAnsi="Sylfaen" w:cs="Sylfaen"/>
          <w:szCs w:val="24"/>
          <w:lang w:val="ka-GE"/>
        </w:rPr>
        <w:t>დასმული</w:t>
      </w:r>
      <w:r w:rsidR="00D355E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55E4" w:rsidRPr="004B59F5">
        <w:rPr>
          <w:rFonts w:ascii="Sylfaen" w:hAnsi="Sylfaen" w:cs="Sylfaen"/>
          <w:szCs w:val="24"/>
          <w:lang w:val="ka-GE"/>
        </w:rPr>
        <w:t>იყო</w:t>
      </w:r>
      <w:r w:rsidR="00D355E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ნევროზი</w:t>
      </w:r>
      <w:r w:rsidR="00D355E4" w:rsidRPr="004B59F5">
        <w:rPr>
          <w:rFonts w:ascii="Sylfaen" w:hAnsi="Sylfaen" w:cs="Sylfaen"/>
          <w:szCs w:val="24"/>
          <w:lang w:val="ka-GE"/>
        </w:rPr>
        <w:t>ს</w:t>
      </w:r>
      <w:r w:rsidR="00D355E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55E4" w:rsidRPr="004B59F5">
        <w:rPr>
          <w:rFonts w:ascii="Sylfaen" w:hAnsi="Sylfaen" w:cs="Sylfaen"/>
          <w:szCs w:val="24"/>
          <w:lang w:val="ka-GE"/>
        </w:rPr>
        <w:t>დიაგნოზი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. 2008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AE60FD" w:rsidRPr="004B59F5">
        <w:rPr>
          <w:rFonts w:ascii="Sylfaen" w:hAnsi="Sylfaen" w:cs="Sylfaen"/>
          <w:szCs w:val="24"/>
          <w:lang w:val="ka-GE"/>
        </w:rPr>
        <w:t>თებერვლის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ჩანაწერში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ნათქვამი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იყო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რომ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მომჩივანს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ჰქონდა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ვეგეტატიური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სახის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ნევროზი</w:t>
      </w:r>
      <w:r w:rsidR="00D355E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55E4" w:rsidRPr="004B59F5">
        <w:rPr>
          <w:rFonts w:ascii="Sylfaen" w:hAnsi="Sylfaen" w:cs="Sylfaen"/>
          <w:szCs w:val="24"/>
          <w:lang w:val="ka-GE"/>
        </w:rPr>
        <w:t>და</w:t>
      </w:r>
      <w:r w:rsidR="00D355E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55E4" w:rsidRPr="004B59F5">
        <w:rPr>
          <w:rFonts w:ascii="Sylfaen" w:hAnsi="Sylfaen" w:cs="Sylfaen"/>
          <w:szCs w:val="24"/>
          <w:lang w:val="ka-GE"/>
        </w:rPr>
        <w:t>იგი</w:t>
      </w:r>
      <w:r w:rsidR="00725BCC" w:rsidRPr="004B59F5">
        <w:rPr>
          <w:rFonts w:ascii="Sylfaen" w:hAnsi="Sylfaen" w:cs="Sylfaen"/>
          <w:szCs w:val="24"/>
          <w:lang w:val="ka-GE"/>
        </w:rPr>
        <w:t>,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აგრეთვე</w:t>
      </w:r>
      <w:r w:rsidR="00725BCC" w:rsidRPr="004B59F5">
        <w:rPr>
          <w:rFonts w:ascii="Sylfaen" w:hAnsi="Sylfaen" w:cs="Sylfaen"/>
          <w:szCs w:val="24"/>
          <w:lang w:val="ka-GE"/>
        </w:rPr>
        <w:t>,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შეიცავდა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ინფორმაციას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მომჩივნის</w:t>
      </w:r>
      <w:r w:rsidR="00725BCC" w:rsidRPr="004B59F5">
        <w:rPr>
          <w:rFonts w:ascii="Sylfaen" w:hAnsi="Sylfaen" w:cs="Sylfaen"/>
          <w:szCs w:val="24"/>
          <w:lang w:val="ka-GE"/>
        </w:rPr>
        <w:t>ა</w:t>
      </w:r>
      <w:r w:rsidR="00AE60FD" w:rsidRPr="004B59F5">
        <w:rPr>
          <w:rFonts w:ascii="Sylfaen" w:hAnsi="Sylfaen" w:cs="Sylfaen"/>
          <w:szCs w:val="24"/>
          <w:lang w:val="ka-GE"/>
        </w:rPr>
        <w:t>თვის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დანიშნულ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მედიკამენტთან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857D1D4" w14:textId="4B4557FE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5" w:name="Statement_ambulance"/>
      <w:r w:rsidRPr="004B59F5">
        <w:rPr>
          <w:rFonts w:ascii="Times New Roman" w:hAnsi="Times New Roman" w:cs="Times New Roman"/>
          <w:szCs w:val="24"/>
          <w:lang w:val="ka-GE"/>
        </w:rPr>
        <w:t>38</w:t>
      </w:r>
      <w:bookmarkEnd w:id="25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2014 </w:t>
      </w:r>
      <w:r w:rsidR="00AE60FD" w:rsidRPr="004B59F5">
        <w:rPr>
          <w:rFonts w:ascii="Sylfaen" w:hAnsi="Sylfaen" w:cs="Sylfaen"/>
          <w:szCs w:val="24"/>
          <w:lang w:val="ka-GE"/>
        </w:rPr>
        <w:t>წლის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9 </w:t>
      </w:r>
      <w:r w:rsidR="00AE60FD" w:rsidRPr="004B59F5">
        <w:rPr>
          <w:rFonts w:ascii="Sylfaen" w:hAnsi="Sylfaen" w:cs="Sylfaen"/>
          <w:szCs w:val="24"/>
          <w:lang w:val="ka-GE"/>
        </w:rPr>
        <w:t>სექტემბერს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C432B" w:rsidRPr="004B59F5">
        <w:rPr>
          <w:rFonts w:ascii="Sylfaen" w:hAnsi="Sylfaen" w:cs="Sylfaen"/>
          <w:szCs w:val="24"/>
          <w:lang w:val="ka-GE"/>
        </w:rPr>
        <w:t>სასწრაფო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დახმარების</w:t>
      </w:r>
      <w:r w:rsidR="009700E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700E2" w:rsidRPr="004B59F5">
        <w:rPr>
          <w:rFonts w:ascii="Sylfaen" w:hAnsi="Sylfaen" w:cs="Sylfaen"/>
          <w:szCs w:val="24"/>
          <w:lang w:val="ka-GE"/>
        </w:rPr>
        <w:t>წარმომადგენლებმა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C432B" w:rsidRPr="004B59F5">
        <w:rPr>
          <w:rFonts w:ascii="Sylfaen" w:hAnsi="Sylfaen" w:cs="Sylfaen"/>
          <w:szCs w:val="24"/>
          <w:lang w:val="ka-GE"/>
        </w:rPr>
        <w:t>რომლებმაც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დახ</w:t>
      </w:r>
      <w:r w:rsidR="00E02C9B" w:rsidRPr="004B59F5">
        <w:rPr>
          <w:rFonts w:ascii="Sylfaen" w:hAnsi="Sylfaen" w:cs="Sylfaen"/>
          <w:szCs w:val="24"/>
          <w:lang w:val="ka-GE"/>
        </w:rPr>
        <w:t>მა</w:t>
      </w:r>
      <w:r w:rsidR="004C432B" w:rsidRPr="004B59F5">
        <w:rPr>
          <w:rFonts w:ascii="Sylfaen" w:hAnsi="Sylfaen" w:cs="Sylfaen"/>
          <w:szCs w:val="24"/>
          <w:lang w:val="ka-GE"/>
        </w:rPr>
        <w:t>რება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700E2" w:rsidRPr="004B59F5">
        <w:rPr>
          <w:rFonts w:ascii="Sylfaen" w:hAnsi="Sylfaen" w:cs="Sylfaen"/>
          <w:szCs w:val="24"/>
          <w:lang w:val="ka-GE"/>
        </w:rPr>
        <w:t>გაუწიეს</w:t>
      </w:r>
      <w:r w:rsidR="009700E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მომჩივანს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დროებითი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მოთავსების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AE60FD" w:rsidRPr="004B59F5">
        <w:rPr>
          <w:rFonts w:ascii="Sylfaen" w:hAnsi="Sylfaen" w:cs="Sylfaen"/>
          <w:szCs w:val="24"/>
          <w:lang w:val="ka-GE"/>
        </w:rPr>
        <w:t>წ</w:t>
      </w:r>
      <w:r w:rsidR="004C432B" w:rsidRPr="004B59F5">
        <w:rPr>
          <w:rFonts w:ascii="Sylfaen" w:hAnsi="Sylfaen" w:cs="Sylfaen"/>
          <w:szCs w:val="24"/>
          <w:lang w:val="ka-GE"/>
        </w:rPr>
        <w:t>ლის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AE60FD" w:rsidRPr="004B59F5">
        <w:rPr>
          <w:rFonts w:ascii="Sylfaen" w:hAnsi="Sylfaen" w:cs="Sylfaen"/>
          <w:szCs w:val="24"/>
          <w:lang w:val="ka-GE"/>
        </w:rPr>
        <w:t>თებერვალს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AE60FD" w:rsidRPr="004B59F5">
        <w:rPr>
          <w:rFonts w:ascii="Sylfaen" w:hAnsi="Sylfaen" w:cs="Sylfaen"/>
          <w:szCs w:val="24"/>
          <w:lang w:val="ka-GE"/>
        </w:rPr>
        <w:t>იხ</w:t>
      </w:r>
      <w:r w:rsidR="00AE60FD" w:rsidRPr="004B59F5">
        <w:rPr>
          <w:rFonts w:ascii="Times New Roman" w:hAnsi="Times New Roman" w:cs="Times New Roman"/>
          <w:szCs w:val="24"/>
          <w:lang w:val="ka-GE"/>
        </w:rPr>
        <w:t>.</w:t>
      </w:r>
      <w:r w:rsidR="00725BCC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პ</w:t>
      </w:r>
      <w:r w:rsidR="009700E2" w:rsidRPr="004B59F5">
        <w:rPr>
          <w:rFonts w:ascii="Sylfaen" w:hAnsi="Sylfaen" w:cs="Sylfaen"/>
          <w:szCs w:val="24"/>
          <w:lang w:val="ka-GE"/>
        </w:rPr>
        <w:t>არაგრაფები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10 </w:t>
      </w:r>
      <w:r w:rsidR="00AE60FD" w:rsidRPr="004B59F5">
        <w:rPr>
          <w:rFonts w:ascii="Sylfaen" w:hAnsi="Sylfaen" w:cs="Sylfaen"/>
          <w:szCs w:val="24"/>
          <w:lang w:val="ka-GE"/>
        </w:rPr>
        <w:t>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19</w:t>
      </w:r>
      <w:r w:rsidR="00A513E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513E0" w:rsidRPr="004B59F5">
        <w:rPr>
          <w:rFonts w:ascii="Sylfaen" w:hAnsi="Sylfaen" w:cs="Sylfaen"/>
          <w:szCs w:val="24"/>
          <w:lang w:val="ka-GE"/>
        </w:rPr>
        <w:t>ზემოთ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) </w:t>
      </w:r>
      <w:r w:rsidR="00AE60FD" w:rsidRPr="004B59F5">
        <w:rPr>
          <w:rFonts w:ascii="Sylfaen" w:hAnsi="Sylfaen" w:cs="Sylfaen"/>
          <w:szCs w:val="24"/>
          <w:lang w:val="ka-GE"/>
        </w:rPr>
        <w:t>განაცხად</w:t>
      </w:r>
      <w:r w:rsidR="004C432B" w:rsidRPr="004B59F5">
        <w:rPr>
          <w:rFonts w:ascii="Sylfaen" w:hAnsi="Sylfaen" w:cs="Sylfaen"/>
          <w:szCs w:val="24"/>
          <w:lang w:val="ka-GE"/>
        </w:rPr>
        <w:t>ეს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60FD" w:rsidRPr="004B59F5">
        <w:rPr>
          <w:rFonts w:ascii="Sylfaen" w:hAnsi="Sylfaen" w:cs="Sylfaen"/>
          <w:szCs w:val="24"/>
          <w:lang w:val="ka-GE"/>
        </w:rPr>
        <w:t>რომ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მათ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არ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შეუნიშნავთ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მომჩივნის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სახეზე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და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არც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მომჩივანს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გამოუთქვამს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რაიმე</w:t>
      </w:r>
      <w:r w:rsidR="004C432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432B" w:rsidRPr="004B59F5">
        <w:rPr>
          <w:rFonts w:ascii="Sylfaen" w:hAnsi="Sylfaen" w:cs="Sylfaen"/>
          <w:szCs w:val="24"/>
          <w:lang w:val="ka-GE"/>
        </w:rPr>
        <w:t>სახის</w:t>
      </w:r>
      <w:r w:rsidR="00AE60F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60FD" w:rsidRPr="004B59F5">
        <w:rPr>
          <w:rFonts w:ascii="Sylfaen" w:hAnsi="Sylfaen" w:cs="Sylfaen"/>
          <w:szCs w:val="24"/>
          <w:lang w:val="ka-GE"/>
        </w:rPr>
        <w:t>პრეტენზი</w:t>
      </w:r>
      <w:r w:rsidR="00690BE6" w:rsidRPr="004B59F5">
        <w:rPr>
          <w:rFonts w:ascii="Sylfaen" w:hAnsi="Sylfaen" w:cs="Sylfaen"/>
          <w:szCs w:val="24"/>
          <w:lang w:val="ka-GE"/>
        </w:rPr>
        <w:t>ა</w:t>
      </w:r>
      <w:r w:rsidR="004C432B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3C1998F8" w14:textId="58CCB3EE" w:rsidR="00813334" w:rsidRPr="004B59F5" w:rsidRDefault="00813334" w:rsidP="004C52F2">
      <w:pPr>
        <w:pStyle w:val="ECHRPara"/>
        <w:rPr>
          <w:rFonts w:ascii="Times New Roman" w:hAnsi="Times New Roman" w:cs="Times New Roman"/>
          <w:b/>
          <w:szCs w:val="24"/>
          <w:lang w:val="ka-GE"/>
        </w:rPr>
      </w:pPr>
      <w:bookmarkStart w:id="26" w:name="Facts_No_appeal"/>
      <w:r w:rsidRPr="004B59F5">
        <w:rPr>
          <w:rFonts w:ascii="Times New Roman" w:hAnsi="Times New Roman" w:cs="Times New Roman"/>
          <w:szCs w:val="24"/>
          <w:lang w:val="ka-GE"/>
        </w:rPr>
        <w:t>39</w:t>
      </w:r>
      <w:bookmarkEnd w:id="26"/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4C52F2" w:rsidRPr="004B59F5">
        <w:rPr>
          <w:rFonts w:ascii="Sylfaen" w:hAnsi="Sylfaen" w:cs="Sylfaen"/>
          <w:szCs w:val="24"/>
          <w:lang w:val="ka-GE"/>
        </w:rPr>
        <w:t>როგორც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მთავრობის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მიერ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სასამართლოსთვის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წარდგენილი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საქმის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მასალის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მიხედვით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არის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ცნობილი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, 2016 </w:t>
      </w:r>
      <w:r w:rsidR="004C52F2" w:rsidRPr="004B59F5">
        <w:rPr>
          <w:rFonts w:ascii="Sylfaen" w:hAnsi="Sylfaen" w:cs="Sylfaen"/>
          <w:szCs w:val="24"/>
          <w:lang w:val="ka-GE"/>
        </w:rPr>
        <w:t>წლის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29 </w:t>
      </w:r>
      <w:r w:rsidR="004C52F2" w:rsidRPr="004B59F5">
        <w:rPr>
          <w:rFonts w:ascii="Sylfaen" w:hAnsi="Sylfaen" w:cs="Sylfaen"/>
          <w:szCs w:val="24"/>
          <w:lang w:val="ka-GE"/>
        </w:rPr>
        <w:t>იანვარს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დანაშაულის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არარსებობის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გამო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გამოძიება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დახურულ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იქნა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პროკურორის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მიერ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4C52F2" w:rsidRPr="004B59F5">
        <w:rPr>
          <w:rFonts w:ascii="Sylfaen" w:hAnsi="Sylfaen" w:cs="Sylfaen"/>
          <w:szCs w:val="24"/>
          <w:lang w:val="ka-GE"/>
        </w:rPr>
        <w:t>აგრეთვე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C52F2" w:rsidRPr="004B59F5">
        <w:rPr>
          <w:rFonts w:ascii="Sylfaen" w:hAnsi="Sylfaen" w:cs="Sylfaen"/>
          <w:szCs w:val="24"/>
          <w:lang w:val="ka-GE"/>
        </w:rPr>
        <w:t>არ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36D6D" w:rsidRPr="004B59F5">
        <w:rPr>
          <w:rFonts w:ascii="Sylfaen" w:hAnsi="Sylfaen" w:cs="Sylfaen"/>
          <w:szCs w:val="24"/>
          <w:lang w:val="ka-GE"/>
        </w:rPr>
        <w:t xml:space="preserve">დასტურდება </w:t>
      </w:r>
      <w:r w:rsidR="004C52F2" w:rsidRPr="004B59F5">
        <w:rPr>
          <w:rFonts w:ascii="Sylfaen" w:hAnsi="Sylfaen" w:cs="Sylfaen"/>
          <w:szCs w:val="24"/>
          <w:lang w:val="ka-GE"/>
        </w:rPr>
        <w:t>მომჩივნის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მიერ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აღნიშნული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გადაწყვეტილების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გასაჩივრებ</w:t>
      </w:r>
      <w:r w:rsidR="00EA4DB2" w:rsidRPr="004B59F5">
        <w:rPr>
          <w:rFonts w:ascii="Sylfaen" w:hAnsi="Sylfaen" w:cs="Sylfaen"/>
          <w:szCs w:val="24"/>
          <w:lang w:val="ka-GE"/>
        </w:rPr>
        <w:t>ის</w:t>
      </w:r>
      <w:r w:rsidR="00EA4D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4DB2" w:rsidRPr="004B59F5">
        <w:rPr>
          <w:rFonts w:ascii="Sylfaen" w:hAnsi="Sylfaen" w:cs="Sylfaen"/>
          <w:szCs w:val="24"/>
          <w:lang w:val="ka-GE"/>
        </w:rPr>
        <w:t>ფაქტი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C52F2" w:rsidRPr="004B59F5">
        <w:rPr>
          <w:rFonts w:ascii="Sylfaen" w:hAnsi="Sylfaen" w:cs="Sylfaen"/>
          <w:szCs w:val="24"/>
          <w:lang w:val="ka-GE"/>
        </w:rPr>
        <w:t>რომელიც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ექვემდებარებოდა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ერთჯერად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გასაჩივრებას</w:t>
      </w:r>
      <w:r w:rsidR="00EA4D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4DB2" w:rsidRPr="004B59F5">
        <w:rPr>
          <w:rFonts w:ascii="Sylfaen" w:hAnsi="Sylfaen" w:cs="Sylfaen"/>
          <w:szCs w:val="24"/>
          <w:lang w:val="ka-GE"/>
        </w:rPr>
        <w:t>ზემდგომ</w:t>
      </w:r>
      <w:r w:rsidR="00EA4D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4DB2" w:rsidRPr="004B59F5">
        <w:rPr>
          <w:rFonts w:ascii="Sylfaen" w:hAnsi="Sylfaen" w:cs="Sylfaen"/>
          <w:szCs w:val="24"/>
          <w:lang w:val="ka-GE"/>
        </w:rPr>
        <w:t>პროკურორთან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4C52F2" w:rsidRPr="004B59F5">
        <w:rPr>
          <w:rFonts w:ascii="Sylfaen" w:hAnsi="Sylfaen" w:cs="Sylfaen"/>
          <w:szCs w:val="24"/>
          <w:lang w:val="ka-GE"/>
        </w:rPr>
        <w:t>ამ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უკანასკნელის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გადაწყვეტილება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4DB2" w:rsidRPr="004B59F5">
        <w:rPr>
          <w:rFonts w:ascii="Sylfaen" w:hAnsi="Sylfaen" w:cs="Sylfaen"/>
          <w:szCs w:val="24"/>
          <w:lang w:val="ka-GE"/>
        </w:rPr>
        <w:t>კი</w:t>
      </w:r>
      <w:r w:rsidR="00EA4D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4DB2" w:rsidRPr="004B59F5">
        <w:rPr>
          <w:rFonts w:ascii="Sylfaen" w:hAnsi="Sylfaen" w:cs="Sylfaen"/>
          <w:szCs w:val="24"/>
          <w:lang w:val="ka-GE"/>
        </w:rPr>
        <w:t>იქნებოდა</w:t>
      </w:r>
      <w:r w:rsidR="00EA4DB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საბოლოო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და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არ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4DB2" w:rsidRPr="004B59F5">
        <w:rPr>
          <w:rFonts w:ascii="Sylfaen" w:hAnsi="Sylfaen" w:cs="Sylfaen"/>
          <w:szCs w:val="24"/>
          <w:lang w:val="ka-GE"/>
        </w:rPr>
        <w:t>და</w:t>
      </w:r>
      <w:r w:rsidR="004C52F2" w:rsidRPr="004B59F5">
        <w:rPr>
          <w:rFonts w:ascii="Sylfaen" w:hAnsi="Sylfaen" w:cs="Sylfaen"/>
          <w:szCs w:val="24"/>
          <w:lang w:val="ka-GE"/>
        </w:rPr>
        <w:t>ექვემდებარებოდა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წინაშე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C52F2" w:rsidRPr="004B59F5">
        <w:rPr>
          <w:rFonts w:ascii="Sylfaen" w:hAnsi="Sylfaen" w:cs="Sylfaen"/>
          <w:szCs w:val="24"/>
          <w:lang w:val="ka-GE"/>
        </w:rPr>
        <w:t>გასაჩივრებას</w:t>
      </w:r>
      <w:r w:rsidR="004C52F2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3D0E2B99" w14:textId="4E332FF4" w:rsidR="00813334" w:rsidRPr="004B59F5" w:rsidRDefault="00813334" w:rsidP="00D65C22">
      <w:pPr>
        <w:pStyle w:val="ECHRHeading1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II.  </w:t>
      </w:r>
      <w:r w:rsidR="00163DCA" w:rsidRPr="004B59F5">
        <w:rPr>
          <w:rFonts w:ascii="Sylfaen" w:hAnsi="Sylfaen" w:cs="Sylfaen"/>
          <w:b/>
          <w:bCs w:val="0"/>
          <w:szCs w:val="24"/>
          <w:lang w:val="ka-GE"/>
        </w:rPr>
        <w:t>შესაბამისი</w:t>
      </w:r>
      <w:r w:rsidR="00163DCA" w:rsidRPr="004B59F5">
        <w:rPr>
          <w:rFonts w:ascii="Times New Roman" w:hAnsi="Times New Roman" w:cs="Times New Roman"/>
          <w:b/>
          <w:bCs w:val="0"/>
          <w:szCs w:val="24"/>
          <w:lang w:val="ka-GE"/>
        </w:rPr>
        <w:t xml:space="preserve"> </w:t>
      </w:r>
      <w:r w:rsidR="00C13773" w:rsidRPr="004B59F5">
        <w:rPr>
          <w:rFonts w:ascii="Times New Roman" w:hAnsi="Times New Roman" w:cs="Times New Roman"/>
          <w:b/>
          <w:bCs w:val="0"/>
          <w:szCs w:val="24"/>
          <w:lang w:val="ka-GE"/>
        </w:rPr>
        <w:t xml:space="preserve"> </w:t>
      </w:r>
      <w:r w:rsidR="00C13773" w:rsidRPr="004B59F5">
        <w:rPr>
          <w:rFonts w:ascii="Sylfaen" w:hAnsi="Sylfaen" w:cs="Sylfaen"/>
          <w:b/>
          <w:bCs w:val="0"/>
          <w:szCs w:val="24"/>
          <w:lang w:val="ka-GE"/>
        </w:rPr>
        <w:t>ეროვნული</w:t>
      </w:r>
      <w:r w:rsidR="00C13773" w:rsidRPr="004B59F5">
        <w:rPr>
          <w:rFonts w:ascii="Times New Roman" w:hAnsi="Times New Roman" w:cs="Times New Roman"/>
          <w:b/>
          <w:bCs w:val="0"/>
          <w:szCs w:val="24"/>
          <w:lang w:val="ka-GE"/>
        </w:rPr>
        <w:t xml:space="preserve"> </w:t>
      </w:r>
      <w:r w:rsidR="00C13773" w:rsidRPr="004B59F5">
        <w:rPr>
          <w:rFonts w:ascii="Sylfaen" w:hAnsi="Sylfaen" w:cs="Sylfaen"/>
          <w:b/>
          <w:bCs w:val="0"/>
          <w:szCs w:val="24"/>
          <w:lang w:val="ka-GE"/>
        </w:rPr>
        <w:t>კანონმდებლობა</w:t>
      </w:r>
    </w:p>
    <w:p w14:paraId="63AB6DB0" w14:textId="1D9F9A70" w:rsidR="00813334" w:rsidRPr="004B59F5" w:rsidRDefault="00813334" w:rsidP="00D65C22">
      <w:pPr>
        <w:pStyle w:val="ECHRPara"/>
        <w:rPr>
          <w:rFonts w:ascii="Sylfaen" w:hAnsi="Sylfaen" w:cs="Times New Roman"/>
          <w:i/>
          <w:iCs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40.  </w:t>
      </w:r>
      <w:r w:rsidR="00163DCA" w:rsidRPr="004B59F5">
        <w:rPr>
          <w:rFonts w:ascii="Sylfaen" w:hAnsi="Sylfaen" w:cs="Sylfaen"/>
          <w:szCs w:val="24"/>
          <w:lang w:val="ka-GE"/>
        </w:rPr>
        <w:t>შესაბამისი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სამართლებრივი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დებულებები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163DCA" w:rsidRPr="004B59F5">
        <w:rPr>
          <w:rFonts w:ascii="Sylfaen" w:hAnsi="Sylfaen" w:cs="Sylfaen"/>
          <w:szCs w:val="24"/>
          <w:lang w:val="ka-GE"/>
        </w:rPr>
        <w:t>რომლებიც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ეხება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ხელისუფლების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ვალდებულებას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163DCA" w:rsidRPr="004B59F5">
        <w:rPr>
          <w:rFonts w:ascii="Sylfaen" w:hAnsi="Sylfaen" w:cs="Sylfaen"/>
          <w:szCs w:val="24"/>
          <w:lang w:val="ka-GE"/>
        </w:rPr>
        <w:t>გამოიძიონ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ბრალდება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მოპყრობის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შესახებ</w:t>
      </w:r>
      <w:r w:rsidR="00AB00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B004E" w:rsidRPr="004B59F5">
        <w:rPr>
          <w:rFonts w:ascii="Sylfaen" w:hAnsi="Sylfaen" w:cs="Sylfaen"/>
          <w:szCs w:val="24"/>
          <w:lang w:val="ka-GE"/>
        </w:rPr>
        <w:t>და</w:t>
      </w:r>
      <w:r w:rsidR="00AB00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B004E" w:rsidRPr="004B59F5">
        <w:rPr>
          <w:rFonts w:ascii="Sylfaen" w:hAnsi="Sylfaen" w:cs="Sylfaen"/>
          <w:szCs w:val="24"/>
          <w:lang w:val="ka-GE"/>
        </w:rPr>
        <w:t>რომლებიც</w:t>
      </w:r>
      <w:r w:rsidR="00AB00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B004E" w:rsidRPr="004B59F5">
        <w:rPr>
          <w:rFonts w:ascii="Sylfaen" w:hAnsi="Sylfaen" w:cs="Sylfaen"/>
          <w:szCs w:val="24"/>
          <w:lang w:val="ka-GE"/>
        </w:rPr>
        <w:t>ძალაში</w:t>
      </w:r>
      <w:r w:rsidR="00AB00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B004E" w:rsidRPr="004B59F5">
        <w:rPr>
          <w:rFonts w:ascii="Sylfaen" w:hAnsi="Sylfaen" w:cs="Sylfaen"/>
          <w:szCs w:val="24"/>
          <w:lang w:val="ka-GE"/>
        </w:rPr>
        <w:t>იყო</w:t>
      </w:r>
      <w:r w:rsidR="00AB00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B004E" w:rsidRPr="004B59F5">
        <w:rPr>
          <w:rFonts w:ascii="Sylfaen" w:hAnsi="Sylfaen" w:cs="Sylfaen"/>
          <w:szCs w:val="24"/>
          <w:lang w:val="ka-GE"/>
        </w:rPr>
        <w:t>განსახილველი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163DCA" w:rsidRPr="004B59F5">
        <w:rPr>
          <w:rFonts w:ascii="Sylfaen" w:hAnsi="Sylfaen" w:cs="Sylfaen"/>
          <w:szCs w:val="24"/>
          <w:lang w:val="ka-GE"/>
        </w:rPr>
        <w:t>დროის</w:t>
      </w:r>
      <w:r w:rsidR="00AB004E" w:rsidRPr="004B59F5">
        <w:rPr>
          <w:rFonts w:ascii="Sylfaen" w:hAnsi="Sylfaen" w:cs="Sylfaen"/>
          <w:szCs w:val="24"/>
          <w:lang w:val="ka-GE"/>
        </w:rPr>
        <w:t>ათვის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163DCA" w:rsidRPr="004B59F5">
        <w:rPr>
          <w:rFonts w:ascii="Sylfaen" w:hAnsi="Sylfaen" w:cs="Sylfaen"/>
          <w:szCs w:val="24"/>
          <w:lang w:val="ka-GE"/>
        </w:rPr>
        <w:t>მოცემულია</w:t>
      </w:r>
      <w:r w:rsidR="00163DC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szCs w:val="24"/>
          <w:lang w:val="ka-GE"/>
        </w:rPr>
        <w:t>შემდეგ</w:t>
      </w:r>
      <w:r w:rsidR="00AB004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B004E" w:rsidRPr="004B59F5">
        <w:rPr>
          <w:rFonts w:ascii="Sylfaen" w:hAnsi="Sylfaen" w:cs="Sylfaen"/>
          <w:szCs w:val="24"/>
          <w:lang w:val="ka-GE"/>
        </w:rPr>
        <w:t>გადაწყვეტილებებში</w:t>
      </w:r>
      <w:r w:rsidR="00725BCC" w:rsidRPr="004B59F5">
        <w:rPr>
          <w:rFonts w:ascii="Times New Roman" w:hAnsi="Times New Roman" w:cs="Times New Roman"/>
          <w:szCs w:val="24"/>
          <w:lang w:val="ka-GE"/>
        </w:rPr>
        <w:t>:</w:t>
      </w:r>
      <w:r w:rsidR="000F3CAD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Mikiashvili v. Georgia 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>(</w:t>
      </w:r>
      <w:r w:rsidR="000F3CAD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no. 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18996/06, §54, 2012 </w:t>
      </w:r>
      <w:r w:rsidR="00163DCA" w:rsidRPr="004B59F5">
        <w:rPr>
          <w:rFonts w:ascii="Sylfaen" w:hAnsi="Sylfaen" w:cs="Sylfaen"/>
          <w:i/>
          <w:iCs/>
          <w:szCs w:val="24"/>
          <w:lang w:val="ka-GE"/>
        </w:rPr>
        <w:t>წლის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9 </w:t>
      </w:r>
      <w:r w:rsidR="00163DCA" w:rsidRPr="004B59F5">
        <w:rPr>
          <w:rFonts w:ascii="Sylfaen" w:hAnsi="Sylfaen" w:cs="Sylfaen"/>
          <w:i/>
          <w:iCs/>
          <w:szCs w:val="24"/>
          <w:lang w:val="ka-GE"/>
        </w:rPr>
        <w:t>ოქტომბერი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) </w:t>
      </w:r>
      <w:r w:rsidR="00163DCA" w:rsidRPr="004B59F5">
        <w:rPr>
          <w:rFonts w:ascii="Sylfaen" w:hAnsi="Sylfaen" w:cs="Sylfaen"/>
          <w:i/>
          <w:iCs/>
          <w:szCs w:val="24"/>
          <w:lang w:val="ka-GE"/>
        </w:rPr>
        <w:t>და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</w:t>
      </w:r>
      <w:r w:rsidR="000F3CAD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Dvalishvili v. Georgia 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>(</w:t>
      </w:r>
      <w:r w:rsidR="000F3CAD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no. 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>19634/07, 28 §,</w:t>
      </w:r>
      <w:r w:rsidR="00AB004E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2012 </w:t>
      </w:r>
      <w:r w:rsidR="00163DCA" w:rsidRPr="004B59F5">
        <w:rPr>
          <w:rFonts w:ascii="Sylfaen" w:hAnsi="Sylfaen" w:cs="Sylfaen"/>
          <w:i/>
          <w:iCs/>
          <w:szCs w:val="24"/>
          <w:lang w:val="ka-GE"/>
        </w:rPr>
        <w:t>წლის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 xml:space="preserve"> 18 </w:t>
      </w:r>
      <w:r w:rsidR="00163DCA" w:rsidRPr="004B59F5">
        <w:rPr>
          <w:rFonts w:ascii="Sylfaen" w:hAnsi="Sylfaen" w:cs="Sylfaen"/>
          <w:i/>
          <w:iCs/>
          <w:szCs w:val="24"/>
          <w:lang w:val="ka-GE"/>
        </w:rPr>
        <w:t>დეკემბერი</w:t>
      </w:r>
      <w:r w:rsidR="00163DCA" w:rsidRPr="004B59F5">
        <w:rPr>
          <w:rFonts w:ascii="Times New Roman" w:hAnsi="Times New Roman" w:cs="Times New Roman"/>
          <w:i/>
          <w:iCs/>
          <w:szCs w:val="24"/>
          <w:lang w:val="ka-GE"/>
        </w:rPr>
        <w:t>).</w:t>
      </w:r>
    </w:p>
    <w:p w14:paraId="0EF477C2" w14:textId="77777777" w:rsidR="00725BCC" w:rsidRPr="004B59F5" w:rsidRDefault="00725BCC" w:rsidP="00D65C22">
      <w:pPr>
        <w:pStyle w:val="ECHRPara"/>
        <w:rPr>
          <w:rFonts w:ascii="Sylfaen" w:hAnsi="Sylfaen" w:cs="Times New Roman"/>
          <w:szCs w:val="24"/>
          <w:lang w:val="ka-GE"/>
        </w:rPr>
      </w:pPr>
    </w:p>
    <w:p w14:paraId="514DAF9A" w14:textId="77777777" w:rsidR="00725BCC" w:rsidRPr="004B59F5" w:rsidRDefault="00C13773" w:rsidP="00D65C22">
      <w:pPr>
        <w:pStyle w:val="ECHRHeading1"/>
        <w:rPr>
          <w:rFonts w:ascii="Times New Roman" w:hAnsi="Times New Roman" w:cs="Times New Roman"/>
          <w:sz w:val="28"/>
          <w:lang w:val="ka-GE"/>
        </w:rPr>
      </w:pPr>
      <w:r w:rsidRPr="004B59F5">
        <w:rPr>
          <w:rFonts w:ascii="Sylfaen" w:hAnsi="Sylfaen" w:cs="Sylfaen"/>
          <w:sz w:val="28"/>
          <w:lang w:val="ka-GE"/>
        </w:rPr>
        <w:t>სამართალი</w:t>
      </w:r>
    </w:p>
    <w:p w14:paraId="7147D310" w14:textId="2D9BE930" w:rsidR="00813334" w:rsidRPr="004B59F5" w:rsidRDefault="00813334" w:rsidP="00D65C22">
      <w:pPr>
        <w:pStyle w:val="ECHRHeading1"/>
        <w:rPr>
          <w:rFonts w:ascii="Times New Roman" w:hAnsi="Times New Roman" w:cs="Times New Roman"/>
          <w:bCs w:val="0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I.  </w:t>
      </w:r>
      <w:r w:rsidR="00163DCA" w:rsidRPr="004B59F5">
        <w:rPr>
          <w:rFonts w:ascii="Sylfaen" w:hAnsi="Sylfaen" w:cs="Sylfaen"/>
          <w:bCs w:val="0"/>
          <w:szCs w:val="24"/>
          <w:lang w:val="ka-GE"/>
        </w:rPr>
        <w:t>კონვენციის</w:t>
      </w:r>
      <w:r w:rsidR="00163DCA" w:rsidRPr="004B59F5">
        <w:rPr>
          <w:rFonts w:ascii="Times New Roman" w:hAnsi="Times New Roman" w:cs="Times New Roman"/>
          <w:bCs w:val="0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bCs w:val="0"/>
          <w:szCs w:val="24"/>
          <w:lang w:val="ka-GE"/>
        </w:rPr>
        <w:t>მე</w:t>
      </w:r>
      <w:r w:rsidR="00163DCA" w:rsidRPr="004B59F5">
        <w:rPr>
          <w:rFonts w:ascii="Times New Roman" w:hAnsi="Times New Roman" w:cs="Times New Roman"/>
          <w:bCs w:val="0"/>
          <w:szCs w:val="24"/>
          <w:lang w:val="ka-GE"/>
        </w:rPr>
        <w:t xml:space="preserve">-3 </w:t>
      </w:r>
      <w:r w:rsidR="00163DCA" w:rsidRPr="004B59F5">
        <w:rPr>
          <w:rFonts w:ascii="Sylfaen" w:hAnsi="Sylfaen" w:cs="Sylfaen"/>
          <w:bCs w:val="0"/>
          <w:szCs w:val="24"/>
          <w:lang w:val="ka-GE"/>
        </w:rPr>
        <w:t>მუხლის</w:t>
      </w:r>
      <w:r w:rsidR="00163DCA" w:rsidRPr="004B59F5">
        <w:rPr>
          <w:rFonts w:ascii="Times New Roman" w:hAnsi="Times New Roman" w:cs="Times New Roman"/>
          <w:bCs w:val="0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bCs w:val="0"/>
          <w:szCs w:val="24"/>
          <w:lang w:val="ka-GE"/>
        </w:rPr>
        <w:t>სავარაუდო</w:t>
      </w:r>
      <w:r w:rsidR="00163DCA" w:rsidRPr="004B59F5">
        <w:rPr>
          <w:rFonts w:ascii="Times New Roman" w:hAnsi="Times New Roman" w:cs="Times New Roman"/>
          <w:bCs w:val="0"/>
          <w:szCs w:val="24"/>
          <w:lang w:val="ka-GE"/>
        </w:rPr>
        <w:t xml:space="preserve"> </w:t>
      </w:r>
      <w:r w:rsidR="00163DCA" w:rsidRPr="004B59F5">
        <w:rPr>
          <w:rFonts w:ascii="Sylfaen" w:hAnsi="Sylfaen" w:cs="Sylfaen"/>
          <w:bCs w:val="0"/>
          <w:szCs w:val="24"/>
          <w:lang w:val="ka-GE"/>
        </w:rPr>
        <w:t>დარღვევა</w:t>
      </w:r>
      <w:r w:rsidR="00163DCA" w:rsidRPr="004B59F5">
        <w:rPr>
          <w:rFonts w:ascii="Times New Roman" w:hAnsi="Times New Roman" w:cs="Times New Roman"/>
          <w:bCs w:val="0"/>
          <w:szCs w:val="24"/>
          <w:lang w:val="ka-GE"/>
        </w:rPr>
        <w:t xml:space="preserve"> </w:t>
      </w:r>
    </w:p>
    <w:p w14:paraId="6B78FF60" w14:textId="3027BC08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41.  </w:t>
      </w:r>
      <w:r w:rsidR="00B07046" w:rsidRPr="004B59F5">
        <w:rPr>
          <w:rFonts w:ascii="Sylfaen" w:hAnsi="Sylfaen" w:cs="Sylfaen"/>
          <w:szCs w:val="24"/>
          <w:lang w:val="ka-GE"/>
        </w:rPr>
        <w:t>მომჩივანი</w:t>
      </w:r>
      <w:r w:rsidR="00725BC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3BAD" w:rsidRPr="004B59F5">
        <w:rPr>
          <w:rFonts w:ascii="Sylfaen" w:hAnsi="Sylfaen" w:cs="Sylfaen"/>
          <w:szCs w:val="24"/>
          <w:lang w:val="ka-GE"/>
        </w:rPr>
        <w:t>დავობდა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07046" w:rsidRPr="004B59F5">
        <w:rPr>
          <w:rFonts w:ascii="Sylfaen" w:hAnsi="Sylfaen" w:cs="Sylfaen"/>
          <w:szCs w:val="24"/>
          <w:lang w:val="ka-GE"/>
        </w:rPr>
        <w:t>რომ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მისი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7B4C" w:rsidRPr="004B59F5">
        <w:rPr>
          <w:rFonts w:ascii="Sylfaen" w:hAnsi="Sylfaen" w:cs="Sylfaen"/>
          <w:szCs w:val="24"/>
          <w:lang w:val="ka-GE"/>
        </w:rPr>
        <w:t>დაკავების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შემდეგ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მას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მოეპყრნენ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არასათანადოდ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და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არანაირი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25BCC" w:rsidRPr="004B59F5">
        <w:rPr>
          <w:rFonts w:ascii="Sylfaen" w:hAnsi="Sylfaen" w:cs="Sylfaen"/>
          <w:szCs w:val="24"/>
          <w:lang w:val="ka-GE"/>
        </w:rPr>
        <w:t>ეფექტიანი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გამოძიება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არ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ჩატარებულა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ამასთან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B07046" w:rsidRPr="004B59F5">
        <w:rPr>
          <w:rFonts w:ascii="Sylfaen" w:hAnsi="Sylfaen" w:cs="Sylfaen"/>
          <w:szCs w:val="24"/>
          <w:lang w:val="ka-GE"/>
        </w:rPr>
        <w:t>იგი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ეყრდნობოდა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მე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B07046" w:rsidRPr="004B59F5">
        <w:rPr>
          <w:rFonts w:ascii="Sylfaen" w:hAnsi="Sylfaen" w:cs="Sylfaen"/>
          <w:szCs w:val="24"/>
          <w:lang w:val="ka-GE"/>
        </w:rPr>
        <w:t>მუხლს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43BAD" w:rsidRPr="004B59F5">
        <w:rPr>
          <w:rFonts w:ascii="Sylfaen" w:hAnsi="Sylfaen" w:cs="Sylfaen"/>
          <w:szCs w:val="24"/>
          <w:lang w:val="ka-GE"/>
        </w:rPr>
        <w:t>რომელიც</w:t>
      </w:r>
      <w:r w:rsidR="00443BA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3BAD" w:rsidRPr="004B59F5">
        <w:rPr>
          <w:rFonts w:ascii="Sylfaen" w:hAnsi="Sylfaen" w:cs="Sylfaen"/>
          <w:szCs w:val="24"/>
          <w:lang w:val="ka-GE"/>
        </w:rPr>
        <w:t>იკითხება</w:t>
      </w:r>
      <w:r w:rsidR="00443BA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3BAD" w:rsidRPr="004B59F5">
        <w:rPr>
          <w:rFonts w:ascii="Sylfaen" w:hAnsi="Sylfaen" w:cs="Sylfaen"/>
          <w:szCs w:val="24"/>
          <w:lang w:val="ka-GE"/>
        </w:rPr>
        <w:t>შემდეგნარიად</w:t>
      </w:r>
      <w:r w:rsidR="00443BAD" w:rsidRPr="004B59F5">
        <w:rPr>
          <w:rFonts w:ascii="Times New Roman" w:hAnsi="Times New Roman" w:cs="Times New Roman"/>
          <w:szCs w:val="24"/>
          <w:lang w:val="ka-GE"/>
        </w:rPr>
        <w:t>:</w:t>
      </w:r>
    </w:p>
    <w:p w14:paraId="33A1F418" w14:textId="7D7AE251" w:rsidR="006858E6" w:rsidRPr="004B59F5" w:rsidRDefault="006858E6" w:rsidP="00D65C22">
      <w:pPr>
        <w:pStyle w:val="JuQuotSub"/>
        <w:rPr>
          <w:rFonts w:ascii="Times New Roman" w:hAnsi="Times New Roman" w:cs="Times New Roman"/>
          <w:szCs w:val="20"/>
          <w:lang w:val="ka-GE"/>
        </w:rPr>
      </w:pPr>
      <w:r w:rsidRPr="004B59F5">
        <w:rPr>
          <w:rFonts w:ascii="Times New Roman" w:hAnsi="Times New Roman" w:cs="Times New Roman"/>
          <w:szCs w:val="20"/>
          <w:lang w:val="ka-GE"/>
        </w:rPr>
        <w:t>„</w:t>
      </w:r>
      <w:r w:rsidRPr="004B59F5">
        <w:rPr>
          <w:rFonts w:ascii="Sylfaen" w:hAnsi="Sylfaen" w:cs="Sylfaen"/>
          <w:szCs w:val="20"/>
          <w:lang w:val="ka-GE"/>
        </w:rPr>
        <w:t>ადამიანის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წამება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, </w:t>
      </w:r>
      <w:r w:rsidRPr="004B59F5">
        <w:rPr>
          <w:rFonts w:ascii="Sylfaen" w:hAnsi="Sylfaen" w:cs="Sylfaen"/>
          <w:szCs w:val="20"/>
          <w:lang w:val="ka-GE"/>
        </w:rPr>
        <w:t>არაადამიანური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თუ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დამამცირებელი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დასჯა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ან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მასთან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ასეთი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მოპყრობა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დაუშვებელია</w:t>
      </w:r>
      <w:r w:rsidRPr="004B59F5">
        <w:rPr>
          <w:rFonts w:ascii="Times New Roman" w:hAnsi="Times New Roman" w:cs="Times New Roman"/>
          <w:szCs w:val="20"/>
          <w:lang w:val="ka-GE"/>
        </w:rPr>
        <w:t>.“</w:t>
      </w:r>
    </w:p>
    <w:p w14:paraId="24585F89" w14:textId="77777777" w:rsidR="006858E6" w:rsidRPr="004B59F5" w:rsidRDefault="006858E6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</w:p>
    <w:p w14:paraId="7A6B50DB" w14:textId="0971F0D8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42.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მთავრობამ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7B4C" w:rsidRPr="004B59F5">
        <w:rPr>
          <w:rFonts w:ascii="Sylfaen" w:hAnsi="Sylfaen" w:cs="Times New Roman"/>
          <w:szCs w:val="24"/>
          <w:lang w:val="ka-GE"/>
        </w:rPr>
        <w:t xml:space="preserve">სადავო გახადა </w:t>
      </w:r>
      <w:r w:rsidR="00B07046" w:rsidRPr="004B59F5">
        <w:rPr>
          <w:rFonts w:ascii="Sylfaen" w:hAnsi="Sylfaen" w:cs="Sylfaen"/>
          <w:szCs w:val="24"/>
          <w:lang w:val="ka-GE"/>
        </w:rPr>
        <w:t>აღნიშნული</w:t>
      </w:r>
      <w:r w:rsidR="00B0704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07046" w:rsidRPr="004B59F5">
        <w:rPr>
          <w:rFonts w:ascii="Sylfaen" w:hAnsi="Sylfaen" w:cs="Sylfaen"/>
          <w:szCs w:val="24"/>
          <w:lang w:val="ka-GE"/>
        </w:rPr>
        <w:t>არგუმენტი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0209E18A" w14:textId="446080EA" w:rsidR="00813334" w:rsidRPr="004B59F5" w:rsidRDefault="00813334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A.  </w:t>
      </w:r>
      <w:r w:rsidR="00F5015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5015A" w:rsidRPr="004B59F5">
        <w:rPr>
          <w:rFonts w:ascii="Sylfaen" w:hAnsi="Sylfaen" w:cs="Sylfaen"/>
          <w:szCs w:val="24"/>
          <w:lang w:val="ka-GE"/>
        </w:rPr>
        <w:t>მისაღებობა</w:t>
      </w:r>
    </w:p>
    <w:p w14:paraId="501E27E6" w14:textId="083C2859" w:rsidR="007A6B56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7" w:name="GOV_objection"/>
      <w:r w:rsidRPr="004B59F5">
        <w:rPr>
          <w:rFonts w:ascii="Times New Roman" w:hAnsi="Times New Roman" w:cs="Times New Roman"/>
          <w:szCs w:val="24"/>
          <w:lang w:val="ka-GE"/>
        </w:rPr>
        <w:t>43</w:t>
      </w:r>
      <w:bookmarkEnd w:id="27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255446" w:rsidRPr="004B59F5">
        <w:rPr>
          <w:rFonts w:ascii="Sylfaen" w:hAnsi="Sylfaen"/>
          <w:lang w:val="ka-GE"/>
        </w:rPr>
        <w:t>მთავრობამ, სამართლებრივი დაცვის საშუალების ეფექტიანობის თაობაზე დაზუსტების გაკეთების გარეშე, აღნიშნა, რომ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hAnsi="Sylfaen" w:cs="Sylfaen"/>
          <w:szCs w:val="24"/>
          <w:lang w:val="ka-GE"/>
        </w:rPr>
        <w:t>მომჩივანს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hAnsi="Sylfaen" w:cs="Sylfaen"/>
          <w:szCs w:val="24"/>
          <w:lang w:val="ka-GE"/>
        </w:rPr>
        <w:t>არ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hAnsi="Sylfaen" w:cs="Sylfaen"/>
          <w:szCs w:val="24"/>
          <w:lang w:val="ka-GE"/>
        </w:rPr>
        <w:t>გაუსაჩივრებია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hAnsi="Sylfaen" w:cs="Sylfaen"/>
          <w:szCs w:val="24"/>
          <w:lang w:val="ka-GE"/>
        </w:rPr>
        <w:t>პროკურორის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2016 </w:t>
      </w:r>
      <w:r w:rsidR="007A6B56" w:rsidRPr="004B59F5">
        <w:rPr>
          <w:rFonts w:ascii="Sylfaen" w:hAnsi="Sylfaen" w:cs="Sylfaen"/>
          <w:szCs w:val="24"/>
          <w:lang w:val="ka-GE"/>
        </w:rPr>
        <w:t>წლის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29 </w:t>
      </w:r>
      <w:r w:rsidR="007A6B56" w:rsidRPr="004B59F5">
        <w:rPr>
          <w:rFonts w:ascii="Sylfaen" w:hAnsi="Sylfaen" w:cs="Sylfaen"/>
          <w:szCs w:val="24"/>
          <w:lang w:val="ka-GE"/>
        </w:rPr>
        <w:t>იანვრის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hAnsi="Sylfaen" w:cs="Sylfaen"/>
          <w:szCs w:val="24"/>
          <w:lang w:val="ka-GE"/>
        </w:rPr>
        <w:t>გადაწყვეტილება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7A6B56" w:rsidRPr="004B59F5">
        <w:rPr>
          <w:rFonts w:ascii="Sylfaen" w:hAnsi="Sylfaen" w:cs="Sylfaen"/>
          <w:szCs w:val="24"/>
          <w:lang w:val="ka-GE"/>
        </w:rPr>
        <w:t>იხ</w:t>
      </w:r>
      <w:r w:rsidR="007A6B56" w:rsidRPr="004B59F5">
        <w:rPr>
          <w:rFonts w:ascii="Times New Roman" w:hAnsi="Times New Roman" w:cs="Times New Roman"/>
          <w:szCs w:val="24"/>
          <w:lang w:val="ka-GE"/>
        </w:rPr>
        <w:t>.</w:t>
      </w:r>
      <w:r w:rsidR="00F5015A" w:rsidRPr="004B59F5">
        <w:rPr>
          <w:rFonts w:ascii="Sylfaen" w:hAnsi="Sylfaen" w:cs="Sylfaen"/>
          <w:szCs w:val="24"/>
          <w:lang w:val="ka-GE"/>
        </w:rPr>
        <w:t>პარაგრაფი</w:t>
      </w:r>
      <w:r w:rsidR="00F5015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Times New Roman" w:hAnsi="Times New Roman" w:cs="Times New Roman"/>
          <w:szCs w:val="24"/>
          <w:lang w:val="ka-GE"/>
        </w:rPr>
        <w:t>39</w:t>
      </w:r>
      <w:r w:rsidR="00F5015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5015A" w:rsidRPr="004B59F5">
        <w:rPr>
          <w:rFonts w:ascii="Sylfaen" w:hAnsi="Sylfaen" w:cs="Sylfaen"/>
          <w:szCs w:val="24"/>
          <w:lang w:val="ka-GE"/>
        </w:rPr>
        <w:t>ზემოთ</w:t>
      </w:r>
      <w:r w:rsidR="007A6B56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</w:p>
    <w:p w14:paraId="2FED8850" w14:textId="7EFEE9BA" w:rsidR="00E02C8C" w:rsidRPr="004B59F5" w:rsidRDefault="00813334" w:rsidP="00D65C22">
      <w:pPr>
        <w:pStyle w:val="ECHRPara"/>
        <w:rPr>
          <w:rFonts w:ascii="Times New Roman" w:eastAsia="Times New Roman" w:hAnsi="Times New Roman" w:cs="Times New Roman"/>
          <w:szCs w:val="24"/>
          <w:lang w:val="ka-GE"/>
        </w:rPr>
      </w:pPr>
      <w:r w:rsidRPr="004B59F5">
        <w:rPr>
          <w:rFonts w:ascii="Times New Roman" w:eastAsia="Times New Roman" w:hAnsi="Times New Roman" w:cs="Times New Roman"/>
          <w:szCs w:val="24"/>
          <w:lang w:val="ka-GE"/>
        </w:rPr>
        <w:t>44.  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ამ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კონტექსტში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აღნიშნავს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Sylfaen" w:eastAsia="Times New Roman" w:hAnsi="Sylfaen" w:cs="Sylfaen"/>
          <w:szCs w:val="24"/>
          <w:lang w:val="ka-GE"/>
        </w:rPr>
        <w:t>ზემდგომ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Sylfaen" w:eastAsia="Times New Roman" w:hAnsi="Sylfaen" w:cs="Sylfaen"/>
          <w:szCs w:val="24"/>
          <w:lang w:val="ka-GE"/>
        </w:rPr>
        <w:t>პროკურორთან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იერარქიული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საჩივარი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საკითხის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86F03" w:rsidRPr="004B59F5">
        <w:rPr>
          <w:rFonts w:ascii="Sylfaen" w:eastAsia="Times New Roman" w:hAnsi="Sylfaen" w:cs="Sylfaen"/>
          <w:szCs w:val="24"/>
          <w:lang w:val="ka-GE"/>
        </w:rPr>
        <w:t xml:space="preserve">განხილვის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გარეშე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წარმოადგენს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B4545" w:rsidRPr="004B59F5">
        <w:rPr>
          <w:rFonts w:ascii="Sylfaen" w:eastAsia="Times New Roman" w:hAnsi="Sylfaen" w:cs="Sylfaen"/>
          <w:szCs w:val="24"/>
          <w:lang w:val="ka-GE"/>
        </w:rPr>
        <w:t>ეფექტიან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Sylfaen" w:eastAsia="Times New Roman" w:hAnsi="Sylfaen" w:cs="Sylfaen"/>
          <w:szCs w:val="24"/>
          <w:lang w:val="ka-GE"/>
        </w:rPr>
        <w:t>საშუალებას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გამომდინარე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იქიდან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Sylfaen" w:eastAsia="Times New Roman" w:hAnsi="Sylfaen" w:cs="Sylfaen"/>
          <w:szCs w:val="24"/>
          <w:lang w:val="ka-GE"/>
        </w:rPr>
        <w:t>მოდავე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მხარეები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ვერ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იღებენ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მონაწილეობას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აღნიშნულ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6B56" w:rsidRPr="004B59F5">
        <w:rPr>
          <w:rFonts w:ascii="Sylfaen" w:eastAsia="Times New Roman" w:hAnsi="Sylfaen" w:cs="Sylfaen"/>
          <w:szCs w:val="24"/>
          <w:lang w:val="ka-GE"/>
        </w:rPr>
        <w:t>პროცესებში</w:t>
      </w:r>
      <w:r w:rsidR="007A6B5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>(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4B454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Times New Roman" w:eastAsia="Times New Roman" w:hAnsi="Times New Roman" w:cs="Times New Roman"/>
          <w:i/>
          <w:szCs w:val="24"/>
          <w:lang w:val="ka-GE"/>
        </w:rPr>
        <w:t>Medvedev v. Russia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no. 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9487/02,§ 38, 2010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წლის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15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ივლისი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დამატებითი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ცნობებით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729EC" w:rsidRPr="004B59F5">
        <w:rPr>
          <w:rFonts w:ascii="Times New Roman" w:eastAsia="Times New Roman" w:hAnsi="Times New Roman" w:cs="Times New Roman"/>
          <w:i/>
          <w:szCs w:val="24"/>
          <w:lang w:val="ka-GE"/>
        </w:rPr>
        <w:t>Giorgi Nikolaishvili v. Georgia,</w:t>
      </w:r>
      <w:r w:rsidR="001729E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 no. 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37048/04, § 112, 2009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წლის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13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იანვარი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ამრიგად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უარყოფს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eastAsia="Times New Roman" w:hAnsi="Sylfaen" w:cs="Sylfaen"/>
          <w:szCs w:val="24"/>
          <w:lang w:val="ka-GE"/>
        </w:rPr>
        <w:t>მთავრობის</w:t>
      </w:r>
      <w:r w:rsidR="004B7509" w:rsidRPr="004B59F5">
        <w:rPr>
          <w:rFonts w:ascii="Sylfaen" w:eastAsia="Times New Roman" w:hAnsi="Sylfaen" w:cs="Sylfaen"/>
          <w:szCs w:val="24"/>
          <w:lang w:val="ka-GE"/>
        </w:rPr>
        <w:t xml:space="preserve"> </w:t>
      </w:r>
      <w:r w:rsidR="00586F03" w:rsidRPr="004B59F5">
        <w:rPr>
          <w:rFonts w:ascii="Sylfaen" w:eastAsia="Times New Roman" w:hAnsi="Sylfaen" w:cs="Sylfaen"/>
          <w:szCs w:val="24"/>
          <w:lang w:val="ka-GE"/>
        </w:rPr>
        <w:t>პრეტენზიას</w:t>
      </w:r>
      <w:r w:rsidR="00E02C8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bookmarkStart w:id="28" w:name="Court_No_appeal_join"/>
    </w:p>
    <w:p w14:paraId="469322CE" w14:textId="599622A5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eastAsia="Times New Roman" w:hAnsi="Times New Roman" w:cs="Times New Roman"/>
          <w:szCs w:val="24"/>
          <w:lang w:val="ka-GE"/>
        </w:rPr>
        <w:t>45</w:t>
      </w:r>
      <w:bookmarkEnd w:id="28"/>
      <w:r w:rsidRPr="004B59F5">
        <w:rPr>
          <w:rFonts w:ascii="Times New Roman" w:eastAsia="Times New Roman" w:hAnsi="Times New Roman" w:cs="Times New Roman"/>
          <w:szCs w:val="24"/>
          <w:lang w:val="ka-GE"/>
        </w:rPr>
        <w:t>.  </w:t>
      </w:r>
      <w:r w:rsidR="00E02C8C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hAnsi="Sylfaen" w:cs="Sylfaen"/>
          <w:szCs w:val="24"/>
          <w:lang w:val="ka-GE"/>
        </w:rPr>
        <w:t>აღნიშნავს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02C8C" w:rsidRPr="004B59F5">
        <w:rPr>
          <w:rFonts w:ascii="Sylfaen" w:hAnsi="Sylfaen" w:cs="Sylfaen"/>
          <w:szCs w:val="24"/>
          <w:lang w:val="ka-GE"/>
        </w:rPr>
        <w:t>რომ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მოცემული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hAnsi="Sylfaen" w:cs="Sylfaen"/>
          <w:szCs w:val="24"/>
          <w:lang w:val="ka-GE"/>
        </w:rPr>
        <w:t>საჩივ</w:t>
      </w:r>
      <w:r w:rsidR="00830E0F" w:rsidRPr="004B59F5">
        <w:rPr>
          <w:rFonts w:ascii="Sylfaen" w:hAnsi="Sylfaen" w:cs="Sylfaen"/>
          <w:szCs w:val="24"/>
          <w:lang w:val="ka-GE"/>
        </w:rPr>
        <w:t>არი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hAnsi="Sylfaen" w:cs="Sylfaen"/>
          <w:szCs w:val="24"/>
          <w:lang w:val="ka-GE"/>
        </w:rPr>
        <w:t>აშკარად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დაუსაბუთებელი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არ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არის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35-</w:t>
      </w:r>
      <w:r w:rsidR="00830E0F" w:rsidRPr="004B59F5">
        <w:rPr>
          <w:rFonts w:ascii="Sylfaen" w:hAnsi="Sylfaen" w:cs="Sylfaen"/>
          <w:szCs w:val="24"/>
          <w:lang w:val="ka-GE"/>
        </w:rPr>
        <w:t>ე</w:t>
      </w:r>
      <w:r w:rsidR="00D10E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მუხლის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3(</w:t>
      </w:r>
      <w:r w:rsidR="00830E0F" w:rsidRPr="004B59F5">
        <w:rPr>
          <w:rFonts w:ascii="Sylfaen" w:hAnsi="Sylfaen" w:cs="Sylfaen"/>
          <w:szCs w:val="24"/>
          <w:lang w:val="ka-GE"/>
        </w:rPr>
        <w:t>ა</w:t>
      </w:r>
      <w:r w:rsidR="00830E0F" w:rsidRPr="004B59F5">
        <w:rPr>
          <w:rFonts w:ascii="Times New Roman" w:hAnsi="Times New Roman" w:cs="Times New Roman"/>
          <w:szCs w:val="24"/>
          <w:lang w:val="ka-GE"/>
        </w:rPr>
        <w:t>)</w:t>
      </w:r>
      <w:r w:rsidR="00D10E2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პუნქტის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მნიშვნელობის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ფარგლებში</w:t>
      </w:r>
      <w:r w:rsidR="00D10E29" w:rsidRPr="004B59F5">
        <w:rPr>
          <w:rFonts w:ascii="Times New Roman" w:hAnsi="Times New Roman" w:cs="Times New Roman"/>
          <w:szCs w:val="24"/>
          <w:lang w:val="ka-GE"/>
        </w:rPr>
        <w:t>.</w:t>
      </w:r>
      <w:r w:rsidR="00D912D4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ასევე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აღნიშნავს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30E0F" w:rsidRPr="004B59F5">
        <w:rPr>
          <w:rFonts w:ascii="Sylfaen" w:hAnsi="Sylfaen" w:cs="Sylfaen"/>
          <w:szCs w:val="24"/>
          <w:lang w:val="ka-GE"/>
        </w:rPr>
        <w:t>რომ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არ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არსებობს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საჩივრის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მიუღებლობის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რაიმე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სხვა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30E0F" w:rsidRPr="004B59F5">
        <w:rPr>
          <w:rFonts w:ascii="Sylfaen" w:hAnsi="Sylfaen" w:cs="Sylfaen"/>
          <w:szCs w:val="24"/>
          <w:lang w:val="ka-GE"/>
        </w:rPr>
        <w:t>საფუძველი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830E0F" w:rsidRPr="004B59F5">
        <w:rPr>
          <w:rFonts w:ascii="Sylfaen" w:hAnsi="Sylfaen" w:cs="Sylfaen"/>
          <w:szCs w:val="24"/>
          <w:lang w:val="ka-GE"/>
        </w:rPr>
        <w:t>შესაბამისად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30E0F" w:rsidRPr="004B59F5">
        <w:rPr>
          <w:rFonts w:ascii="Sylfaen" w:hAnsi="Sylfaen" w:cs="Sylfaen"/>
          <w:szCs w:val="24"/>
          <w:lang w:val="ka-GE"/>
        </w:rPr>
        <w:t>საჩივარი</w:t>
      </w:r>
      <w:r w:rsidR="00830E0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hAnsi="Sylfaen" w:cs="Sylfaen"/>
          <w:szCs w:val="24"/>
          <w:lang w:val="ka-GE"/>
        </w:rPr>
        <w:t>უნდა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hAnsi="Sylfaen" w:cs="Sylfaen"/>
          <w:szCs w:val="24"/>
          <w:lang w:val="ka-GE"/>
        </w:rPr>
        <w:t>გამოცხადდეს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E02C8C" w:rsidRPr="004B59F5">
        <w:rPr>
          <w:rFonts w:ascii="Sylfaen" w:hAnsi="Sylfaen" w:cs="Sylfaen"/>
          <w:szCs w:val="24"/>
          <w:lang w:val="ka-GE"/>
        </w:rPr>
        <w:t>მისაღებ</w:t>
      </w:r>
      <w:r w:rsidR="00830E0F" w:rsidRPr="004B59F5">
        <w:rPr>
          <w:rFonts w:ascii="Sylfaen" w:hAnsi="Sylfaen" w:cs="Sylfaen"/>
          <w:szCs w:val="24"/>
          <w:lang w:val="ka-GE"/>
        </w:rPr>
        <w:t>ად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15AB0617" w14:textId="2BB6F1FB" w:rsidR="00813334" w:rsidRPr="004B59F5" w:rsidRDefault="00813334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B.  </w:t>
      </w:r>
      <w:r w:rsidR="00E02C8C" w:rsidRPr="004B59F5">
        <w:rPr>
          <w:rFonts w:ascii="Sylfaen" w:hAnsi="Sylfaen" w:cs="Sylfaen"/>
          <w:szCs w:val="24"/>
          <w:lang w:val="ka-GE"/>
        </w:rPr>
        <w:t>საქმის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8C" w:rsidRPr="004B59F5">
        <w:rPr>
          <w:rFonts w:ascii="Sylfaen" w:hAnsi="Sylfaen" w:cs="Sylfaen"/>
          <w:szCs w:val="24"/>
          <w:lang w:val="ka-GE"/>
        </w:rPr>
        <w:t>არსებითი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356D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356D3" w:rsidRPr="004B59F5">
        <w:rPr>
          <w:rFonts w:ascii="Sylfaen" w:hAnsi="Sylfaen" w:cs="Sylfaen"/>
          <w:szCs w:val="24"/>
          <w:lang w:val="ka-GE"/>
        </w:rPr>
        <w:t>გარემოებები</w:t>
      </w:r>
    </w:p>
    <w:p w14:paraId="5D155E3F" w14:textId="3549B77A" w:rsidR="00813334" w:rsidRPr="004B59F5" w:rsidRDefault="00813334" w:rsidP="00D65C22">
      <w:pPr>
        <w:pStyle w:val="ECHRHeading3"/>
        <w:rPr>
          <w:rFonts w:ascii="Sylfaen" w:hAnsi="Sylfae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1.  </w:t>
      </w:r>
      <w:r w:rsidR="00E02C8C" w:rsidRPr="004B59F5">
        <w:rPr>
          <w:rFonts w:ascii="Sylfaen" w:hAnsi="Sylfaen" w:cs="Sylfaen"/>
          <w:szCs w:val="24"/>
          <w:lang w:val="ka-GE"/>
        </w:rPr>
        <w:t>მხარე</w:t>
      </w:r>
      <w:r w:rsidR="00E02C9B" w:rsidRPr="004B59F5">
        <w:rPr>
          <w:rFonts w:ascii="Sylfaen" w:hAnsi="Sylfaen" w:cs="Sylfaen"/>
          <w:szCs w:val="24"/>
          <w:lang w:val="ka-GE"/>
        </w:rPr>
        <w:t>თა</w:t>
      </w:r>
      <w:r w:rsidR="00E02C8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B4545" w:rsidRPr="004B59F5">
        <w:rPr>
          <w:rFonts w:ascii="Sylfaen" w:hAnsi="Sylfaen" w:cs="Sylfaen"/>
          <w:szCs w:val="24"/>
          <w:lang w:val="ka-GE"/>
        </w:rPr>
        <w:t>არგუმენტები</w:t>
      </w:r>
    </w:p>
    <w:p w14:paraId="17CD7214" w14:textId="6F6D87DB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29" w:name="APP"/>
      <w:r w:rsidRPr="004B59F5">
        <w:rPr>
          <w:rFonts w:ascii="Times New Roman" w:hAnsi="Times New Roman" w:cs="Times New Roman"/>
          <w:szCs w:val="24"/>
          <w:lang w:val="ka-GE"/>
        </w:rPr>
        <w:t>46</w:t>
      </w:r>
      <w:bookmarkEnd w:id="29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AE790D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790D" w:rsidRPr="004B59F5">
        <w:rPr>
          <w:rFonts w:ascii="Sylfaen" w:hAnsi="Sylfaen" w:cs="Sylfaen"/>
          <w:szCs w:val="24"/>
          <w:lang w:val="ka-GE"/>
        </w:rPr>
        <w:t>განაცხადა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AE790D" w:rsidRPr="004B59F5">
        <w:rPr>
          <w:rFonts w:ascii="Sylfaen" w:hAnsi="Sylfaen" w:cs="Sylfaen"/>
          <w:szCs w:val="24"/>
          <w:lang w:val="ka-GE"/>
        </w:rPr>
        <w:t>რომ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ის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12D4" w:rsidRPr="004B59F5">
        <w:rPr>
          <w:rFonts w:ascii="Sylfaen" w:hAnsi="Sylfaen" w:cs="Sylfaen"/>
          <w:szCs w:val="24"/>
          <w:lang w:val="ka-GE"/>
        </w:rPr>
        <w:t>დაკავების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790D" w:rsidRPr="004B59F5">
        <w:rPr>
          <w:rFonts w:ascii="Sylfaen" w:hAnsi="Sylfaen" w:cs="Sylfaen"/>
          <w:szCs w:val="24"/>
          <w:lang w:val="ka-GE"/>
        </w:rPr>
        <w:t>შემდეგ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დაექვემდებარა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790D" w:rsidRPr="004B59F5">
        <w:rPr>
          <w:rFonts w:ascii="Sylfaen" w:hAnsi="Sylfaen" w:cs="Sylfaen"/>
          <w:szCs w:val="24"/>
          <w:lang w:val="ka-GE"/>
        </w:rPr>
        <w:t>ფიზიკურ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E790D" w:rsidRPr="004B59F5">
        <w:rPr>
          <w:rFonts w:ascii="Sylfaen" w:hAnsi="Sylfaen" w:cs="Sylfaen"/>
          <w:szCs w:val="24"/>
          <w:lang w:val="ka-GE"/>
        </w:rPr>
        <w:t>და</w:t>
      </w:r>
      <w:r w:rsidR="00AE790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სიტყვიერ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მოპყრობას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>.</w:t>
      </w:r>
      <w:r w:rsidR="004B59F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კერძოდ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პოლიციელებმა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მას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მიაყენეს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დარტყმები</w:t>
      </w:r>
      <w:r w:rsidR="00E02C9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თავის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არეში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აგრეთვე</w:t>
      </w:r>
      <w:r w:rsidR="00537821" w:rsidRPr="004B59F5">
        <w:rPr>
          <w:rFonts w:ascii="Times New Roman" w:hAnsi="Times New Roman" w:cs="Times New Roman"/>
          <w:szCs w:val="24"/>
          <w:lang w:val="ka-GE"/>
        </w:rPr>
        <w:t>,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სიტყვიერი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შეურაცხყოფა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პოლიციის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განყოფილებაში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მთავრობის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არგუმენტ</w:t>
      </w:r>
      <w:r w:rsidR="00D912D4" w:rsidRPr="004B59F5">
        <w:rPr>
          <w:rFonts w:ascii="Sylfaen" w:hAnsi="Sylfaen" w:cs="Sylfaen"/>
          <w:szCs w:val="24"/>
          <w:lang w:val="ka-GE"/>
        </w:rPr>
        <w:t>ებ</w:t>
      </w:r>
      <w:r w:rsidR="00910FB4" w:rsidRPr="004B59F5">
        <w:rPr>
          <w:rFonts w:ascii="Sylfaen" w:hAnsi="Sylfaen" w:cs="Sylfaen"/>
          <w:szCs w:val="24"/>
          <w:lang w:val="ka-GE"/>
        </w:rPr>
        <w:t>ზე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პასუხის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გაცემის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დროს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910FB4" w:rsidRPr="004B59F5">
        <w:rPr>
          <w:rFonts w:ascii="Sylfaen" w:hAnsi="Sylfaen" w:cs="Sylfaen"/>
          <w:szCs w:val="24"/>
          <w:lang w:val="ka-GE"/>
        </w:rPr>
        <w:t>იხ</w:t>
      </w:r>
      <w:r w:rsidR="00910FB4" w:rsidRPr="004B59F5">
        <w:rPr>
          <w:rFonts w:ascii="Times New Roman" w:hAnsi="Times New Roman" w:cs="Times New Roman"/>
          <w:szCs w:val="24"/>
          <w:lang w:val="ka-GE"/>
        </w:rPr>
        <w:t>.</w:t>
      </w:r>
      <w:r w:rsidR="004B4545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პარაგრაფი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Times New Roman" w:hAnsi="Times New Roman" w:cs="Times New Roman"/>
          <w:szCs w:val="24"/>
          <w:lang w:val="ka-GE"/>
        </w:rPr>
        <w:t>47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ქვემოთ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), </w:t>
      </w:r>
      <w:r w:rsidR="004B59F5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განაცხადა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რომ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მიერ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910FB4" w:rsidRPr="004B59F5">
        <w:rPr>
          <w:rFonts w:ascii="Sylfaen" w:hAnsi="Sylfaen" w:cs="Sylfaen"/>
          <w:szCs w:val="24"/>
          <w:lang w:val="ka-GE"/>
        </w:rPr>
        <w:t>წლის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14 </w:t>
      </w:r>
      <w:r w:rsidR="00910FB4" w:rsidRPr="004B59F5">
        <w:rPr>
          <w:rFonts w:ascii="Sylfaen" w:hAnsi="Sylfaen" w:cs="Sylfaen"/>
          <w:szCs w:val="24"/>
          <w:lang w:val="ka-GE"/>
        </w:rPr>
        <w:t>თებერვალს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დანაშაულის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910FB4" w:rsidRPr="004B59F5">
        <w:rPr>
          <w:rFonts w:ascii="Sylfaen" w:hAnsi="Sylfaen" w:cs="Sylfaen"/>
          <w:szCs w:val="24"/>
          <w:lang w:val="ka-GE"/>
        </w:rPr>
        <w:t>ნაწილობრივი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აღიარება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რომელიც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მო</w:t>
      </w:r>
      <w:r w:rsidR="00537821" w:rsidRPr="004B59F5">
        <w:rPr>
          <w:rFonts w:ascii="Sylfaen" w:hAnsi="Sylfaen" w:cs="Sylfaen"/>
          <w:szCs w:val="24"/>
          <w:lang w:val="ka-GE"/>
        </w:rPr>
        <w:t>ჰ</w:t>
      </w:r>
      <w:r w:rsidR="00910FB4" w:rsidRPr="004B59F5">
        <w:rPr>
          <w:rFonts w:ascii="Sylfaen" w:hAnsi="Sylfaen" w:cs="Sylfaen"/>
          <w:szCs w:val="24"/>
          <w:lang w:val="ka-GE"/>
        </w:rPr>
        <w:t>ყვა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მიერ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910FB4" w:rsidRPr="004B59F5">
        <w:rPr>
          <w:rFonts w:ascii="Sylfaen" w:hAnsi="Sylfaen" w:cs="Sylfaen"/>
          <w:szCs w:val="24"/>
          <w:lang w:val="ka-GE"/>
        </w:rPr>
        <w:t>წლის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910FB4" w:rsidRPr="004B59F5">
        <w:rPr>
          <w:rFonts w:ascii="Sylfaen" w:hAnsi="Sylfaen" w:cs="Sylfaen"/>
          <w:szCs w:val="24"/>
          <w:lang w:val="ka-GE"/>
        </w:rPr>
        <w:t>თებერვლის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განცხადებას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სადაც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ის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უარყოფდა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რაიმე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სახის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დანაშაული</w:t>
      </w:r>
      <w:r w:rsidR="00537821" w:rsidRPr="004B59F5">
        <w:rPr>
          <w:rFonts w:ascii="Sylfaen" w:hAnsi="Sylfaen" w:cs="Sylfaen"/>
          <w:szCs w:val="24"/>
          <w:lang w:val="ka-GE"/>
        </w:rPr>
        <w:t>ს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ჩადენას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აშკარა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მანიშნებელია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იმისა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რომ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მას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აიძულეს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ეღიარებინა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დანაშაული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რომ</w:t>
      </w:r>
      <w:r w:rsidR="00D912D4" w:rsidRPr="004B59F5">
        <w:rPr>
          <w:rFonts w:ascii="Sylfaen" w:hAnsi="Sylfaen" w:cs="Sylfaen"/>
          <w:szCs w:val="24"/>
          <w:lang w:val="ka-GE"/>
        </w:rPr>
        <w:t>,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დროის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ამ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37821" w:rsidRPr="004B59F5">
        <w:rPr>
          <w:rFonts w:ascii="Sylfaen" w:hAnsi="Sylfaen" w:cs="Sylfaen"/>
          <w:szCs w:val="24"/>
          <w:lang w:val="ka-GE"/>
        </w:rPr>
        <w:t>ორ</w:t>
      </w:r>
      <w:r w:rsidR="005378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მონაკვეთს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შორის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ძალადობას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ჰქონდა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ადგილი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910FB4" w:rsidRPr="004B59F5">
        <w:rPr>
          <w:rFonts w:ascii="Sylfaen" w:hAnsi="Sylfaen" w:cs="Sylfaen"/>
          <w:szCs w:val="24"/>
          <w:lang w:val="ka-GE"/>
        </w:rPr>
        <w:t>არცერთი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პოლიციელი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საკითხთან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აღიარებდა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დანაშაულს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ნებისმიერ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შემთხვევაში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ვინაიდან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აღმო</w:t>
      </w:r>
      <w:r w:rsidR="00E02C9B" w:rsidRPr="004B59F5">
        <w:rPr>
          <w:rFonts w:ascii="Sylfaen" w:hAnsi="Sylfaen" w:cs="Sylfaen"/>
          <w:szCs w:val="24"/>
          <w:lang w:val="ka-GE"/>
        </w:rPr>
        <w:t>აჩნდა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910FB4" w:rsidRPr="004B59F5">
        <w:rPr>
          <w:rFonts w:ascii="Sylfaen" w:hAnsi="Sylfaen" w:cs="Sylfaen"/>
          <w:szCs w:val="24"/>
          <w:lang w:val="ka-GE"/>
        </w:rPr>
        <w:t>წლის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910FB4" w:rsidRPr="004B59F5">
        <w:rPr>
          <w:rFonts w:ascii="Sylfaen" w:hAnsi="Sylfaen" w:cs="Sylfaen"/>
          <w:szCs w:val="24"/>
          <w:lang w:val="ka-GE"/>
        </w:rPr>
        <w:t>თებერვალს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იმ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დროს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როდესაც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მომჩივანი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იმყოფებოდა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პოლიციის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კონტროლის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ქვეშ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აღნიშნული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მათ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მიერ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უნდა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ყოფილიყო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მიყენებული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910FB4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შემდგომში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განაცხადა</w:t>
      </w:r>
      <w:r w:rsidR="00D0315E" w:rsidRPr="004B59F5">
        <w:rPr>
          <w:rFonts w:ascii="Times New Roman" w:hAnsi="Times New Roman" w:cs="Times New Roman"/>
          <w:szCs w:val="24"/>
          <w:lang w:val="ka-GE"/>
        </w:rPr>
        <w:t>,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რომ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აღნიშნულ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საქმესთან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დაკავშირებული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გამოძიება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ყოფილა</w:t>
      </w:r>
      <w:r w:rsidR="00D0315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0315E" w:rsidRPr="004B59F5">
        <w:rPr>
          <w:rFonts w:ascii="Sylfaen" w:hAnsi="Sylfaen" w:cs="Sylfaen"/>
          <w:szCs w:val="24"/>
          <w:lang w:val="ka-GE"/>
        </w:rPr>
        <w:t>ეფექტიანი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3F9E1EEA" w14:textId="170C0F5B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0" w:name="GOV"/>
      <w:r w:rsidRPr="004B59F5">
        <w:rPr>
          <w:rFonts w:ascii="Times New Roman" w:hAnsi="Times New Roman" w:cs="Times New Roman"/>
          <w:szCs w:val="24"/>
          <w:lang w:val="ka-GE"/>
        </w:rPr>
        <w:t>47</w:t>
      </w:r>
      <w:bookmarkEnd w:id="30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910FB4" w:rsidRPr="004B59F5">
        <w:rPr>
          <w:rFonts w:ascii="Sylfaen" w:hAnsi="Sylfaen" w:cs="Sylfaen"/>
          <w:szCs w:val="24"/>
          <w:lang w:val="ka-GE"/>
        </w:rPr>
        <w:t>მთავრობამ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აღნიშნა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910FB4" w:rsidRPr="004B59F5">
        <w:rPr>
          <w:rFonts w:ascii="Sylfaen" w:hAnsi="Sylfaen" w:cs="Sylfaen"/>
          <w:szCs w:val="24"/>
          <w:lang w:val="ka-GE"/>
        </w:rPr>
        <w:t>რომ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გასაჩივრებული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3EE5" w:rsidRPr="004B59F5">
        <w:rPr>
          <w:rFonts w:ascii="Sylfaen" w:hAnsi="Sylfaen" w:cs="Sylfaen"/>
          <w:szCs w:val="24"/>
          <w:lang w:val="ka-GE"/>
        </w:rPr>
        <w:t>იყო</w:t>
      </w:r>
      <w:r w:rsidR="003C3EE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3EE5" w:rsidRPr="004B59F5">
        <w:rPr>
          <w:rFonts w:ascii="Sylfaen" w:hAnsi="Sylfaen" w:cs="Sylfaen"/>
          <w:szCs w:val="24"/>
          <w:lang w:val="ka-GE"/>
        </w:rPr>
        <w:t>იმ</w:t>
      </w:r>
      <w:r w:rsidR="003C3EE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3EE5" w:rsidRPr="004B59F5">
        <w:rPr>
          <w:rFonts w:ascii="Sylfaen" w:hAnsi="Sylfaen" w:cs="Sylfaen"/>
          <w:szCs w:val="24"/>
          <w:lang w:val="ka-GE"/>
        </w:rPr>
        <w:t>ხასიათის</w:t>
      </w:r>
      <w:r w:rsidR="003C3EE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C3EE5" w:rsidRPr="004B59F5">
        <w:rPr>
          <w:rFonts w:ascii="Sylfaen" w:hAnsi="Sylfaen" w:cs="Sylfaen"/>
          <w:szCs w:val="24"/>
          <w:lang w:val="ka-GE"/>
        </w:rPr>
        <w:t>რომ</w:t>
      </w:r>
      <w:r w:rsidR="003C3EE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3EE5" w:rsidRPr="004B59F5">
        <w:rPr>
          <w:rFonts w:ascii="Sylfaen" w:hAnsi="Sylfaen" w:cs="Sylfaen"/>
          <w:szCs w:val="24"/>
          <w:lang w:val="ka-GE"/>
        </w:rPr>
        <w:t>მიეღწია</w:t>
      </w:r>
      <w:r w:rsidR="003C3EE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მე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910FB4" w:rsidRPr="004B59F5">
        <w:rPr>
          <w:rFonts w:ascii="Sylfaen" w:hAnsi="Sylfaen" w:cs="Sylfaen"/>
          <w:szCs w:val="24"/>
          <w:lang w:val="ka-GE"/>
        </w:rPr>
        <w:t>მუხლით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გათვალისწინებული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სიმძიმის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მინიმალური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დონ</w:t>
      </w:r>
      <w:r w:rsidR="003C3EE5" w:rsidRPr="004B59F5">
        <w:rPr>
          <w:rFonts w:ascii="Sylfaen" w:hAnsi="Sylfaen" w:cs="Sylfaen"/>
          <w:szCs w:val="24"/>
          <w:lang w:val="ka-GE"/>
        </w:rPr>
        <w:t>ისთვის</w:t>
      </w:r>
      <w:r w:rsidR="004B4545" w:rsidRPr="004B59F5">
        <w:rPr>
          <w:rFonts w:ascii="Sylfaen" w:hAnsi="Sylfaen" w:cs="Sylfaen"/>
          <w:szCs w:val="24"/>
          <w:lang w:val="ka-GE"/>
        </w:rPr>
        <w:t xml:space="preserve"> 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მომჩივნის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ბრალდებები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მოპყრობასთან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3C3EE5" w:rsidRPr="004B59F5">
        <w:rPr>
          <w:rFonts w:ascii="Times New Roman" w:hAnsi="Times New Roman" w:cs="Times New Roman"/>
          <w:szCs w:val="24"/>
          <w:lang w:val="ka-GE"/>
        </w:rPr>
        <w:t>,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გონივრულ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ეჭვს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მიღმა</w:t>
      </w:r>
      <w:r w:rsidR="003C3EE5" w:rsidRPr="004B59F5">
        <w:rPr>
          <w:rFonts w:ascii="Times New Roman" w:hAnsi="Times New Roman" w:cs="Times New Roman"/>
          <w:szCs w:val="24"/>
          <w:lang w:val="ka-GE"/>
        </w:rPr>
        <w:t>,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ვერ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იქნებოდა</w:t>
      </w:r>
      <w:r w:rsidR="00910FB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10FB4" w:rsidRPr="004B59F5">
        <w:rPr>
          <w:rFonts w:ascii="Sylfaen" w:hAnsi="Sylfaen" w:cs="Sylfaen"/>
          <w:szCs w:val="24"/>
          <w:lang w:val="ka-GE"/>
        </w:rPr>
        <w:t>დასაბუთებული</w:t>
      </w:r>
      <w:r w:rsidR="00910FB4" w:rsidRPr="004B59F5">
        <w:rPr>
          <w:rFonts w:ascii="Times New Roman" w:hAnsi="Times New Roman" w:cs="Times New Roman"/>
          <w:szCs w:val="24"/>
          <w:lang w:val="ka-GE"/>
        </w:rPr>
        <w:t>.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მათ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3EE5" w:rsidRPr="004B59F5">
        <w:rPr>
          <w:rFonts w:ascii="Sylfaen" w:hAnsi="Sylfaen" w:cs="Sylfaen"/>
          <w:szCs w:val="24"/>
          <w:lang w:val="ka-GE"/>
        </w:rPr>
        <w:t>ახსენეს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მომჩივნის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პრეტენზია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მოპყრობის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შესახებ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სადაც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აღნიშნული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იყო</w:t>
      </w:r>
      <w:r w:rsidR="003C3EE5" w:rsidRPr="004B59F5">
        <w:rPr>
          <w:rFonts w:ascii="Times New Roman" w:hAnsi="Times New Roman" w:cs="Times New Roman"/>
          <w:szCs w:val="24"/>
          <w:lang w:val="ka-GE"/>
        </w:rPr>
        <w:t>,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რომ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იგი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მოპყრობას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დაექვემდებარა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9B" w:rsidRPr="004B59F5">
        <w:rPr>
          <w:rFonts w:ascii="Sylfaen" w:hAnsi="Sylfaen" w:cs="Sylfaen"/>
          <w:szCs w:val="24"/>
          <w:lang w:val="ka-GE"/>
        </w:rPr>
        <w:t>წინასწარი</w:t>
      </w:r>
      <w:r w:rsidR="00E02C9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9B" w:rsidRPr="004B59F5">
        <w:rPr>
          <w:rFonts w:ascii="Sylfaen" w:hAnsi="Sylfaen" w:cs="Sylfaen"/>
          <w:szCs w:val="24"/>
          <w:lang w:val="ka-GE"/>
        </w:rPr>
        <w:t>დაკავების</w:t>
      </w:r>
      <w:r w:rsidR="00E02C9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იზოლატორში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მოთავსებამდე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სადაც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იგი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მოთავსებულ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იქნა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510E65" w:rsidRPr="004B59F5">
        <w:rPr>
          <w:rFonts w:ascii="Sylfaen" w:hAnsi="Sylfaen" w:cs="Sylfaen"/>
          <w:szCs w:val="24"/>
          <w:lang w:val="ka-GE"/>
        </w:rPr>
        <w:t>წლის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13 </w:t>
      </w:r>
      <w:r w:rsidR="00510E65" w:rsidRPr="004B59F5">
        <w:rPr>
          <w:rFonts w:ascii="Sylfaen" w:hAnsi="Sylfaen" w:cs="Sylfaen"/>
          <w:szCs w:val="24"/>
          <w:lang w:val="ka-GE"/>
        </w:rPr>
        <w:t>თებერვალს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510E65" w:rsidRPr="004B59F5">
        <w:rPr>
          <w:rFonts w:ascii="Sylfaen" w:hAnsi="Sylfaen" w:cs="Sylfaen"/>
          <w:szCs w:val="24"/>
          <w:lang w:val="ka-GE"/>
        </w:rPr>
        <w:t>ამასთან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მომჩივანს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შეეძლო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მიეღო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510E65" w:rsidRPr="004B59F5">
        <w:rPr>
          <w:rFonts w:ascii="Sylfaen" w:hAnsi="Sylfaen" w:cs="Sylfaen"/>
          <w:szCs w:val="24"/>
          <w:lang w:val="ka-GE"/>
        </w:rPr>
        <w:t>დაკავებამდე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იქიდან</w:t>
      </w:r>
      <w:r w:rsidR="00080BDA" w:rsidRPr="004B59F5">
        <w:rPr>
          <w:rFonts w:ascii="Times New Roman" w:hAnsi="Times New Roman" w:cs="Times New Roman"/>
          <w:szCs w:val="24"/>
          <w:lang w:val="ka-GE"/>
        </w:rPr>
        <w:t>,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რომ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მსხვერპლის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ბიძამ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მას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02C9B" w:rsidRPr="004B59F5">
        <w:rPr>
          <w:rFonts w:ascii="Sylfaen" w:hAnsi="Sylfaen" w:cs="Sylfaen"/>
          <w:szCs w:val="24"/>
          <w:lang w:val="ka-GE"/>
        </w:rPr>
        <w:t>დაარტყა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ხელი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და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ფეხი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510E65" w:rsidRPr="004B59F5">
        <w:rPr>
          <w:rFonts w:ascii="Sylfaen" w:hAnsi="Sylfaen" w:cs="Sylfaen"/>
          <w:szCs w:val="24"/>
          <w:lang w:val="ka-GE"/>
        </w:rPr>
        <w:t>გარდა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ამისა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რაც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შეეხება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სისხლის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სამართლის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80BDA" w:rsidRPr="004B59F5">
        <w:rPr>
          <w:rFonts w:ascii="Sylfaen" w:hAnsi="Sylfaen" w:cs="Sylfaen"/>
          <w:szCs w:val="24"/>
          <w:lang w:val="ka-GE"/>
        </w:rPr>
        <w:t>საქმის</w:t>
      </w:r>
      <w:r w:rsidR="00080BD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გამოძიებას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რომლის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შედეგად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დადგინდა</w:t>
      </w:r>
      <w:r w:rsidR="00080BDA" w:rsidRPr="004B59F5">
        <w:rPr>
          <w:rFonts w:ascii="Times New Roman" w:hAnsi="Times New Roman" w:cs="Times New Roman"/>
          <w:szCs w:val="24"/>
          <w:lang w:val="ka-GE"/>
        </w:rPr>
        <w:t>,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რომ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პოლიციელთა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მხრიდან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არასათანადო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მოპყრობას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არ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ჰქონია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ადგილი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იყო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სრულყოფილი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და</w:t>
      </w:r>
      <w:r w:rsidR="004B4545" w:rsidRPr="004B59F5">
        <w:rPr>
          <w:rFonts w:ascii="Sylfaen" w:hAnsi="Sylfaen" w:cs="Sylfaen"/>
          <w:szCs w:val="24"/>
          <w:lang w:val="ka-GE"/>
        </w:rPr>
        <w:t xml:space="preserve"> </w:t>
      </w:r>
      <w:r w:rsidR="00080BDA" w:rsidRPr="004B59F5">
        <w:rPr>
          <w:rFonts w:ascii="Sylfaen" w:hAnsi="Sylfaen" w:cs="Sylfaen"/>
          <w:szCs w:val="24"/>
          <w:lang w:val="ka-GE"/>
        </w:rPr>
        <w:t>ეფექტიანი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36150B" w:rsidRPr="004B59F5">
        <w:rPr>
          <w:rFonts w:ascii="Sylfaen" w:hAnsi="Sylfaen" w:cs="Sylfaen"/>
          <w:szCs w:val="24"/>
          <w:lang w:val="ka-GE"/>
        </w:rPr>
        <w:t>განხილულ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იქნა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საქმის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მასალებში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არსებული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ყველა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მტკიცებულება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10E65" w:rsidRPr="004B59F5">
        <w:rPr>
          <w:rFonts w:ascii="Sylfaen" w:hAnsi="Sylfaen" w:cs="Sylfaen"/>
          <w:szCs w:val="24"/>
          <w:lang w:val="ka-GE"/>
        </w:rPr>
        <w:t>მათ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შორის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სხვადასხვა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პირების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ჩვენებები</w:t>
      </w:r>
      <w:r w:rsidR="0036150B" w:rsidRPr="004B59F5">
        <w:rPr>
          <w:rFonts w:ascii="Times New Roman" w:hAnsi="Times New Roman" w:cs="Times New Roman"/>
          <w:szCs w:val="24"/>
          <w:lang w:val="ka-GE"/>
        </w:rPr>
        <w:t>,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რომლებმაც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ნახეს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მომჩივანი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510E65" w:rsidRPr="004B59F5">
        <w:rPr>
          <w:rFonts w:ascii="Sylfaen" w:hAnsi="Sylfaen" w:cs="Sylfaen"/>
          <w:szCs w:val="24"/>
          <w:lang w:val="ka-GE"/>
        </w:rPr>
        <w:t>წლის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13-</w:t>
      </w:r>
      <w:r w:rsidR="00510E65" w:rsidRPr="004B59F5">
        <w:rPr>
          <w:rFonts w:ascii="Sylfaen" w:hAnsi="Sylfaen" w:cs="Sylfaen"/>
          <w:szCs w:val="24"/>
          <w:lang w:val="ka-GE"/>
        </w:rPr>
        <w:t>დან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510E65" w:rsidRPr="004B59F5">
        <w:rPr>
          <w:rFonts w:ascii="Sylfaen" w:hAnsi="Sylfaen" w:cs="Sylfaen"/>
          <w:szCs w:val="24"/>
          <w:lang w:val="ka-GE"/>
        </w:rPr>
        <w:t>თებერვლამდე</w:t>
      </w:r>
      <w:r w:rsidR="00510E65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სისხლის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სამართლის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საქმის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გამოძიების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ფარგლებში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გამოკითხულ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პირებს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6150B" w:rsidRPr="004B59F5">
        <w:rPr>
          <w:rFonts w:ascii="Sylfaen" w:hAnsi="Sylfaen" w:cs="Sylfaen"/>
          <w:szCs w:val="24"/>
          <w:lang w:val="ka-GE"/>
        </w:rPr>
        <w:t>მომჩივნისთვის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არ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შეუმჩნევიათ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   </w:t>
      </w:r>
      <w:r w:rsidR="00510E65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510E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36150B" w:rsidRPr="004B59F5">
        <w:rPr>
          <w:rFonts w:ascii="Sylfaen" w:hAnsi="Sylfaen" w:cs="Sylfaen"/>
          <w:szCs w:val="24"/>
          <w:lang w:val="ka-GE"/>
        </w:rPr>
        <w:t>მის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36150B" w:rsidRPr="004B59F5">
        <w:rPr>
          <w:rFonts w:ascii="Sylfaen" w:hAnsi="Sylfaen" w:cs="Sylfaen"/>
          <w:szCs w:val="24"/>
          <w:lang w:val="ka-GE"/>
        </w:rPr>
        <w:t>წლის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36150B" w:rsidRPr="004B59F5">
        <w:rPr>
          <w:rFonts w:ascii="Sylfaen" w:hAnsi="Sylfaen" w:cs="Sylfaen"/>
          <w:szCs w:val="24"/>
          <w:lang w:val="ka-GE"/>
        </w:rPr>
        <w:t>თებერვალს</w:t>
      </w:r>
      <w:r w:rsidR="0036150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10E65" w:rsidRPr="004B59F5">
        <w:rPr>
          <w:rFonts w:ascii="Sylfaen" w:hAnsi="Sylfaen" w:cs="Sylfaen"/>
          <w:szCs w:val="24"/>
          <w:lang w:val="ka-GE"/>
        </w:rPr>
        <w:t>ციხეში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მოთავსებამდე</w:t>
      </w:r>
      <w:r w:rsidR="00510E65" w:rsidRPr="004B59F5">
        <w:rPr>
          <w:rFonts w:ascii="Times New Roman" w:hAnsi="Times New Roman" w:cs="Times New Roman"/>
          <w:szCs w:val="24"/>
          <w:lang w:val="ka-GE"/>
        </w:rPr>
        <w:t>.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ამრიგად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18438B" w:rsidRPr="004B59F5">
        <w:rPr>
          <w:rFonts w:ascii="Sylfaen" w:hAnsi="Sylfaen" w:cs="Sylfaen"/>
          <w:szCs w:val="24"/>
          <w:lang w:val="ka-GE"/>
        </w:rPr>
        <w:t>მომჩივნის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ბრალდებებთან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ჩატარებული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გამოძიება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შეესაბამებოდა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მე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9D300C" w:rsidRPr="004B59F5">
        <w:rPr>
          <w:rFonts w:ascii="Sylfaen" w:hAnsi="Sylfaen" w:cs="Sylfaen"/>
          <w:szCs w:val="24"/>
          <w:lang w:val="ka-GE"/>
        </w:rPr>
        <w:t>მუხლის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D300C" w:rsidRPr="004B59F5">
        <w:rPr>
          <w:rFonts w:ascii="Sylfaen" w:hAnsi="Sylfaen" w:cs="Sylfaen"/>
          <w:szCs w:val="24"/>
          <w:lang w:val="ka-GE"/>
        </w:rPr>
        <w:t>მოთხოვნებს</w:t>
      </w:r>
      <w:r w:rsidR="009D300C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3014D2F2" w14:textId="24D3919E" w:rsidR="00813334" w:rsidRPr="004B59F5" w:rsidRDefault="00813334" w:rsidP="00D65C22">
      <w:pPr>
        <w:pStyle w:val="ECHRHeading3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2.  </w:t>
      </w:r>
      <w:r w:rsidR="00C65EF0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შეფასებ</w:t>
      </w:r>
      <w:r w:rsidR="00CF4332" w:rsidRPr="004B59F5">
        <w:rPr>
          <w:rFonts w:ascii="Sylfaen" w:hAnsi="Sylfaen" w:cs="Sylfaen"/>
          <w:szCs w:val="24"/>
          <w:lang w:val="ka-GE"/>
        </w:rPr>
        <w:t>ა</w:t>
      </w:r>
    </w:p>
    <w:p w14:paraId="29ED62E2" w14:textId="77777777" w:rsidR="00813334" w:rsidRPr="004B59F5" w:rsidRDefault="00813334" w:rsidP="00D65C22">
      <w:pPr>
        <w:pStyle w:val="ECHRHeading4"/>
        <w:rPr>
          <w:rFonts w:ascii="Times New Roman" w:hAnsi="Times New Roman" w:cs="Times New Roman"/>
          <w:sz w:val="24"/>
          <w:szCs w:val="24"/>
          <w:lang w:val="ka-GE"/>
        </w:rPr>
      </w:pPr>
      <w:r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(a) </w:t>
      </w:r>
      <w:r w:rsidR="00C65EF0" w:rsidRPr="004B59F5">
        <w:rPr>
          <w:rFonts w:ascii="Sylfaen" w:hAnsi="Sylfaen" w:cs="Sylfaen"/>
          <w:sz w:val="24"/>
          <w:szCs w:val="24"/>
          <w:lang w:val="ka-GE"/>
        </w:rPr>
        <w:t>ზოგადი</w:t>
      </w:r>
      <w:r w:rsidR="00C65EF0"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 w:val="24"/>
          <w:szCs w:val="24"/>
          <w:lang w:val="ka-GE"/>
        </w:rPr>
        <w:t>პრინციპები</w:t>
      </w:r>
    </w:p>
    <w:p w14:paraId="12F75132" w14:textId="5CBFB561" w:rsidR="006C2CF1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1" w:name="GENERAL_Principles_1"/>
      <w:r w:rsidRPr="004B59F5">
        <w:rPr>
          <w:rFonts w:ascii="Times New Roman" w:hAnsi="Times New Roman" w:cs="Times New Roman"/>
          <w:szCs w:val="24"/>
          <w:lang w:val="ka-GE"/>
        </w:rPr>
        <w:t>48</w:t>
      </w:r>
      <w:bookmarkEnd w:id="31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C65EF0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Sylfaen" w:hAnsi="Sylfaen" w:cs="Sylfaen"/>
          <w:szCs w:val="24"/>
          <w:lang w:val="ka-GE"/>
        </w:rPr>
        <w:t>ხაზგასმით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D0360" w:rsidRPr="004B59F5">
        <w:rPr>
          <w:rFonts w:ascii="Sylfaen" w:hAnsi="Sylfaen" w:cs="Sylfaen"/>
          <w:szCs w:val="24"/>
          <w:lang w:val="ka-GE"/>
        </w:rPr>
        <w:t>აცხადებს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65EF0" w:rsidRPr="004B59F5">
        <w:rPr>
          <w:rFonts w:ascii="Sylfaen" w:hAnsi="Sylfaen" w:cs="Sylfaen"/>
          <w:szCs w:val="24"/>
          <w:lang w:val="ka-GE"/>
        </w:rPr>
        <w:t>რომ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მე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C65EF0" w:rsidRPr="004B59F5">
        <w:rPr>
          <w:rFonts w:ascii="Sylfaen" w:hAnsi="Sylfaen" w:cs="Sylfaen"/>
          <w:szCs w:val="24"/>
          <w:lang w:val="ka-GE"/>
        </w:rPr>
        <w:t>მუხლი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Sylfaen" w:hAnsi="Sylfaen" w:cs="Sylfaen"/>
          <w:szCs w:val="24"/>
          <w:lang w:val="ka-GE"/>
        </w:rPr>
        <w:t>იცავს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დემოკრატიული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საზოგადოების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ერთ</w:t>
      </w:r>
      <w:r w:rsidR="00C65EF0" w:rsidRPr="004B59F5">
        <w:rPr>
          <w:rFonts w:ascii="Times New Roman" w:hAnsi="Times New Roman" w:cs="Times New Roman"/>
          <w:szCs w:val="24"/>
          <w:lang w:val="ka-GE"/>
        </w:rPr>
        <w:t>–</w:t>
      </w:r>
      <w:r w:rsidR="00C65EF0" w:rsidRPr="004B59F5">
        <w:rPr>
          <w:rFonts w:ascii="Sylfaen" w:hAnsi="Sylfaen" w:cs="Sylfaen"/>
          <w:szCs w:val="24"/>
          <w:lang w:val="ka-GE"/>
        </w:rPr>
        <w:t>ერთ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Sylfaen" w:hAnsi="Sylfaen" w:cs="Sylfaen"/>
          <w:szCs w:val="24"/>
          <w:lang w:val="ka-GE"/>
        </w:rPr>
        <w:t>ყველაზე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ფუნდამენტურ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ღირებულებას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C65EF0" w:rsidRPr="004B59F5">
        <w:rPr>
          <w:rFonts w:ascii="Sylfaen" w:hAnsi="Sylfaen" w:cs="Sylfaen"/>
          <w:szCs w:val="24"/>
          <w:lang w:val="ka-GE"/>
        </w:rPr>
        <w:t>იგი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აბსოლუტურად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კრძალავს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წამებას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65EF0" w:rsidRPr="004B59F5">
        <w:rPr>
          <w:rFonts w:ascii="Sylfaen" w:hAnsi="Sylfaen" w:cs="Sylfaen"/>
          <w:szCs w:val="24"/>
          <w:lang w:val="ka-GE"/>
        </w:rPr>
        <w:t>არაადამიანურ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ან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დამამცირებელ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მოპყრობას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ან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დასჯას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65EF0" w:rsidRPr="004B59F5">
        <w:rPr>
          <w:rFonts w:ascii="Sylfaen" w:hAnsi="Sylfaen" w:cs="Sylfaen"/>
          <w:szCs w:val="24"/>
          <w:lang w:val="ka-GE"/>
        </w:rPr>
        <w:t>მიუხედავად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გარემოებისა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და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დაზარალებულის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Sylfaen" w:hAnsi="Sylfaen" w:cs="Sylfaen"/>
          <w:szCs w:val="24"/>
          <w:lang w:val="ka-GE"/>
        </w:rPr>
        <w:t>ქცევისა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C65EF0" w:rsidRPr="004B59F5">
        <w:rPr>
          <w:rFonts w:ascii="Sylfaen" w:hAnsi="Sylfaen" w:cs="Sylfaen"/>
          <w:szCs w:val="24"/>
          <w:lang w:val="ka-GE"/>
        </w:rPr>
        <w:t>იხ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Times New Roman" w:hAnsi="Times New Roman" w:cs="Times New Roman"/>
          <w:i/>
          <w:szCs w:val="24"/>
          <w:lang w:val="ka-GE"/>
        </w:rPr>
        <w:t>Kudla v. Poladn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65EF0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C65EF0" w:rsidRPr="004B59F5">
        <w:rPr>
          <w:rFonts w:ascii="Times New Roman" w:hAnsi="Times New Roman" w:cs="Times New Roman"/>
          <w:szCs w:val="24"/>
          <w:lang w:val="ka-GE"/>
        </w:rPr>
        <w:t>3030210/96, § 90, ECHR 2000 ‑ XI).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იმ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მტკიცებულების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შეფასებისას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Sylfaen" w:hAnsi="Sylfaen" w:cs="Sylfaen"/>
          <w:szCs w:val="24"/>
          <w:lang w:val="ka-GE"/>
        </w:rPr>
        <w:t>რომელსაც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Sylfaen" w:hAnsi="Sylfaen" w:cs="Sylfaen"/>
          <w:szCs w:val="24"/>
          <w:lang w:val="ka-GE"/>
        </w:rPr>
        <w:t>უნდა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4332" w:rsidRPr="004B59F5">
        <w:rPr>
          <w:rFonts w:ascii="Sylfaen" w:hAnsi="Sylfaen" w:cs="Sylfaen"/>
          <w:szCs w:val="24"/>
          <w:lang w:val="ka-GE"/>
        </w:rPr>
        <w:t>დაეფუძნოს</w:t>
      </w:r>
      <w:r w:rsidR="00CF433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გადაწყვეტილება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81D2E" w:rsidRPr="004B59F5">
        <w:rPr>
          <w:rFonts w:ascii="Sylfaen" w:hAnsi="Sylfaen" w:cs="Sylfaen"/>
          <w:szCs w:val="24"/>
          <w:lang w:val="ka-GE"/>
        </w:rPr>
        <w:t>ჰქონდა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თუ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არა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ადგილი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მე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E81D2E" w:rsidRPr="004B59F5">
        <w:rPr>
          <w:rFonts w:ascii="Sylfaen" w:hAnsi="Sylfaen" w:cs="Sylfaen"/>
          <w:szCs w:val="24"/>
          <w:lang w:val="ka-GE"/>
        </w:rPr>
        <w:t>მუხლის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დარღვევას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81D2E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მიმართავს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მტკიცებულების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სტანდარტს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- „</w:t>
      </w:r>
      <w:r w:rsidR="00E81D2E" w:rsidRPr="004B59F5">
        <w:rPr>
          <w:rFonts w:ascii="Sylfaen" w:hAnsi="Sylfaen" w:cs="Sylfaen"/>
          <w:szCs w:val="24"/>
          <w:lang w:val="ka-GE"/>
        </w:rPr>
        <w:t>გონივრული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ეჭვის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მიღმა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>“.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ამასთან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81D2E" w:rsidRPr="004B59F5">
        <w:rPr>
          <w:rFonts w:ascii="Sylfaen" w:hAnsi="Sylfaen" w:cs="Sylfaen"/>
          <w:szCs w:val="24"/>
          <w:lang w:val="ka-GE"/>
        </w:rPr>
        <w:t>ასეთი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მტკიცებულება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შეიძლება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გამომდინარეობდეს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საკმარისად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ძლიერი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81D2E" w:rsidRPr="004B59F5">
        <w:rPr>
          <w:rFonts w:ascii="Sylfaen" w:hAnsi="Sylfaen" w:cs="Sylfaen"/>
          <w:szCs w:val="24"/>
          <w:lang w:val="ka-GE"/>
        </w:rPr>
        <w:t>მკაფიო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და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თანმიმდევრული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დასკვნების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ან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მსგავსი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ფაქტის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არა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გამომრიცხავ</w:t>
      </w:r>
      <w:r w:rsidR="003E40E3" w:rsidRPr="004B59F5">
        <w:rPr>
          <w:rFonts w:ascii="Sylfaen" w:hAnsi="Sylfaen" w:cs="Sylfaen"/>
          <w:szCs w:val="24"/>
          <w:lang w:val="ka-GE"/>
        </w:rPr>
        <w:t>ი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81D2E" w:rsidRPr="004B59F5">
        <w:rPr>
          <w:rFonts w:ascii="Sylfaen" w:hAnsi="Sylfaen" w:cs="Sylfaen"/>
          <w:szCs w:val="24"/>
          <w:lang w:val="ka-GE"/>
        </w:rPr>
        <w:t>ვარაუდების</w:t>
      </w:r>
      <w:r w:rsidR="003E40E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E40E3" w:rsidRPr="004B59F5">
        <w:rPr>
          <w:rFonts w:ascii="Sylfaen" w:hAnsi="Sylfaen" w:cs="Sylfaen"/>
          <w:szCs w:val="24"/>
          <w:lang w:val="ka-GE"/>
        </w:rPr>
        <w:t>თანაარსებობისგან</w:t>
      </w:r>
      <w:r w:rsidR="00E81D2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1526B" w:rsidRPr="004B59F5">
        <w:rPr>
          <w:rFonts w:ascii="Times New Roman" w:hAnsi="Times New Roman" w:cs="Times New Roman"/>
          <w:szCs w:val="24"/>
          <w:lang w:val="ka-GE"/>
        </w:rPr>
        <w:t>(</w:t>
      </w:r>
      <w:r w:rsidR="00E1526B" w:rsidRPr="004B59F5">
        <w:rPr>
          <w:rFonts w:ascii="Sylfaen" w:hAnsi="Sylfaen" w:cs="Sylfaen"/>
          <w:szCs w:val="24"/>
          <w:lang w:val="ka-GE"/>
        </w:rPr>
        <w:t>იხ</w:t>
      </w:r>
      <w:r w:rsidR="00E1526B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3E40E3" w:rsidRPr="004B59F5">
        <w:rPr>
          <w:rFonts w:ascii="Times New Roman" w:hAnsi="Times New Roman" w:cs="Times New Roman"/>
          <w:i/>
          <w:szCs w:val="24"/>
          <w:lang w:val="ka-GE"/>
        </w:rPr>
        <w:t xml:space="preserve">Jalloh v. Germany </w:t>
      </w:r>
      <w:r w:rsidR="00E1526B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C22B58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E1526B" w:rsidRPr="004B59F5">
        <w:rPr>
          <w:rFonts w:ascii="Times New Roman" w:hAnsi="Times New Roman" w:cs="Times New Roman"/>
          <w:szCs w:val="24"/>
          <w:lang w:val="ka-GE"/>
        </w:rPr>
        <w:t>54810/00, § 67, ECHR 2006 ‑ IX).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როდესაც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D0360" w:rsidRPr="004B59F5">
        <w:rPr>
          <w:rFonts w:ascii="Sylfaen" w:hAnsi="Sylfaen" w:cs="Sylfaen"/>
          <w:szCs w:val="24"/>
          <w:lang w:val="ka-GE"/>
        </w:rPr>
        <w:t>პირი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პოლიციის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მიერ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დაკავების</w:t>
      </w:r>
      <w:r w:rsidR="00D2587E" w:rsidRPr="004B59F5">
        <w:rPr>
          <w:rFonts w:ascii="Sylfaen" w:hAnsi="Sylfaen" w:cs="Sylfaen"/>
          <w:szCs w:val="24"/>
          <w:lang w:val="ka-GE"/>
        </w:rPr>
        <w:t>ას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6C2CF1" w:rsidRPr="004B59F5">
        <w:rPr>
          <w:rFonts w:ascii="Sylfaen" w:hAnsi="Sylfaen" w:cs="Sylfaen"/>
          <w:szCs w:val="24"/>
          <w:lang w:val="ka-GE"/>
        </w:rPr>
        <w:t>იმყოფება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ჯანმრთელ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მდგომარეობაში</w:t>
      </w:r>
      <w:r w:rsidR="00C22B58" w:rsidRPr="004B59F5">
        <w:rPr>
          <w:rFonts w:ascii="Times New Roman" w:hAnsi="Times New Roman" w:cs="Times New Roman"/>
          <w:szCs w:val="24"/>
          <w:lang w:val="ka-GE"/>
        </w:rPr>
        <w:t>,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ხოლო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გათავისუფლების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დროს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აღენიშნება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სახელმწიფო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ვალდებულია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წარმოადგინოს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დამაჯერებელი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ახსნა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თუ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587E" w:rsidRPr="004B59F5">
        <w:rPr>
          <w:rFonts w:ascii="Sylfaen" w:hAnsi="Sylfaen" w:cs="Sylfaen"/>
          <w:szCs w:val="24"/>
          <w:lang w:val="ka-GE"/>
        </w:rPr>
        <w:t>რითი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587E" w:rsidRPr="004B59F5">
        <w:rPr>
          <w:rFonts w:ascii="Sylfaen" w:hAnsi="Sylfaen" w:cs="Sylfaen"/>
          <w:szCs w:val="24"/>
          <w:lang w:val="ka-GE"/>
        </w:rPr>
        <w:t>იყო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აღნიშნული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587E" w:rsidRPr="004B59F5">
        <w:rPr>
          <w:rFonts w:ascii="Sylfaen" w:hAnsi="Sylfaen" w:cs="Sylfaen"/>
          <w:szCs w:val="24"/>
          <w:lang w:val="ka-GE"/>
        </w:rPr>
        <w:t>გამოწვეული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რომლის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D0360" w:rsidRPr="004B59F5">
        <w:rPr>
          <w:rFonts w:ascii="Sylfaen" w:hAnsi="Sylfaen" w:cs="Sylfaen"/>
          <w:szCs w:val="24"/>
          <w:lang w:val="ka-GE"/>
        </w:rPr>
        <w:t xml:space="preserve">წარმოუდგენლობის </w:t>
      </w:r>
      <w:r w:rsidR="006C2CF1" w:rsidRPr="004B59F5">
        <w:rPr>
          <w:rFonts w:ascii="Sylfaen" w:hAnsi="Sylfaen" w:cs="Sylfaen"/>
          <w:szCs w:val="24"/>
          <w:lang w:val="ka-GE"/>
        </w:rPr>
        <w:t>შემთხვევაშიც</w:t>
      </w:r>
      <w:r w:rsidR="00D2587E" w:rsidRPr="004B59F5">
        <w:rPr>
          <w:rFonts w:ascii="Times New Roman" w:hAnsi="Times New Roman" w:cs="Times New Roman"/>
          <w:szCs w:val="24"/>
          <w:lang w:val="ka-GE"/>
        </w:rPr>
        <w:t>,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აშკარაა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საკითხის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მე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6C2CF1" w:rsidRPr="004B59F5">
        <w:rPr>
          <w:rFonts w:ascii="Sylfaen" w:hAnsi="Sylfaen" w:cs="Sylfaen"/>
          <w:szCs w:val="24"/>
          <w:lang w:val="ka-GE"/>
        </w:rPr>
        <w:t>მუხლ</w:t>
      </w:r>
      <w:r w:rsidR="00D317C0" w:rsidRPr="004B59F5">
        <w:rPr>
          <w:rFonts w:ascii="Sylfaen" w:hAnsi="Sylfaen" w:cs="Sylfaen"/>
          <w:szCs w:val="24"/>
          <w:lang w:val="ka-GE"/>
        </w:rPr>
        <w:t>თან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შესაბამისობა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6C2CF1" w:rsidRPr="004B59F5">
        <w:rPr>
          <w:rFonts w:ascii="Sylfaen" w:hAnsi="Sylfaen" w:cs="Sylfaen"/>
          <w:szCs w:val="24"/>
          <w:lang w:val="ka-GE"/>
        </w:rPr>
        <w:t>იხ</w:t>
      </w:r>
      <w:r w:rsidR="006C2CF1" w:rsidRPr="004B59F5">
        <w:rPr>
          <w:rFonts w:ascii="Times New Roman" w:hAnsi="Times New Roman" w:cs="Times New Roman"/>
          <w:szCs w:val="24"/>
          <w:lang w:val="ka-GE"/>
        </w:rPr>
        <w:t>.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587E" w:rsidRPr="004B59F5">
        <w:rPr>
          <w:rFonts w:ascii="Times New Roman" w:hAnsi="Times New Roman" w:cs="Times New Roman"/>
          <w:i/>
          <w:szCs w:val="24"/>
          <w:lang w:val="ka-GE"/>
        </w:rPr>
        <w:t>Ribitsch v Austria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1995 </w:t>
      </w:r>
      <w:r w:rsidR="006C2CF1" w:rsidRPr="004B59F5">
        <w:rPr>
          <w:rFonts w:ascii="Sylfaen" w:hAnsi="Sylfaen" w:cs="Sylfaen"/>
          <w:szCs w:val="24"/>
          <w:lang w:val="ka-GE"/>
        </w:rPr>
        <w:t>წლის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4 </w:t>
      </w:r>
      <w:r w:rsidR="006C2CF1" w:rsidRPr="004B59F5">
        <w:rPr>
          <w:rFonts w:ascii="Sylfaen" w:hAnsi="Sylfaen" w:cs="Sylfaen"/>
          <w:szCs w:val="24"/>
          <w:lang w:val="ka-GE"/>
        </w:rPr>
        <w:t>დეკემბერი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§ 34, </w:t>
      </w:r>
      <w:r w:rsidR="006C2CF1" w:rsidRPr="004B59F5">
        <w:rPr>
          <w:rFonts w:ascii="Sylfaen" w:hAnsi="Sylfaen" w:cs="Sylfaen"/>
          <w:szCs w:val="24"/>
          <w:lang w:val="ka-GE"/>
        </w:rPr>
        <w:t>სერია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A 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336, </w:t>
      </w:r>
      <w:r w:rsidR="006C2CF1" w:rsidRPr="004B59F5">
        <w:rPr>
          <w:rFonts w:ascii="Sylfaen" w:hAnsi="Sylfaen" w:cs="Sylfaen"/>
          <w:szCs w:val="24"/>
          <w:lang w:val="ka-GE"/>
        </w:rPr>
        <w:t>და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2587E" w:rsidRPr="004B59F5">
        <w:rPr>
          <w:rFonts w:ascii="Times New Roman" w:hAnsi="Times New Roman" w:cs="Times New Roman"/>
          <w:i/>
          <w:szCs w:val="24"/>
          <w:lang w:val="ka-GE"/>
        </w:rPr>
        <w:t>Selmouni v. France</w:t>
      </w:r>
      <w:r w:rsidR="00D2587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D33E6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D2587E" w:rsidRPr="004B59F5">
        <w:rPr>
          <w:rFonts w:ascii="Times New Roman" w:hAnsi="Times New Roman" w:cs="Times New Roman"/>
          <w:szCs w:val="24"/>
          <w:lang w:val="ka-GE"/>
        </w:rPr>
        <w:t>no.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25803/94, § 87, ECHR 1999 ‑ V). </w:t>
      </w:r>
      <w:bookmarkStart w:id="32" w:name="GENERAL_Principles_2"/>
    </w:p>
    <w:p w14:paraId="34F29D84" w14:textId="798AE60F" w:rsidR="00813334" w:rsidRPr="004B59F5" w:rsidRDefault="00813334" w:rsidP="00D65C22">
      <w:pPr>
        <w:pStyle w:val="ECHRPara"/>
        <w:rPr>
          <w:rFonts w:ascii="Times New Roman" w:hAnsi="Times New Roman" w:cs="Times New Roman"/>
          <w:i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49</w:t>
      </w:r>
      <w:bookmarkEnd w:id="32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6C2CF1" w:rsidRPr="004B59F5">
        <w:rPr>
          <w:rFonts w:ascii="Sylfaen" w:hAnsi="Sylfaen" w:cs="Sylfaen"/>
          <w:szCs w:val="24"/>
          <w:lang w:val="ka-GE"/>
        </w:rPr>
        <w:t>სასამართლომ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განმარტა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რომ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თუ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6C2CF1" w:rsidRPr="004B59F5">
        <w:rPr>
          <w:rFonts w:ascii="Sylfaen" w:hAnsi="Sylfaen" w:cs="Sylfaen"/>
          <w:szCs w:val="24"/>
          <w:lang w:val="ka-GE"/>
        </w:rPr>
        <w:t>განსახილველი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მოვლენები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მთლიანად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ან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უმეტესწილად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იმყოფება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ხელისუფლების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ექსკლუზიურ</w:t>
      </w:r>
      <w:r w:rsidR="00F17514" w:rsidRPr="004B59F5">
        <w:rPr>
          <w:rFonts w:ascii="Sylfaen" w:hAnsi="Sylfaen" w:cs="Sylfaen"/>
          <w:szCs w:val="24"/>
          <w:lang w:val="ka-GE"/>
        </w:rPr>
        <w:t>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კომპეტენციის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ქვეშ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მათ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შორის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იმ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პირთა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შემთხვევაში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რომლებიც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იმყოფებიან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6C2CF1" w:rsidRPr="004B59F5">
        <w:rPr>
          <w:rFonts w:ascii="Sylfaen" w:hAnsi="Sylfaen" w:cs="Sylfaen"/>
          <w:szCs w:val="24"/>
          <w:lang w:val="ka-GE"/>
        </w:rPr>
        <w:t>მათი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კონტროლის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ქვეშ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დაკავების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პერიოდში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წარმოიქმნება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ფაქტების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ძლიერი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63A58" w:rsidRPr="004B59F5">
        <w:rPr>
          <w:rFonts w:ascii="Sylfaen" w:hAnsi="Sylfaen" w:cs="Sylfaen"/>
          <w:szCs w:val="24"/>
          <w:lang w:val="ka-GE"/>
        </w:rPr>
        <w:t>პრეზუმფ</w:t>
      </w:r>
      <w:r w:rsidR="006C2CF1" w:rsidRPr="004B59F5">
        <w:rPr>
          <w:rFonts w:ascii="Sylfaen" w:hAnsi="Sylfaen" w:cs="Sylfaen"/>
          <w:szCs w:val="24"/>
          <w:lang w:val="ka-GE"/>
        </w:rPr>
        <w:t>ციები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იმ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დაზიანებებთან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C2CF1" w:rsidRPr="004B59F5">
        <w:rPr>
          <w:rFonts w:ascii="Sylfaen" w:hAnsi="Sylfaen" w:cs="Sylfaen"/>
          <w:szCs w:val="24"/>
          <w:lang w:val="ka-GE"/>
        </w:rPr>
        <w:t>რომლებიც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1751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17514" w:rsidRPr="004B59F5">
        <w:rPr>
          <w:rFonts w:ascii="Sylfaen" w:hAnsi="Sylfaen" w:cs="Sylfaen"/>
          <w:szCs w:val="24"/>
          <w:lang w:val="ka-GE"/>
        </w:rPr>
        <w:t>გაჩნდა</w:t>
      </w:r>
      <w:r w:rsidR="004B4545" w:rsidRPr="004B59F5">
        <w:rPr>
          <w:rFonts w:ascii="Sylfaen" w:hAnsi="Sylfaen" w:cs="Sylfae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პატიმრობაში</w:t>
      </w:r>
      <w:r w:rsidR="00D317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ყოფნის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C2CF1" w:rsidRPr="004B59F5">
        <w:rPr>
          <w:rFonts w:ascii="Sylfaen" w:hAnsi="Sylfaen" w:cs="Sylfaen"/>
          <w:szCs w:val="24"/>
          <w:lang w:val="ka-GE"/>
        </w:rPr>
        <w:t>დროს</w:t>
      </w:r>
      <w:r w:rsidR="006C2CF1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B8434F" w:rsidRPr="004B59F5">
        <w:rPr>
          <w:rFonts w:ascii="Sylfaen" w:hAnsi="Sylfaen" w:cs="Sylfaen"/>
          <w:szCs w:val="24"/>
          <w:lang w:val="ka-GE"/>
        </w:rPr>
        <w:t>აღნიშნული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ფაქტის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მტკიცების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ტვირთი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ეკისრება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მთავრობას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8434F" w:rsidRPr="004B59F5">
        <w:rPr>
          <w:rFonts w:ascii="Sylfaen" w:hAnsi="Sylfaen" w:cs="Sylfaen"/>
          <w:szCs w:val="24"/>
          <w:lang w:val="ka-GE"/>
        </w:rPr>
        <w:t>რომელმაც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უნდა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წარმოადგინოს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დამაკმაყოფილებელი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და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დამაჯერებელი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ახსნა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>-</w:t>
      </w:r>
      <w:r w:rsidR="00B8434F" w:rsidRPr="004B59F5">
        <w:rPr>
          <w:rFonts w:ascii="Sylfaen" w:hAnsi="Sylfaen" w:cs="Sylfaen"/>
          <w:szCs w:val="24"/>
          <w:lang w:val="ka-GE"/>
        </w:rPr>
        <w:t>განმარტები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ისეთ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მტკიცებულებათა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წარდგენით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8434F" w:rsidRPr="004B59F5">
        <w:rPr>
          <w:rFonts w:ascii="Sylfaen" w:hAnsi="Sylfaen" w:cs="Sylfaen"/>
          <w:szCs w:val="24"/>
          <w:lang w:val="ka-GE"/>
        </w:rPr>
        <w:t>სადაც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აღწერილი</w:t>
      </w:r>
      <w:r w:rsidR="00D803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03AF" w:rsidRPr="004B59F5">
        <w:rPr>
          <w:rFonts w:ascii="Sylfaen" w:hAnsi="Sylfaen" w:cs="Sylfaen"/>
          <w:szCs w:val="24"/>
          <w:lang w:val="ka-GE"/>
        </w:rPr>
        <w:t>იქნება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ისეთი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ფაქტები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8434F" w:rsidRPr="004B59F5">
        <w:rPr>
          <w:rFonts w:ascii="Sylfaen" w:hAnsi="Sylfaen" w:cs="Sylfaen"/>
          <w:szCs w:val="24"/>
          <w:lang w:val="ka-GE"/>
        </w:rPr>
        <w:t>რომლებიც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ეჭვქვეშ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03AF" w:rsidRPr="004B59F5">
        <w:rPr>
          <w:rFonts w:ascii="Sylfaen" w:hAnsi="Sylfaen" w:cs="Sylfaen"/>
          <w:szCs w:val="24"/>
          <w:lang w:val="ka-GE"/>
        </w:rPr>
        <w:t>და</w:t>
      </w:r>
      <w:r w:rsidR="00B8434F" w:rsidRPr="004B59F5">
        <w:rPr>
          <w:rFonts w:ascii="Sylfaen" w:hAnsi="Sylfaen" w:cs="Sylfaen"/>
          <w:szCs w:val="24"/>
          <w:lang w:val="ka-GE"/>
        </w:rPr>
        <w:t>აყენებენ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მომჩივნის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ჩვენების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მიხედვით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D803AF" w:rsidRPr="004B59F5">
        <w:rPr>
          <w:rFonts w:ascii="Sylfaen" w:hAnsi="Sylfaen" w:cs="Sylfaen"/>
          <w:szCs w:val="24"/>
          <w:lang w:val="ka-GE"/>
        </w:rPr>
        <w:t>აღწერილ</w:t>
      </w:r>
      <w:r w:rsidR="00D803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Sylfaen" w:hAnsi="Sylfaen" w:cs="Sylfaen"/>
          <w:szCs w:val="24"/>
          <w:lang w:val="ka-GE"/>
        </w:rPr>
        <w:t>მოვლენებს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B8434F" w:rsidRPr="004B59F5">
        <w:rPr>
          <w:rFonts w:ascii="Sylfaen" w:hAnsi="Sylfaen" w:cs="Sylfaen"/>
          <w:szCs w:val="24"/>
          <w:lang w:val="ka-GE"/>
        </w:rPr>
        <w:t>იხ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D803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803AF" w:rsidRPr="004B59F5">
        <w:rPr>
          <w:rFonts w:ascii="Times New Roman" w:hAnsi="Times New Roman" w:cs="Times New Roman"/>
          <w:i/>
          <w:szCs w:val="24"/>
          <w:lang w:val="ka-GE"/>
        </w:rPr>
        <w:t>Salman v. Turkey</w:t>
      </w:r>
      <w:r w:rsidR="00D803A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D803AF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21986/93, § 100, ECHR 2000 </w:t>
      </w:r>
      <w:r w:rsidR="00D803AF" w:rsidRPr="004B59F5">
        <w:rPr>
          <w:rFonts w:ascii="Times New Roman" w:hAnsi="Times New Roman" w:cs="Times New Roman"/>
          <w:szCs w:val="24"/>
          <w:lang w:val="ka-GE"/>
        </w:rPr>
        <w:t>-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VII; </w:t>
      </w:r>
      <w:r w:rsidR="00D803AF" w:rsidRPr="004B59F5">
        <w:rPr>
          <w:rFonts w:ascii="Times New Roman" w:hAnsi="Times New Roman" w:cs="Times New Roman"/>
          <w:szCs w:val="24"/>
          <w:lang w:val="ka-GE"/>
        </w:rPr>
        <w:t>Rivas v. France, no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59584/00, § 38, 2004 </w:t>
      </w:r>
      <w:r w:rsidR="00B8434F" w:rsidRPr="004B59F5">
        <w:rPr>
          <w:rFonts w:ascii="Sylfaen" w:hAnsi="Sylfaen" w:cs="Sylfaen"/>
          <w:szCs w:val="24"/>
          <w:lang w:val="ka-GE"/>
        </w:rPr>
        <w:t>წლის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1 </w:t>
      </w:r>
      <w:r w:rsidR="00B8434F" w:rsidRPr="004B59F5">
        <w:rPr>
          <w:rFonts w:ascii="Sylfaen" w:hAnsi="Sylfaen" w:cs="Sylfaen"/>
          <w:szCs w:val="24"/>
          <w:lang w:val="ka-GE"/>
        </w:rPr>
        <w:t>აპრილი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; </w:t>
      </w:r>
      <w:r w:rsidR="00D803AF" w:rsidRPr="004B59F5">
        <w:rPr>
          <w:rFonts w:ascii="Times New Roman" w:hAnsi="Times New Roman" w:cs="Times New Roman"/>
          <w:i/>
          <w:szCs w:val="24"/>
          <w:lang w:val="ka-GE"/>
        </w:rPr>
        <w:t xml:space="preserve">Turan  Cakir v. Belgium, </w:t>
      </w:r>
      <w:r w:rsidR="00D803AF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44256/06, § 54, 2009 </w:t>
      </w:r>
      <w:r w:rsidR="00B8434F" w:rsidRPr="004B59F5">
        <w:rPr>
          <w:rFonts w:ascii="Sylfaen" w:hAnsi="Sylfaen" w:cs="Sylfaen"/>
          <w:szCs w:val="24"/>
          <w:lang w:val="ka-GE"/>
        </w:rPr>
        <w:t>წლის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10 </w:t>
      </w:r>
      <w:r w:rsidR="00B8434F" w:rsidRPr="004B59F5">
        <w:rPr>
          <w:rFonts w:ascii="Sylfaen" w:hAnsi="Sylfaen" w:cs="Sylfaen"/>
          <w:szCs w:val="24"/>
          <w:lang w:val="ka-GE"/>
        </w:rPr>
        <w:t>მარტი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; </w:t>
      </w:r>
      <w:r w:rsidR="00224C6D" w:rsidRPr="004B59F5">
        <w:rPr>
          <w:rFonts w:ascii="Times New Roman" w:hAnsi="Times New Roman" w:cs="Times New Roman"/>
          <w:i/>
          <w:szCs w:val="24"/>
          <w:lang w:val="ka-GE"/>
        </w:rPr>
        <w:t>Mete and Others v. Turkey</w:t>
      </w:r>
      <w:r w:rsidR="00224C6D" w:rsidRPr="004B59F5">
        <w:rPr>
          <w:rFonts w:ascii="Times New Roman" w:hAnsi="Times New Roman" w:cs="Times New Roman"/>
          <w:szCs w:val="24"/>
          <w:lang w:val="ka-GE"/>
        </w:rPr>
        <w:t>,no.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294/08, § 112, 2011 </w:t>
      </w:r>
      <w:r w:rsidR="00B8434F" w:rsidRPr="004B59F5">
        <w:rPr>
          <w:rFonts w:ascii="Sylfaen" w:hAnsi="Sylfaen" w:cs="Sylfaen"/>
          <w:szCs w:val="24"/>
          <w:lang w:val="ka-GE"/>
        </w:rPr>
        <w:t>წლის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4 </w:t>
      </w:r>
      <w:r w:rsidR="00B8434F" w:rsidRPr="004B59F5">
        <w:rPr>
          <w:rFonts w:ascii="Sylfaen" w:hAnsi="Sylfaen" w:cs="Sylfaen"/>
          <w:szCs w:val="24"/>
          <w:lang w:val="ka-GE"/>
        </w:rPr>
        <w:t>ოქტომბერი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; </w:t>
      </w:r>
      <w:r w:rsidR="00B8434F" w:rsidRPr="004B59F5">
        <w:rPr>
          <w:rFonts w:ascii="Sylfaen" w:hAnsi="Sylfaen" w:cs="Sylfaen"/>
          <w:szCs w:val="24"/>
          <w:lang w:val="ka-GE"/>
        </w:rPr>
        <w:t>და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24C6D" w:rsidRPr="004B59F5">
        <w:rPr>
          <w:rFonts w:ascii="Times New Roman" w:hAnsi="Times New Roman" w:cs="Times New Roman"/>
          <w:i/>
          <w:szCs w:val="24"/>
          <w:lang w:val="ka-GE"/>
        </w:rPr>
        <w:t>Tiziana Pennino v. Italy</w:t>
      </w:r>
      <w:r w:rsidR="00224C6D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21759/15, §35, 2017 </w:t>
      </w:r>
      <w:r w:rsidR="00B8434F" w:rsidRPr="004B59F5">
        <w:rPr>
          <w:rFonts w:ascii="Sylfaen" w:hAnsi="Sylfaen" w:cs="Sylfaen"/>
          <w:szCs w:val="24"/>
          <w:lang w:val="ka-GE"/>
        </w:rPr>
        <w:t>წლის</w:t>
      </w:r>
      <w:r w:rsidR="00B8434F" w:rsidRPr="004B59F5">
        <w:rPr>
          <w:rFonts w:ascii="Times New Roman" w:hAnsi="Times New Roman" w:cs="Times New Roman"/>
          <w:szCs w:val="24"/>
          <w:lang w:val="ka-GE"/>
        </w:rPr>
        <w:t xml:space="preserve"> 12 </w:t>
      </w:r>
      <w:r w:rsidR="00B8434F" w:rsidRPr="004B59F5">
        <w:rPr>
          <w:rFonts w:ascii="Sylfaen" w:hAnsi="Sylfaen" w:cs="Sylfaen"/>
          <w:szCs w:val="24"/>
          <w:lang w:val="ka-GE"/>
        </w:rPr>
        <w:t>ოქტომბერი</w:t>
      </w:r>
      <w:r w:rsidR="00B8434F" w:rsidRPr="004B59F5">
        <w:rPr>
          <w:rFonts w:ascii="Times New Roman" w:hAnsi="Times New Roman" w:cs="Times New Roman"/>
          <w:szCs w:val="24"/>
          <w:lang w:val="ka-GE"/>
        </w:rPr>
        <w:t>).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ამგვარი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ახსნა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>-</w:t>
      </w:r>
      <w:r w:rsidR="008736C2" w:rsidRPr="004B59F5">
        <w:rPr>
          <w:rFonts w:ascii="Sylfaen" w:hAnsi="Sylfaen" w:cs="Sylfaen"/>
          <w:szCs w:val="24"/>
          <w:lang w:val="ka-GE"/>
        </w:rPr>
        <w:t>განმარტების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არარსებობის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შემთხვევაში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736C2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შეუძლია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გამოიტანოს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მთავრობისთვის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არახელსაყრელი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დასკვნები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8736C2" w:rsidRPr="004B59F5">
        <w:rPr>
          <w:rFonts w:ascii="Sylfaen" w:hAnsi="Sylfaen" w:cs="Sylfaen"/>
          <w:szCs w:val="24"/>
          <w:lang w:val="ka-GE"/>
        </w:rPr>
        <w:t>იხილეთ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736C2" w:rsidRPr="004B59F5">
        <w:rPr>
          <w:rFonts w:ascii="Sylfaen" w:hAnsi="Sylfaen" w:cs="Sylfaen"/>
          <w:szCs w:val="24"/>
          <w:lang w:val="ka-GE"/>
        </w:rPr>
        <w:t>სხვა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A49F4" w:rsidRPr="004B59F5">
        <w:rPr>
          <w:rFonts w:ascii="Sylfaen" w:hAnsi="Sylfaen" w:cs="Sylfaen"/>
          <w:szCs w:val="24"/>
          <w:lang w:val="ka-GE"/>
        </w:rPr>
        <w:t>წყაროებ</w:t>
      </w:r>
      <w:r w:rsidR="001069F7" w:rsidRPr="004B59F5">
        <w:rPr>
          <w:rFonts w:ascii="Sylfaen" w:hAnsi="Sylfaen" w:cs="Sylfaen"/>
          <w:szCs w:val="24"/>
          <w:lang w:val="ka-GE"/>
        </w:rPr>
        <w:t>თან</w:t>
      </w:r>
      <w:r w:rsidR="001069F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069F7" w:rsidRPr="004B59F5">
        <w:rPr>
          <w:rFonts w:ascii="Sylfaen" w:hAnsi="Sylfaen" w:cs="Sylfaen"/>
          <w:szCs w:val="24"/>
          <w:lang w:val="ka-GE"/>
        </w:rPr>
        <w:t>ერთად</w:t>
      </w:r>
      <w:r w:rsidR="003A49F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EA72C8" w:rsidRPr="004B59F5">
        <w:rPr>
          <w:rFonts w:ascii="Times New Roman" w:hAnsi="Times New Roman" w:cs="Times New Roman"/>
          <w:i/>
          <w:szCs w:val="24"/>
          <w:lang w:val="ka-GE"/>
        </w:rPr>
        <w:t>El-Masri v.the former Yugoslav Republic of Macedonia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EA72C8" w:rsidRPr="004B59F5">
        <w:rPr>
          <w:rFonts w:ascii="Times New Roman" w:hAnsi="Times New Roman" w:cs="Times New Roman"/>
          <w:szCs w:val="24"/>
          <w:lang w:val="ka-GE"/>
        </w:rPr>
        <w:t>no.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39630/09, 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§ 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152, ECHR 2012, </w:t>
      </w:r>
      <w:r w:rsidR="008736C2" w:rsidRPr="004B59F5">
        <w:rPr>
          <w:rFonts w:ascii="Sylfaen" w:hAnsi="Sylfaen" w:cs="Sylfaen"/>
          <w:szCs w:val="24"/>
          <w:lang w:val="ka-GE"/>
        </w:rPr>
        <w:t>და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 Samoev V. Russia, no. 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57269/14, § 47, 2018 </w:t>
      </w:r>
      <w:r w:rsidR="008736C2" w:rsidRPr="004B59F5">
        <w:rPr>
          <w:rFonts w:ascii="Sylfaen" w:hAnsi="Sylfaen" w:cs="Sylfaen"/>
          <w:szCs w:val="24"/>
          <w:lang w:val="ka-GE"/>
        </w:rPr>
        <w:t>წლის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20 </w:t>
      </w:r>
      <w:r w:rsidR="008736C2" w:rsidRPr="004B59F5">
        <w:rPr>
          <w:rFonts w:ascii="Sylfaen" w:hAnsi="Sylfaen" w:cs="Sylfaen"/>
          <w:szCs w:val="24"/>
          <w:lang w:val="ka-GE"/>
        </w:rPr>
        <w:t>ნოემბერი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8736C2" w:rsidRPr="004B59F5">
        <w:rPr>
          <w:rFonts w:ascii="Sylfaen" w:hAnsi="Sylfaen" w:cs="Sylfaen"/>
          <w:szCs w:val="24"/>
          <w:lang w:val="ka-GE"/>
        </w:rPr>
        <w:t>ეს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გამართლებულია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იმით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736C2" w:rsidRPr="004B59F5">
        <w:rPr>
          <w:rFonts w:ascii="Sylfaen" w:hAnsi="Sylfaen" w:cs="Sylfaen"/>
          <w:szCs w:val="24"/>
          <w:lang w:val="ka-GE"/>
        </w:rPr>
        <w:t>რომ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პატიმრობაში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მყოფი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პირები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იმყოფებიან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დაუცველ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მდგომარეობაში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და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რომ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მათი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დაცვა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ევალება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Sylfaen" w:hAnsi="Sylfaen" w:cs="Sylfaen"/>
          <w:szCs w:val="24"/>
          <w:lang w:val="ka-GE"/>
        </w:rPr>
        <w:t>ხელისუფლებას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8736C2" w:rsidRPr="004B59F5">
        <w:rPr>
          <w:rFonts w:ascii="Sylfaen" w:hAnsi="Sylfaen" w:cs="Sylfaen"/>
          <w:szCs w:val="24"/>
          <w:lang w:val="ka-GE"/>
        </w:rPr>
        <w:t>იხ</w:t>
      </w:r>
      <w:r w:rsidR="008736C2" w:rsidRPr="004B59F5">
        <w:rPr>
          <w:rFonts w:ascii="Times New Roman" w:hAnsi="Times New Roman" w:cs="Times New Roman"/>
          <w:szCs w:val="24"/>
          <w:lang w:val="ka-GE"/>
        </w:rPr>
        <w:t>.</w:t>
      </w:r>
      <w:r w:rsidR="00EA72C8" w:rsidRPr="004B59F5">
        <w:rPr>
          <w:rFonts w:ascii="Times New Roman" w:hAnsi="Times New Roman" w:cs="Times New Roman"/>
          <w:i/>
          <w:szCs w:val="24"/>
          <w:lang w:val="ka-GE"/>
        </w:rPr>
        <w:t>Bouyid v. Belgium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23380/09, </w:t>
      </w:r>
      <w:r w:rsidR="00EA72C8" w:rsidRPr="004B59F5">
        <w:rPr>
          <w:rFonts w:ascii="Times New Roman" w:hAnsi="Times New Roman" w:cs="Times New Roman"/>
          <w:szCs w:val="24"/>
          <w:lang w:val="ka-GE"/>
        </w:rPr>
        <w:t xml:space="preserve">§ </w:t>
      </w:r>
      <w:r w:rsidR="008736C2" w:rsidRPr="004B59F5">
        <w:rPr>
          <w:rFonts w:ascii="Times New Roman" w:hAnsi="Times New Roman" w:cs="Times New Roman"/>
          <w:szCs w:val="24"/>
          <w:lang w:val="ka-GE"/>
        </w:rPr>
        <w:t xml:space="preserve">83, ECHR 2015). </w:t>
      </w:r>
    </w:p>
    <w:p w14:paraId="5A91AD30" w14:textId="38BA7A78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50.  </w:t>
      </w:r>
      <w:r w:rsidR="00BD4905" w:rsidRPr="004B59F5">
        <w:rPr>
          <w:rFonts w:ascii="Sylfaen" w:hAnsi="Sylfaen" w:cs="Sylfaen"/>
          <w:szCs w:val="24"/>
          <w:lang w:val="ka-GE"/>
        </w:rPr>
        <w:t>როდესაც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პირი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დამაჯერებლად</w:t>
      </w:r>
      <w:r w:rsidR="00D317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აცხადებს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D4905" w:rsidRPr="004B59F5">
        <w:rPr>
          <w:rFonts w:ascii="Sylfaen" w:hAnsi="Sylfaen" w:cs="Sylfaen"/>
          <w:szCs w:val="24"/>
          <w:lang w:val="ka-GE"/>
        </w:rPr>
        <w:t>რომ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ის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პოლიციის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ან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სახელმწიფოს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სხვა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მსგავსი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ორგანოების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წარმომადგენლების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ხელში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ყოფნის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დროს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დაექვემდებარა</w:t>
      </w:r>
      <w:r w:rsidR="001230E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230E2" w:rsidRPr="004B59F5">
        <w:rPr>
          <w:rFonts w:ascii="Sylfaen" w:hAnsi="Sylfaen" w:cs="Sylfaen"/>
          <w:szCs w:val="24"/>
          <w:lang w:val="ka-GE"/>
        </w:rPr>
        <w:t>იმგვარ</w:t>
      </w:r>
      <w:r w:rsidR="001230E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230E2" w:rsidRPr="004B59F5">
        <w:rPr>
          <w:rFonts w:ascii="Sylfaen" w:hAnsi="Sylfaen" w:cs="Sylfaen"/>
          <w:szCs w:val="24"/>
          <w:lang w:val="ka-GE"/>
        </w:rPr>
        <w:t>მოპყრობას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D4905" w:rsidRPr="004B59F5">
        <w:rPr>
          <w:rFonts w:ascii="Sylfaen" w:hAnsi="Sylfaen" w:cs="Sylfaen"/>
          <w:szCs w:val="24"/>
          <w:lang w:val="ka-GE"/>
        </w:rPr>
        <w:t>რომელიც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არღვევს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მე</w:t>
      </w:r>
      <w:r w:rsidR="004B4545" w:rsidRPr="004B59F5">
        <w:rPr>
          <w:rFonts w:ascii="Times New Roman" w:hAnsi="Times New Roman" w:cs="Times New Roman"/>
          <w:szCs w:val="24"/>
          <w:lang w:val="ka-GE"/>
        </w:rPr>
        <w:t>-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3 </w:t>
      </w:r>
      <w:r w:rsidR="00BD4905" w:rsidRPr="004B59F5">
        <w:rPr>
          <w:rFonts w:ascii="Sylfaen" w:hAnsi="Sylfaen" w:cs="Sylfaen"/>
          <w:szCs w:val="24"/>
          <w:lang w:val="ka-GE"/>
        </w:rPr>
        <w:t>მუხლს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D4905" w:rsidRPr="004B59F5">
        <w:rPr>
          <w:rFonts w:ascii="Sylfaen" w:hAnsi="Sylfaen" w:cs="Sylfaen"/>
          <w:szCs w:val="24"/>
          <w:lang w:val="ka-GE"/>
        </w:rPr>
        <w:t>ეს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დებულება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D4905" w:rsidRPr="004B59F5">
        <w:rPr>
          <w:rFonts w:ascii="Sylfaen" w:hAnsi="Sylfaen" w:cs="Sylfaen"/>
          <w:szCs w:val="24"/>
          <w:lang w:val="ka-GE"/>
        </w:rPr>
        <w:t>რომელიც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პირველი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მუხლით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გათვალისწინებული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სახელმწიფოს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ზოგადი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მოვალეობის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შესრულებასთან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ერთად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იკითხება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შემდეგნაირად</w:t>
      </w:r>
      <w:r w:rsidR="000C166F" w:rsidRPr="004B59F5">
        <w:rPr>
          <w:rFonts w:ascii="Times New Roman" w:hAnsi="Times New Roman" w:cs="Times New Roman"/>
          <w:szCs w:val="24"/>
          <w:lang w:val="ka-GE"/>
        </w:rPr>
        <w:t>: „</w:t>
      </w:r>
      <w:r w:rsidR="000C166F" w:rsidRPr="004B59F5">
        <w:rPr>
          <w:rFonts w:ascii="Sylfaen" w:hAnsi="Sylfaen" w:cs="Sylfaen"/>
          <w:szCs w:val="24"/>
          <w:lang w:val="ka-GE"/>
        </w:rPr>
        <w:t>ყველასთვის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თავიანთი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იურისდიქციის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ფარგლებში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უზრუნველყოფენ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ამ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კონვენციაში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განსაზღვრულ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უფლებებსა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და</w:t>
      </w:r>
      <w:r w:rsidR="000C166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C166F" w:rsidRPr="004B59F5">
        <w:rPr>
          <w:rFonts w:ascii="Sylfaen" w:hAnsi="Sylfaen" w:cs="Sylfaen"/>
          <w:szCs w:val="24"/>
          <w:lang w:val="ka-GE"/>
        </w:rPr>
        <w:t>თავისუფლებებს</w:t>
      </w:r>
      <w:r w:rsidR="00C35565" w:rsidRPr="004B59F5">
        <w:rPr>
          <w:rFonts w:ascii="Times New Roman" w:hAnsi="Times New Roman" w:cs="Times New Roman"/>
          <w:szCs w:val="24"/>
          <w:lang w:val="ka-GE"/>
        </w:rPr>
        <w:t>“,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ლოგიკურად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გულისხმობს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იმას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D4905" w:rsidRPr="004B59F5">
        <w:rPr>
          <w:rFonts w:ascii="Sylfaen" w:hAnsi="Sylfaen" w:cs="Sylfaen"/>
          <w:szCs w:val="24"/>
          <w:lang w:val="ka-GE"/>
        </w:rPr>
        <w:t>რომ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უნდა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განხორციელდეს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აღნიშნული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საქმის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ეფექტი</w:t>
      </w:r>
      <w:r w:rsidR="00B54D21" w:rsidRPr="004B59F5">
        <w:rPr>
          <w:rFonts w:ascii="Sylfaen" w:hAnsi="Sylfaen" w:cs="Sylfaen"/>
          <w:szCs w:val="24"/>
          <w:lang w:val="ka-GE"/>
        </w:rPr>
        <w:t>ანი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ოფიციალური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4905" w:rsidRPr="004B59F5">
        <w:rPr>
          <w:rFonts w:ascii="Sylfaen" w:hAnsi="Sylfaen" w:cs="Sylfaen"/>
          <w:szCs w:val="24"/>
          <w:lang w:val="ka-GE"/>
        </w:rPr>
        <w:t>გამოძიება</w:t>
      </w:r>
      <w:r w:rsidR="00BD490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762777" w:rsidRPr="004B59F5">
        <w:rPr>
          <w:rFonts w:ascii="Sylfaen" w:hAnsi="Sylfaen" w:cs="Sylfaen"/>
          <w:szCs w:val="24"/>
          <w:lang w:val="ka-GE"/>
        </w:rPr>
        <w:t>აღნიშ</w:t>
      </w:r>
      <w:r w:rsidR="00963A58" w:rsidRPr="004B59F5">
        <w:rPr>
          <w:rFonts w:ascii="Sylfaen" w:hAnsi="Sylfaen" w:cs="Sylfaen"/>
          <w:szCs w:val="24"/>
          <w:lang w:val="ka-GE"/>
        </w:rPr>
        <w:t>ნ</w:t>
      </w:r>
      <w:r w:rsidR="00762777" w:rsidRPr="004B59F5">
        <w:rPr>
          <w:rFonts w:ascii="Sylfaen" w:hAnsi="Sylfaen" w:cs="Sylfaen"/>
          <w:szCs w:val="24"/>
          <w:lang w:val="ka-GE"/>
        </w:rPr>
        <w:t>ული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გამოძიების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შედეგად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უნდა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გამოვლინდნენ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და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დაისაჯონ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პასუხისმგებელი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54D21" w:rsidRPr="004B59F5">
        <w:rPr>
          <w:rFonts w:ascii="Sylfaen" w:hAnsi="Sylfaen" w:cs="Sylfaen"/>
          <w:szCs w:val="24"/>
          <w:lang w:val="ka-GE"/>
        </w:rPr>
        <w:t>პირები</w:t>
      </w:r>
      <w:r w:rsidR="00B54D2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Times New Roman" w:hAnsi="Times New Roman" w:cs="Times New Roman"/>
          <w:szCs w:val="24"/>
          <w:lang w:val="ka-GE"/>
        </w:rPr>
        <w:t>(</w:t>
      </w:r>
      <w:r w:rsidR="00762777" w:rsidRPr="004B59F5">
        <w:rPr>
          <w:rFonts w:ascii="Sylfaen" w:hAnsi="Sylfaen" w:cs="Sylfaen"/>
          <w:szCs w:val="24"/>
          <w:lang w:val="ka-GE"/>
        </w:rPr>
        <w:t>იხ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9E5B35" w:rsidRPr="004B59F5">
        <w:rPr>
          <w:rFonts w:ascii="Times New Roman" w:hAnsi="Times New Roman" w:cs="Times New Roman"/>
          <w:i/>
          <w:szCs w:val="24"/>
          <w:lang w:val="ka-GE"/>
        </w:rPr>
        <w:t>Labita v. Italy</w:t>
      </w:r>
      <w:r w:rsidR="009E5B3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[GC], </w:t>
      </w:r>
      <w:r w:rsidR="009E5B35" w:rsidRPr="004B59F5">
        <w:rPr>
          <w:rFonts w:ascii="Times New Roman" w:hAnsi="Times New Roman" w:cs="Times New Roman"/>
          <w:szCs w:val="24"/>
          <w:lang w:val="ka-GE"/>
        </w:rPr>
        <w:t xml:space="preserve">no. </w:t>
      </w:r>
      <w:r w:rsidR="00762777" w:rsidRPr="004B59F5">
        <w:rPr>
          <w:rFonts w:ascii="Times New Roman" w:hAnsi="Times New Roman" w:cs="Times New Roman"/>
          <w:szCs w:val="24"/>
          <w:lang w:val="ka-GE"/>
        </w:rPr>
        <w:t>26772/95, § 131, ECHR 2000 ‑ IV).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წინააღმდეგ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შემთხვევაში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62777" w:rsidRPr="004B59F5">
        <w:rPr>
          <w:rFonts w:ascii="Sylfaen" w:hAnsi="Sylfaen" w:cs="Sylfaen"/>
          <w:szCs w:val="24"/>
          <w:lang w:val="ka-GE"/>
        </w:rPr>
        <w:t>წამების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არაადამიანური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დამამცირებელი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მოპყრობის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დასჯის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ზოგადი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სამართლებრივი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აკრძალვა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62777" w:rsidRPr="004B59F5">
        <w:rPr>
          <w:rFonts w:ascii="Sylfaen" w:hAnsi="Sylfaen" w:cs="Sylfaen"/>
          <w:szCs w:val="24"/>
          <w:lang w:val="ka-GE"/>
        </w:rPr>
        <w:t>მისი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ფუნდამენტური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მნიშვნელობის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მიუხედავად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62777" w:rsidRPr="004B59F5">
        <w:rPr>
          <w:rFonts w:ascii="Sylfaen" w:hAnsi="Sylfaen" w:cs="Sylfaen"/>
          <w:szCs w:val="24"/>
          <w:lang w:val="ka-GE"/>
        </w:rPr>
        <w:t>პრაქტიკაში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იქნებოდა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არაეფექტ</w:t>
      </w:r>
      <w:r w:rsidR="00E903A3" w:rsidRPr="004B59F5">
        <w:rPr>
          <w:rFonts w:ascii="Sylfaen" w:hAnsi="Sylfaen" w:cs="Sylfaen"/>
          <w:szCs w:val="24"/>
          <w:lang w:val="ka-GE"/>
        </w:rPr>
        <w:t>იანი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ზოგიერთ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შემთხვევაში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სა</w:t>
      </w:r>
      <w:r w:rsidR="0044195D" w:rsidRPr="004B59F5">
        <w:rPr>
          <w:rFonts w:ascii="Sylfaen" w:hAnsi="Sylfaen" w:cs="Sylfaen"/>
          <w:szCs w:val="24"/>
          <w:lang w:val="ka-GE"/>
        </w:rPr>
        <w:t>ჯარო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მოხელეები</w:t>
      </w:r>
      <w:r w:rsidR="00E903A3" w:rsidRPr="004B59F5">
        <w:rPr>
          <w:rFonts w:ascii="Sylfaen" w:hAnsi="Sylfaen" w:cs="Sylfaen"/>
          <w:szCs w:val="24"/>
          <w:lang w:val="ka-GE"/>
        </w:rPr>
        <w:t>სთვის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E903A3" w:rsidRPr="004B59F5">
        <w:rPr>
          <w:rFonts w:ascii="Sylfaen" w:hAnsi="Sylfaen" w:cs="Sylfaen"/>
          <w:szCs w:val="24"/>
          <w:lang w:val="ka-GE"/>
        </w:rPr>
        <w:t>შესაძლებელი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Sylfaen" w:hAnsi="Sylfaen" w:cs="Sylfaen"/>
          <w:szCs w:val="24"/>
          <w:lang w:val="ka-GE"/>
        </w:rPr>
        <w:t>იქნებოდა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მათ</w:t>
      </w:r>
      <w:r w:rsidR="0044195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195D" w:rsidRPr="004B59F5">
        <w:rPr>
          <w:rFonts w:ascii="Sylfaen" w:hAnsi="Sylfaen" w:cs="Sylfaen"/>
          <w:szCs w:val="24"/>
          <w:lang w:val="ka-GE"/>
        </w:rPr>
        <w:t>კონტროლ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ქვეშ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მყოფი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პირები</w:t>
      </w:r>
      <w:r w:rsidR="00E903A3" w:rsidRPr="004B59F5">
        <w:rPr>
          <w:rFonts w:ascii="Sylfaen" w:hAnsi="Sylfaen" w:cs="Sylfaen"/>
          <w:szCs w:val="24"/>
          <w:lang w:val="ka-GE"/>
        </w:rPr>
        <w:t>ს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Sylfaen" w:hAnsi="Sylfaen" w:cs="Sylfaen"/>
          <w:szCs w:val="24"/>
          <w:lang w:val="ka-GE"/>
        </w:rPr>
        <w:t>ჩაგვრა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Sylfaen" w:hAnsi="Sylfaen" w:cs="Sylfaen"/>
          <w:szCs w:val="24"/>
          <w:lang w:val="ka-GE"/>
        </w:rPr>
        <w:t>შესაძლო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დაუსჯელობით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762777" w:rsidRPr="004B59F5">
        <w:rPr>
          <w:rFonts w:ascii="Sylfaen" w:hAnsi="Sylfaen" w:cs="Sylfaen"/>
          <w:szCs w:val="24"/>
          <w:lang w:val="ka-GE"/>
        </w:rPr>
        <w:t>იხ</w:t>
      </w:r>
      <w:r w:rsidR="00762777" w:rsidRPr="004B59F5">
        <w:rPr>
          <w:rFonts w:ascii="Times New Roman" w:hAnsi="Times New Roman" w:cs="Times New Roman"/>
          <w:szCs w:val="24"/>
          <w:lang w:val="ka-GE"/>
        </w:rPr>
        <w:t>.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Times New Roman" w:hAnsi="Times New Roman" w:cs="Times New Roman"/>
          <w:i/>
          <w:szCs w:val="24"/>
          <w:lang w:val="ka-GE"/>
        </w:rPr>
        <w:t>Assenov and Others v.Bulgaria,</w:t>
      </w:r>
      <w:r w:rsidR="00C35565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1998 </w:t>
      </w:r>
      <w:r w:rsidR="00762777" w:rsidRPr="004B59F5">
        <w:rPr>
          <w:rFonts w:ascii="Sylfaen" w:hAnsi="Sylfaen" w:cs="Sylfaen"/>
          <w:szCs w:val="24"/>
          <w:lang w:val="ka-GE"/>
        </w:rPr>
        <w:t>წლის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28 </w:t>
      </w:r>
      <w:r w:rsidR="00762777" w:rsidRPr="004B59F5">
        <w:rPr>
          <w:rFonts w:ascii="Sylfaen" w:hAnsi="Sylfaen" w:cs="Sylfaen"/>
          <w:szCs w:val="24"/>
          <w:lang w:val="ka-GE"/>
        </w:rPr>
        <w:t>ოქტომბერი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, § 102,  </w:t>
      </w:r>
      <w:r w:rsidR="00762777" w:rsidRPr="004B59F5">
        <w:rPr>
          <w:rFonts w:ascii="Sylfaen" w:hAnsi="Sylfaen" w:cs="Sylfaen"/>
          <w:szCs w:val="24"/>
          <w:lang w:val="ka-GE"/>
        </w:rPr>
        <w:t>გადაწყვეტილებები</w:t>
      </w:r>
      <w:r w:rsidR="00E903A3" w:rsidRPr="004B59F5">
        <w:rPr>
          <w:rFonts w:ascii="Sylfaen" w:hAnsi="Sylfaen" w:cs="Sylfaen"/>
          <w:szCs w:val="24"/>
          <w:lang w:val="ka-GE"/>
        </w:rPr>
        <w:t>სა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Sylfaen" w:hAnsi="Sylfaen" w:cs="Sylfaen"/>
          <w:szCs w:val="24"/>
          <w:lang w:val="ka-GE"/>
        </w:rPr>
        <w:t>და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Sylfaen" w:hAnsi="Sylfaen" w:cs="Sylfaen"/>
          <w:szCs w:val="24"/>
          <w:lang w:val="ka-GE"/>
        </w:rPr>
        <w:t>განჩინებების</w:t>
      </w:r>
      <w:r w:rsidR="00E903A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E903A3" w:rsidRPr="004B59F5">
        <w:rPr>
          <w:rFonts w:ascii="Sylfaen" w:hAnsi="Sylfaen" w:cs="Sylfaen"/>
          <w:szCs w:val="24"/>
          <w:lang w:val="ka-GE"/>
        </w:rPr>
        <w:t>ანგარიშები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1998</w:t>
      </w:r>
      <w:r w:rsidR="00E903A3" w:rsidRPr="004B59F5">
        <w:rPr>
          <w:rFonts w:ascii="Times New Roman" w:hAnsi="Times New Roman" w:cs="Times New Roman"/>
          <w:szCs w:val="24"/>
          <w:lang w:val="ka-GE"/>
        </w:rPr>
        <w:t>-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VIII). </w:t>
      </w:r>
      <w:r w:rsidR="00762777" w:rsidRPr="004B59F5">
        <w:rPr>
          <w:rFonts w:ascii="Sylfaen" w:hAnsi="Sylfaen" w:cs="Sylfaen"/>
          <w:szCs w:val="24"/>
          <w:lang w:val="ka-GE"/>
        </w:rPr>
        <w:t>ზოგადი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პრინციპები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62777" w:rsidRPr="004B59F5">
        <w:rPr>
          <w:rFonts w:ascii="Sylfaen" w:hAnsi="Sylfaen" w:cs="Sylfaen"/>
          <w:szCs w:val="24"/>
          <w:lang w:val="ka-GE"/>
        </w:rPr>
        <w:t>რომლებიც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გამოიყენება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62777" w:rsidRPr="004B59F5">
        <w:rPr>
          <w:rFonts w:ascii="Sylfaen" w:hAnsi="Sylfaen" w:cs="Sylfaen"/>
          <w:szCs w:val="24"/>
          <w:lang w:val="ka-GE"/>
        </w:rPr>
        <w:t>იმის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შესაფასებლად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თუ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რამდენად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ეფექტური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იყო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762777" w:rsidRPr="004B59F5">
        <w:rPr>
          <w:rFonts w:ascii="Sylfaen" w:hAnsi="Sylfaen" w:cs="Sylfaen"/>
          <w:szCs w:val="24"/>
          <w:lang w:val="ka-GE"/>
        </w:rPr>
        <w:t>გამოძიება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მე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762777" w:rsidRPr="004B59F5">
        <w:rPr>
          <w:rFonts w:ascii="Sylfaen" w:hAnsi="Sylfaen" w:cs="Sylfaen"/>
          <w:szCs w:val="24"/>
          <w:lang w:val="ka-GE"/>
        </w:rPr>
        <w:t>მუხლის</w:t>
      </w:r>
      <w:r w:rsidR="00C8272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272A" w:rsidRPr="004B59F5">
        <w:rPr>
          <w:rFonts w:ascii="Sylfaen" w:hAnsi="Sylfaen" w:cs="Sylfaen"/>
          <w:szCs w:val="24"/>
          <w:lang w:val="ka-GE"/>
        </w:rPr>
        <w:t>მიზნებისთვის</w:t>
      </w:r>
      <w:r w:rsidR="00C35565" w:rsidRPr="004B59F5">
        <w:rPr>
          <w:rFonts w:ascii="Times New Roman" w:hAnsi="Times New Roman" w:cs="Times New Roman"/>
          <w:szCs w:val="24"/>
          <w:lang w:val="ka-GE"/>
        </w:rPr>
        <w:t>,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272A" w:rsidRPr="004B59F5">
        <w:rPr>
          <w:rFonts w:ascii="Sylfaen" w:hAnsi="Sylfaen" w:cs="Sylfaen"/>
          <w:szCs w:val="24"/>
          <w:lang w:val="ka-GE"/>
        </w:rPr>
        <w:t>დადასტურებულ</w:t>
      </w:r>
      <w:r w:rsidR="00C8272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272A" w:rsidRPr="004B59F5">
        <w:rPr>
          <w:rFonts w:ascii="Sylfaen" w:hAnsi="Sylfaen" w:cs="Sylfaen"/>
          <w:szCs w:val="24"/>
          <w:lang w:val="ka-GE"/>
        </w:rPr>
        <w:t>იქნა</w:t>
      </w:r>
      <w:r w:rsidR="00C8272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დიდი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პალატის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62777" w:rsidRPr="004B59F5">
        <w:rPr>
          <w:rFonts w:ascii="Sylfaen" w:hAnsi="Sylfaen" w:cs="Sylfaen"/>
          <w:szCs w:val="24"/>
          <w:lang w:val="ka-GE"/>
        </w:rPr>
        <w:t>მიერ</w:t>
      </w:r>
      <w:r w:rsidR="00762777" w:rsidRPr="004B59F5">
        <w:rPr>
          <w:rFonts w:ascii="Times New Roman" w:hAnsi="Times New Roman" w:cs="Times New Roman"/>
          <w:szCs w:val="24"/>
          <w:lang w:val="ka-GE"/>
        </w:rPr>
        <w:t>,</w:t>
      </w:r>
      <w:r w:rsidR="00C8272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272A" w:rsidRPr="004B59F5">
        <w:rPr>
          <w:rFonts w:ascii="Sylfaen" w:hAnsi="Sylfaen" w:cs="Sylfaen"/>
          <w:szCs w:val="24"/>
          <w:lang w:val="ka-GE"/>
        </w:rPr>
        <w:t>სხვა</w:t>
      </w:r>
      <w:r w:rsidR="00C8272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35F20" w:rsidRPr="004B59F5">
        <w:rPr>
          <w:rFonts w:ascii="Sylfaen" w:hAnsi="Sylfaen" w:cs="Sylfaen"/>
          <w:szCs w:val="24"/>
          <w:lang w:val="ka-GE"/>
        </w:rPr>
        <w:t>წყაროებ</w:t>
      </w:r>
      <w:r w:rsidR="00A677DC" w:rsidRPr="004B59F5">
        <w:rPr>
          <w:rFonts w:ascii="Sylfaen" w:hAnsi="Sylfaen" w:cs="Sylfaen"/>
          <w:szCs w:val="24"/>
          <w:lang w:val="ka-GE"/>
        </w:rPr>
        <w:t>თან</w:t>
      </w:r>
      <w:r w:rsidR="00A677D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677DC" w:rsidRPr="004B59F5">
        <w:rPr>
          <w:rFonts w:ascii="Sylfaen" w:hAnsi="Sylfaen" w:cs="Sylfaen"/>
          <w:szCs w:val="24"/>
          <w:lang w:val="ka-GE"/>
        </w:rPr>
        <w:t>ერთად</w:t>
      </w:r>
      <w:r w:rsidR="00C8272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C8272A" w:rsidRPr="004B59F5">
        <w:rPr>
          <w:rFonts w:ascii="Sylfaen" w:hAnsi="Sylfaen" w:cs="Sylfaen"/>
          <w:szCs w:val="24"/>
          <w:lang w:val="ka-GE"/>
        </w:rPr>
        <w:t>საქმეში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8272A" w:rsidRPr="004B59F5">
        <w:rPr>
          <w:rFonts w:ascii="Times New Roman" w:hAnsi="Times New Roman" w:cs="Times New Roman"/>
          <w:i/>
          <w:szCs w:val="24"/>
          <w:lang w:val="ka-GE"/>
        </w:rPr>
        <w:t>Mocanu and Others v. Romania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([GC], </w:t>
      </w:r>
      <w:r w:rsidR="00C8272A" w:rsidRPr="004B59F5">
        <w:rPr>
          <w:rFonts w:ascii="Times New Roman" w:hAnsi="Times New Roman" w:cs="Times New Roman"/>
          <w:szCs w:val="24"/>
          <w:lang w:val="ka-GE"/>
        </w:rPr>
        <w:t>nos.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10865/09, 45886/07 </w:t>
      </w:r>
      <w:r w:rsidR="00762777" w:rsidRPr="004B59F5">
        <w:rPr>
          <w:rFonts w:ascii="Sylfaen" w:hAnsi="Sylfaen" w:cs="Sylfaen"/>
          <w:szCs w:val="24"/>
          <w:lang w:val="ka-GE"/>
        </w:rPr>
        <w:t>და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 32431/08, § 316-26 ECHR 2014 (</w:t>
      </w:r>
      <w:r w:rsidR="00C8272A" w:rsidRPr="004B59F5">
        <w:rPr>
          <w:rFonts w:ascii="Sylfaen" w:hAnsi="Sylfaen" w:cs="Sylfaen"/>
          <w:szCs w:val="24"/>
          <w:lang w:val="ka-GE"/>
        </w:rPr>
        <w:t>ამონარიდები</w:t>
      </w:r>
      <w:r w:rsidR="00762777" w:rsidRPr="004B59F5">
        <w:rPr>
          <w:rFonts w:ascii="Times New Roman" w:hAnsi="Times New Roman" w:cs="Times New Roman"/>
          <w:szCs w:val="24"/>
          <w:lang w:val="ka-GE"/>
        </w:rPr>
        <w:t xml:space="preserve">)). </w:t>
      </w:r>
    </w:p>
    <w:p w14:paraId="21ADFB48" w14:textId="77777777" w:rsidR="00813334" w:rsidRPr="004B59F5" w:rsidRDefault="00813334" w:rsidP="00D65C22">
      <w:pPr>
        <w:pStyle w:val="ECHRHeading4"/>
        <w:rPr>
          <w:rFonts w:ascii="Times New Roman" w:hAnsi="Times New Roman" w:cs="Times New Roman"/>
          <w:sz w:val="24"/>
          <w:szCs w:val="24"/>
          <w:lang w:val="ka-GE"/>
        </w:rPr>
      </w:pPr>
      <w:r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(b) </w:t>
      </w:r>
      <w:r w:rsidR="00D317C0" w:rsidRPr="004B59F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D317C0"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="00D317C0"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="00D317C0"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 w:val="24"/>
          <w:szCs w:val="24"/>
          <w:lang w:val="ka-GE"/>
        </w:rPr>
        <w:t>მოცემულ</w:t>
      </w:r>
      <w:r w:rsidR="00D317C0" w:rsidRPr="004B59F5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 w:val="24"/>
          <w:szCs w:val="24"/>
          <w:lang w:val="ka-GE"/>
        </w:rPr>
        <w:t>საქმეში</w:t>
      </w:r>
    </w:p>
    <w:p w14:paraId="2A8DC1C3" w14:textId="2C3FD949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3" w:name="viol1"/>
      <w:r w:rsidRPr="004B59F5">
        <w:rPr>
          <w:rFonts w:ascii="Times New Roman" w:hAnsi="Times New Roman" w:cs="Times New Roman"/>
          <w:szCs w:val="24"/>
          <w:lang w:val="ka-GE"/>
        </w:rPr>
        <w:t>51</w:t>
      </w:r>
      <w:bookmarkEnd w:id="33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2D114C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აღნიშნავს</w:t>
      </w:r>
      <w:r w:rsidR="00D317C0" w:rsidRPr="004B59F5">
        <w:rPr>
          <w:rFonts w:ascii="Times New Roman" w:hAnsi="Times New Roman" w:cs="Times New Roman"/>
          <w:szCs w:val="24"/>
          <w:lang w:val="ka-GE"/>
        </w:rPr>
        <w:t>,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რომ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მხარეებს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შორის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არ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არსებობს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დავა</w:t>
      </w:r>
      <w:r w:rsidR="009326C6" w:rsidRPr="004B59F5">
        <w:rPr>
          <w:rFonts w:ascii="Times New Roman" w:hAnsi="Times New Roman" w:cs="Times New Roman"/>
          <w:szCs w:val="24"/>
          <w:lang w:val="ka-GE"/>
        </w:rPr>
        <w:t>,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რომ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მომჩივანს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ჰქონდა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როგორებიცაა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კოპი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თავის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არეში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წითელი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- </w:t>
      </w:r>
      <w:r w:rsidR="002D114C" w:rsidRPr="004B59F5">
        <w:rPr>
          <w:rFonts w:ascii="Sylfaen" w:hAnsi="Sylfaen" w:cs="Sylfaen"/>
          <w:szCs w:val="24"/>
          <w:lang w:val="ka-GE"/>
        </w:rPr>
        <w:t>კანის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მაცერაცია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ცხვირის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ხიდზე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9326C6" w:rsidRPr="004B59F5">
        <w:rPr>
          <w:rFonts w:ascii="Times New Roman" w:hAnsi="Times New Roman" w:cs="Times New Roman"/>
          <w:szCs w:val="24"/>
          <w:lang w:val="ka-GE"/>
        </w:rPr>
        <w:t>„</w:t>
      </w:r>
      <w:r w:rsidR="002D114C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9326C6" w:rsidRPr="004B59F5">
        <w:rPr>
          <w:rFonts w:ascii="Times New Roman" w:hAnsi="Times New Roman" w:cs="Times New Roman"/>
          <w:szCs w:val="24"/>
          <w:lang w:val="ka-GE"/>
        </w:rPr>
        <w:t>“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2D114C" w:rsidRPr="004B59F5">
        <w:rPr>
          <w:rFonts w:ascii="Sylfaen" w:hAnsi="Sylfaen" w:cs="Sylfaen"/>
          <w:szCs w:val="24"/>
          <w:lang w:val="ka-GE"/>
        </w:rPr>
        <w:t>თუმცა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ისინი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326C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326C6" w:rsidRPr="004B59F5">
        <w:rPr>
          <w:rFonts w:ascii="Sylfaen" w:hAnsi="Sylfaen" w:cs="Sylfaen"/>
          <w:szCs w:val="24"/>
          <w:lang w:val="ka-GE"/>
        </w:rPr>
        <w:t>ვერ</w:t>
      </w:r>
      <w:r w:rsidR="009326C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326C6" w:rsidRPr="004B59F5">
        <w:rPr>
          <w:rFonts w:ascii="Sylfaen" w:hAnsi="Sylfaen" w:cs="Sylfaen"/>
          <w:szCs w:val="24"/>
          <w:lang w:val="ka-GE"/>
        </w:rPr>
        <w:t>თანხმდებიან</w:t>
      </w:r>
      <w:r w:rsidR="009326C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დაზიანებების</w:t>
      </w:r>
      <w:r w:rsidR="009326C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326C6" w:rsidRPr="004B59F5">
        <w:rPr>
          <w:rFonts w:ascii="Sylfaen" w:hAnsi="Sylfaen" w:cs="Sylfaen"/>
          <w:szCs w:val="24"/>
          <w:lang w:val="ka-GE"/>
        </w:rPr>
        <w:t>სიმძიმეს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შესაძლო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დროსა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გამომწვევ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მიზეზებ</w:t>
      </w:r>
      <w:r w:rsidR="009326C6" w:rsidRPr="004B59F5">
        <w:rPr>
          <w:rFonts w:ascii="Sylfaen" w:hAnsi="Sylfaen" w:cs="Sylfaen"/>
          <w:szCs w:val="24"/>
          <w:lang w:val="ka-GE"/>
        </w:rPr>
        <w:t>ზე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ასევე</w:t>
      </w:r>
      <w:r w:rsidR="009326C6" w:rsidRPr="004B59F5">
        <w:rPr>
          <w:rFonts w:ascii="Times New Roman" w:hAnsi="Times New Roman" w:cs="Times New Roman"/>
          <w:szCs w:val="24"/>
          <w:lang w:val="ka-GE"/>
        </w:rPr>
        <w:t>,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იმის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შესახებ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თუ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რამდენად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ეფექტ</w:t>
      </w:r>
      <w:r w:rsidR="00D317C0" w:rsidRPr="004B59F5">
        <w:rPr>
          <w:rFonts w:ascii="Sylfaen" w:hAnsi="Sylfaen" w:cs="Sylfaen"/>
          <w:szCs w:val="24"/>
          <w:lang w:val="ka-GE"/>
        </w:rPr>
        <w:t>იანად</w:t>
      </w:r>
      <w:r w:rsidR="00D317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326C6" w:rsidRPr="004B59F5">
        <w:rPr>
          <w:rFonts w:ascii="Sylfaen" w:hAnsi="Sylfaen" w:cs="Sylfaen"/>
          <w:szCs w:val="24"/>
          <w:lang w:val="ka-GE"/>
        </w:rPr>
        <w:t>იქნა</w:t>
      </w:r>
      <w:r w:rsidR="009326C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გამოიძიე</w:t>
      </w:r>
      <w:r w:rsidR="009326C6" w:rsidRPr="004B59F5">
        <w:rPr>
          <w:rFonts w:ascii="Sylfaen" w:hAnsi="Sylfaen" w:cs="Sylfaen"/>
          <w:szCs w:val="24"/>
          <w:lang w:val="ka-GE"/>
        </w:rPr>
        <w:t>ბული</w:t>
      </w:r>
      <w:r w:rsidR="00D317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აღნიშნული</w:t>
      </w:r>
      <w:r w:rsidR="00D317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საქმე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1B4F300E" w14:textId="4A33E3D3" w:rsidR="00813334" w:rsidRPr="004B59F5" w:rsidRDefault="00813334" w:rsidP="00D65C22">
      <w:pPr>
        <w:pStyle w:val="ECHRPara"/>
        <w:rPr>
          <w:rFonts w:ascii="Times New Roman" w:eastAsia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52.  </w:t>
      </w:r>
      <w:r w:rsidR="002D114C" w:rsidRPr="004B59F5">
        <w:rPr>
          <w:rFonts w:ascii="Sylfaen" w:hAnsi="Sylfaen" w:cs="Sylfaen"/>
          <w:szCs w:val="24"/>
          <w:lang w:val="ka-GE"/>
        </w:rPr>
        <w:t>მიუხედავად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იმისა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მომჩივნის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პოზიცია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წინაშე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დაზიანების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მიყენების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მეთოდთან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2D114C" w:rsidRPr="004B59F5">
        <w:rPr>
          <w:rFonts w:ascii="Sylfaen" w:hAnsi="Sylfaen" w:cs="Sylfaen"/>
          <w:szCs w:val="24"/>
          <w:lang w:val="ka-GE"/>
        </w:rPr>
        <w:t>იხ</w:t>
      </w:r>
      <w:r w:rsidR="002D114C" w:rsidRPr="004B59F5">
        <w:rPr>
          <w:rFonts w:ascii="Times New Roman" w:hAnsi="Times New Roman" w:cs="Times New Roman"/>
          <w:szCs w:val="24"/>
          <w:lang w:val="ka-GE"/>
        </w:rPr>
        <w:t>.</w:t>
      </w:r>
      <w:r w:rsidR="00F240E6" w:rsidRPr="004B59F5">
        <w:rPr>
          <w:rFonts w:ascii="Sylfaen" w:hAnsi="Sylfaen" w:cs="Sylfaen"/>
          <w:szCs w:val="24"/>
          <w:lang w:val="ka-GE"/>
        </w:rPr>
        <w:t>პარაგრაფი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46</w:t>
      </w:r>
      <w:r w:rsidR="00F24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240E6" w:rsidRPr="004B59F5">
        <w:rPr>
          <w:rFonts w:ascii="Sylfaen" w:hAnsi="Sylfaen" w:cs="Sylfaen"/>
          <w:szCs w:val="24"/>
          <w:lang w:val="ka-GE"/>
        </w:rPr>
        <w:t>ზემოთ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), </w:t>
      </w:r>
      <w:r w:rsidR="002D114C" w:rsidRPr="004B59F5">
        <w:rPr>
          <w:rFonts w:ascii="Sylfaen" w:hAnsi="Sylfaen" w:cs="Sylfaen"/>
          <w:szCs w:val="24"/>
          <w:lang w:val="ka-GE"/>
        </w:rPr>
        <w:t>შეიძლება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არასაკმარისად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შეესაბამებოდეს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ჩვენებას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რომელიც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მიცემულ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იქნა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ეროვნულ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დონეზე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2D114C" w:rsidRPr="004B59F5">
        <w:rPr>
          <w:rFonts w:ascii="Sylfaen" w:hAnsi="Sylfaen" w:cs="Sylfaen"/>
          <w:szCs w:val="24"/>
          <w:lang w:val="ka-GE"/>
        </w:rPr>
        <w:t>იხ</w:t>
      </w:r>
      <w:r w:rsidR="002D114C" w:rsidRPr="004B59F5">
        <w:rPr>
          <w:rFonts w:ascii="Times New Roman" w:hAnsi="Times New Roman" w:cs="Times New Roman"/>
          <w:szCs w:val="24"/>
          <w:lang w:val="ka-GE"/>
        </w:rPr>
        <w:t>.</w:t>
      </w:r>
      <w:r w:rsidR="00C355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240E6" w:rsidRPr="004B59F5">
        <w:rPr>
          <w:rFonts w:ascii="Sylfaen" w:hAnsi="Sylfaen" w:cs="Sylfaen"/>
          <w:szCs w:val="24"/>
          <w:lang w:val="ka-GE"/>
        </w:rPr>
        <w:t>პარაგრაფები</w:t>
      </w:r>
      <w:r w:rsidR="00F24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19-20), </w:t>
      </w:r>
      <w:r w:rsidR="002D114C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იმეორებს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35565" w:rsidRPr="004B59F5">
        <w:rPr>
          <w:rFonts w:ascii="Sylfaen" w:hAnsi="Sylfaen" w:cs="Times New Roman"/>
          <w:szCs w:val="24"/>
          <w:lang w:val="ka-GE"/>
        </w:rPr>
        <w:t>მე-</w:t>
      </w:r>
      <w:r w:rsidR="00C35565" w:rsidRPr="004B59F5">
        <w:rPr>
          <w:rFonts w:ascii="Times New Roman" w:hAnsi="Times New Roman" w:cs="Times New Roman"/>
          <w:szCs w:val="24"/>
          <w:lang w:val="ka-GE"/>
        </w:rPr>
        <w:t>3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მუხლით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დაცულ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ღირებულებებს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სახელმწიფოების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ვალდებულებას</w:t>
      </w:r>
      <w:r w:rsidR="00057AF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F240E6" w:rsidRPr="004B59F5">
        <w:rPr>
          <w:rFonts w:ascii="Sylfaen" w:hAnsi="Sylfaen" w:cs="Sylfaen"/>
          <w:szCs w:val="24"/>
          <w:lang w:val="ka-GE"/>
        </w:rPr>
        <w:t>წარმოადგინონ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დამაჯერებელი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ახსნა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იმისა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თუ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როგორ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იქნა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მიყენებული</w:t>
      </w:r>
      <w:r w:rsidR="00C3556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057AF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57AFA" w:rsidRPr="004B59F5">
        <w:rPr>
          <w:rFonts w:ascii="Sylfaen" w:hAnsi="Sylfaen" w:cs="Sylfaen"/>
          <w:szCs w:val="24"/>
          <w:lang w:val="ka-GE"/>
        </w:rPr>
        <w:t>პირისთვის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რომელიც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პოლიციის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240E6" w:rsidRPr="004B59F5">
        <w:rPr>
          <w:rFonts w:ascii="Sylfaen" w:hAnsi="Sylfaen" w:cs="Sylfaen"/>
          <w:szCs w:val="24"/>
          <w:lang w:val="ka-GE"/>
        </w:rPr>
        <w:t>მიერ</w:t>
      </w:r>
      <w:r w:rsidR="00F24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240E6" w:rsidRPr="004B59F5">
        <w:rPr>
          <w:rFonts w:ascii="Sylfaen" w:hAnsi="Sylfaen" w:cs="Sylfaen"/>
          <w:szCs w:val="24"/>
          <w:lang w:val="ka-GE"/>
        </w:rPr>
        <w:t>დაკავების</w:t>
      </w:r>
      <w:r w:rsidR="00F24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240E6" w:rsidRPr="004B59F5">
        <w:rPr>
          <w:rFonts w:ascii="Sylfaen" w:hAnsi="Sylfaen" w:cs="Sylfaen"/>
          <w:szCs w:val="24"/>
          <w:lang w:val="ka-GE"/>
        </w:rPr>
        <w:t>დროს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იმყოფებოდა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ჯანმრთელ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მდგომარეობაში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2D114C" w:rsidRPr="004B59F5">
        <w:rPr>
          <w:rFonts w:ascii="Sylfaen" w:hAnsi="Sylfaen" w:cs="Sylfaen"/>
          <w:szCs w:val="24"/>
          <w:lang w:val="ka-GE"/>
        </w:rPr>
        <w:t>იხ</w:t>
      </w:r>
      <w:r w:rsidR="002D114C" w:rsidRPr="004B59F5">
        <w:rPr>
          <w:rFonts w:ascii="Times New Roman" w:hAnsi="Times New Roman" w:cs="Times New Roman"/>
          <w:szCs w:val="24"/>
          <w:lang w:val="ka-GE"/>
        </w:rPr>
        <w:t>.</w:t>
      </w:r>
      <w:r w:rsidR="00F240E6" w:rsidRPr="004B59F5">
        <w:rPr>
          <w:rFonts w:ascii="Sylfaen" w:hAnsi="Sylfaen" w:cs="Sylfaen"/>
          <w:szCs w:val="24"/>
          <w:lang w:val="ka-GE"/>
        </w:rPr>
        <w:t>პარაგრაფები</w:t>
      </w:r>
      <w:r w:rsidR="00F24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Times New Roman" w:hAnsi="Times New Roman" w:cs="Times New Roman"/>
          <w:szCs w:val="24"/>
          <w:lang w:val="ka-GE"/>
        </w:rPr>
        <w:t>48-49</w:t>
      </w:r>
      <w:r w:rsidR="00F240E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F240E6" w:rsidRPr="004B59F5">
        <w:rPr>
          <w:rFonts w:ascii="Sylfaen" w:hAnsi="Sylfaen" w:cs="Sylfaen"/>
          <w:szCs w:val="24"/>
          <w:lang w:val="ka-GE"/>
        </w:rPr>
        <w:t>ზემოთ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2D114C" w:rsidRPr="004B59F5">
        <w:rPr>
          <w:rFonts w:ascii="Sylfaen" w:hAnsi="Sylfaen" w:cs="Sylfaen"/>
          <w:szCs w:val="24"/>
          <w:lang w:val="ka-GE"/>
        </w:rPr>
        <w:t>ამასთან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აღნიშნავს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დაზიანებების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არსებობა</w:t>
      </w:r>
      <w:r w:rsidR="00C3556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რომელიც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მომჩივნის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თქმით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მას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პოლიციელებმა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მიაყენეს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დაადასტურა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იმ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ექიმის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დასკვნამ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რომელმაც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გასინჯა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მომჩივანი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2008 </w:t>
      </w:r>
      <w:r w:rsidR="002D114C" w:rsidRPr="004B59F5">
        <w:rPr>
          <w:rFonts w:ascii="Sylfaen" w:hAnsi="Sylfaen" w:cs="Sylfaen"/>
          <w:szCs w:val="24"/>
          <w:lang w:val="ka-GE"/>
        </w:rPr>
        <w:t>წლის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15 </w:t>
      </w:r>
      <w:r w:rsidR="002D114C" w:rsidRPr="004B59F5">
        <w:rPr>
          <w:rFonts w:ascii="Sylfaen" w:hAnsi="Sylfaen" w:cs="Sylfaen"/>
          <w:szCs w:val="24"/>
          <w:lang w:val="ka-GE"/>
        </w:rPr>
        <w:t>თებერვალს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D114C" w:rsidRPr="004B59F5">
        <w:rPr>
          <w:rFonts w:ascii="Sylfaen" w:hAnsi="Sylfaen" w:cs="Sylfaen"/>
          <w:szCs w:val="24"/>
          <w:lang w:val="ka-GE"/>
        </w:rPr>
        <w:t>ამ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უკანასკნელის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თბილისის</w:t>
      </w:r>
      <w:r w:rsidR="00C35565" w:rsidRPr="004B59F5">
        <w:rPr>
          <w:rFonts w:ascii="Times New Roman" w:hAnsi="Times New Roman" w:cs="Times New Roman"/>
          <w:szCs w:val="24"/>
          <w:lang w:val="ka-GE"/>
        </w:rPr>
        <w:t xml:space="preserve"> №5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პენიტენციურ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დაწესებულებაში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განთავსების</w:t>
      </w:r>
      <w:r w:rsidR="00044492" w:rsidRPr="004B59F5">
        <w:rPr>
          <w:rFonts w:ascii="Sylfaen" w:hAnsi="Sylfaen" w:cs="Sylfaen"/>
          <w:szCs w:val="24"/>
          <w:lang w:val="ka-GE"/>
        </w:rPr>
        <w:t>ას</w:t>
      </w:r>
      <w:r w:rsidR="00044492" w:rsidRPr="004B59F5">
        <w:rPr>
          <w:rFonts w:ascii="Times New Roman" w:hAnsi="Times New Roman" w:cs="Times New Roman"/>
          <w:szCs w:val="24"/>
          <w:lang w:val="ka-GE"/>
        </w:rPr>
        <w:t>,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მისი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63A58" w:rsidRPr="004B59F5">
        <w:rPr>
          <w:rFonts w:ascii="Sylfaen" w:hAnsi="Sylfaen" w:cs="Sylfaen"/>
          <w:szCs w:val="24"/>
          <w:lang w:val="ka-GE"/>
        </w:rPr>
        <w:t>დაკავებიდან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ორი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დღის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hAnsi="Sylfaen" w:cs="Sylfaen"/>
          <w:szCs w:val="24"/>
          <w:lang w:val="ka-GE"/>
        </w:rPr>
        <w:t>შემდეგ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2D114C" w:rsidRPr="004B59F5">
        <w:rPr>
          <w:rFonts w:ascii="Sylfaen" w:hAnsi="Sylfaen" w:cs="Sylfaen"/>
          <w:szCs w:val="24"/>
          <w:lang w:val="ka-GE"/>
        </w:rPr>
        <w:t>იხ</w:t>
      </w:r>
      <w:r w:rsidR="002D114C" w:rsidRPr="004B59F5">
        <w:rPr>
          <w:rFonts w:ascii="Times New Roman" w:hAnsi="Times New Roman" w:cs="Times New Roman"/>
          <w:szCs w:val="24"/>
          <w:lang w:val="ka-GE"/>
        </w:rPr>
        <w:t>.</w:t>
      </w:r>
      <w:r w:rsidR="00044492" w:rsidRPr="004B59F5">
        <w:rPr>
          <w:rFonts w:ascii="Sylfaen" w:hAnsi="Sylfaen" w:cs="Sylfaen"/>
          <w:szCs w:val="24"/>
          <w:lang w:val="ka-GE"/>
        </w:rPr>
        <w:t>პარაგრაფი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 13</w:t>
      </w:r>
      <w:r w:rsidR="0004449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44492" w:rsidRPr="004B59F5">
        <w:rPr>
          <w:rFonts w:ascii="Sylfaen" w:hAnsi="Sylfaen" w:cs="Sylfaen"/>
          <w:szCs w:val="24"/>
          <w:lang w:val="ka-GE"/>
        </w:rPr>
        <w:t>ზემოთ</w:t>
      </w:r>
      <w:r w:rsidR="002D114C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მათი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არსებობა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არას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დროს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დამდგარა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ეჭვქვეშ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2D114C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51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2D114C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  <w:r w:rsidR="00FF047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ეროვნული</w:t>
      </w:r>
      <w:r w:rsidR="00D317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hAnsi="Sylfaen" w:cs="Sylfaen"/>
          <w:szCs w:val="24"/>
          <w:lang w:val="ka-GE"/>
        </w:rPr>
        <w:t>ხელისუფლებისთვის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ხელმისაწვდომი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963A58" w:rsidRPr="004B59F5">
        <w:rPr>
          <w:rFonts w:ascii="Sylfaen" w:eastAsia="Times New Roman" w:hAnsi="Sylfaen" w:cs="Sylfaen"/>
          <w:szCs w:val="24"/>
          <w:lang w:val="ka-GE"/>
        </w:rPr>
        <w:t>მტკიცებულებებით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მათ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შორის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პოლიციელების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განცხადებებ</w:t>
      </w:r>
      <w:r w:rsidR="00FF0476" w:rsidRPr="004B59F5">
        <w:rPr>
          <w:rFonts w:ascii="Sylfaen" w:eastAsia="Times New Roman" w:hAnsi="Sylfaen" w:cs="Sylfaen"/>
          <w:szCs w:val="24"/>
          <w:lang w:val="ka-GE"/>
        </w:rPr>
        <w:t>ით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რომლებმაც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963A58" w:rsidRPr="004B59F5">
        <w:rPr>
          <w:rFonts w:ascii="Sylfaen" w:eastAsia="Times New Roman" w:hAnsi="Sylfaen" w:cs="Sylfaen"/>
          <w:szCs w:val="24"/>
          <w:lang w:val="ka-GE"/>
        </w:rPr>
        <w:t>დააკავეს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მომჩივანი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მტკიცდება</w:t>
      </w:r>
      <w:r w:rsidR="00C35565" w:rsidRPr="004B59F5">
        <w:rPr>
          <w:rFonts w:ascii="Sylfaen" w:eastAsia="Times New Roman" w:hAnsi="Sylfaen" w:cs="Sylfaen"/>
          <w:szCs w:val="24"/>
          <w:lang w:val="ka-GE"/>
        </w:rPr>
        <w:t>,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მომჩივანს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D317C0" w:rsidRPr="004B59F5">
        <w:rPr>
          <w:rFonts w:ascii="Sylfaen" w:eastAsia="Times New Roman" w:hAnsi="Sylfaen" w:cs="Sylfaen"/>
          <w:szCs w:val="24"/>
          <w:lang w:val="ka-GE"/>
        </w:rPr>
        <w:t>აღენიშნებოდა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E945E5" w:rsidRPr="004B59F5">
        <w:rPr>
          <w:rFonts w:ascii="Sylfaen" w:eastAsia="Times New Roman" w:hAnsi="Sylfaen" w:cs="Sylfaen"/>
          <w:szCs w:val="24"/>
          <w:lang w:val="ka-GE"/>
        </w:rPr>
        <w:t>დაკავებამდე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E945E5" w:rsidRPr="004B59F5">
        <w:rPr>
          <w:rFonts w:ascii="Sylfaen" w:eastAsia="Times New Roman" w:hAnsi="Sylfaen" w:cs="Times New Roman"/>
          <w:szCs w:val="24"/>
          <w:lang w:val="ka-GE"/>
        </w:rPr>
        <w:t xml:space="preserve">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პარაგრაფები</w:t>
      </w:r>
      <w:r w:rsidR="00C35565" w:rsidRPr="004B59F5">
        <w:rPr>
          <w:rFonts w:ascii="Sylfaen" w:eastAsia="Times New Roman" w:hAnsi="Sylfaen" w:cs="Sylfaen"/>
          <w:szCs w:val="24"/>
          <w:lang w:val="ka-GE"/>
        </w:rPr>
        <w:t xml:space="preserve"> 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>6-7, 18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32</w:t>
      </w:r>
      <w:r w:rsidR="00E945E5" w:rsidRPr="004B59F5">
        <w:rPr>
          <w:rFonts w:ascii="Sylfaen" w:eastAsia="Times New Roman" w:hAnsi="Sylfaen" w:cs="Times New Roman"/>
          <w:szCs w:val="24"/>
          <w:lang w:val="ka-GE"/>
        </w:rPr>
        <w:t xml:space="preserve"> ზემოთ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  <w:r w:rsidR="007A1E7B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გამომდინარე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აქედან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მისი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ბრალდებები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-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როგორც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ეს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მითითებულია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ეროვნულ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დონეზე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წარდგენილ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საჩივარში</w:t>
      </w:r>
      <w:r w:rsidR="00C35565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-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იგი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პოლიციელების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მიერ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ისეთ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მოპყრობას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დაექვემდე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ბ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ა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რა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რომელიც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კონვენციის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მე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-3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მუხლს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არღვევდა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იყო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სადავო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შესაბამისად</w:t>
      </w:r>
      <w:r w:rsidR="000444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ხელისუფლებას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მოეთხოვებოდა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ეფექტ</w:t>
      </w:r>
      <w:r w:rsidR="00044492" w:rsidRPr="004B59F5">
        <w:rPr>
          <w:rFonts w:ascii="Sylfaen" w:eastAsia="Times New Roman" w:hAnsi="Sylfaen" w:cs="Sylfaen"/>
          <w:szCs w:val="24"/>
          <w:lang w:val="ka-GE"/>
        </w:rPr>
        <w:t>იანი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გამოძიების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ჩატარება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</w:p>
    <w:p w14:paraId="47F3573C" w14:textId="71C1DB74" w:rsidR="00813334" w:rsidRPr="004B59F5" w:rsidRDefault="00813334" w:rsidP="00D65C22">
      <w:pPr>
        <w:pStyle w:val="ECHRPara"/>
        <w:rPr>
          <w:rFonts w:ascii="Times New Roman" w:eastAsia="Times New Roman" w:hAnsi="Times New Roman" w:cs="Times New Roman"/>
          <w:szCs w:val="24"/>
          <w:lang w:val="ka-GE"/>
        </w:rPr>
      </w:pPr>
      <w:r w:rsidRPr="004B59F5">
        <w:rPr>
          <w:rFonts w:ascii="Times New Roman" w:eastAsia="Times New Roman" w:hAnsi="Times New Roman" w:cs="Times New Roman"/>
          <w:szCs w:val="24"/>
          <w:lang w:val="ka-GE"/>
        </w:rPr>
        <w:t>53.  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აღნიშნავს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სისხლის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სამართლის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გამოძიება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პოლიციელების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მიერ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38505F" w:rsidRPr="004B59F5">
        <w:rPr>
          <w:rFonts w:ascii="Sylfaen" w:eastAsia="Times New Roman" w:hAnsi="Sylfaen" w:cs="Sylfaen"/>
          <w:szCs w:val="24"/>
          <w:lang w:val="ka-GE"/>
        </w:rPr>
        <w:t>სავარაუდო</w:t>
      </w:r>
      <w:r w:rsidR="0038505F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სამსახურებრივი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უფლებამოსილების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ბოროტად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გამოყენების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ფაქტზე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დაიწყო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არასათანადო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მოპყრობის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ბრალდებებიდან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სამი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დღის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1E7B" w:rsidRPr="004B59F5">
        <w:rPr>
          <w:rFonts w:ascii="Sylfaen" w:eastAsia="Times New Roman" w:hAnsi="Sylfaen" w:cs="Sylfaen"/>
          <w:szCs w:val="24"/>
          <w:lang w:val="ka-GE"/>
        </w:rPr>
        <w:t>შემდეგ</w:t>
      </w:r>
      <w:r w:rsidR="007A1E7B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იმის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მიუხედავად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რომ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მომჩივანი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გარკვეულწილად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პასუხისმგებელი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იყო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გამოძიების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დაწყების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შეფერხებაში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რადგან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მან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თავისი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საჩივარი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505F" w:rsidRPr="004B59F5">
        <w:rPr>
          <w:rFonts w:ascii="Sylfaen" w:hAnsi="Sylfaen" w:cs="Sylfaen"/>
          <w:szCs w:val="24"/>
          <w:lang w:val="ka-GE"/>
        </w:rPr>
        <w:t>წარადგინა</w:t>
      </w:r>
      <w:r w:rsidR="0038505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დაზიანების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38505F" w:rsidRPr="004B59F5">
        <w:rPr>
          <w:rFonts w:ascii="Sylfaen" w:hAnsi="Sylfaen" w:cs="Sylfaen"/>
          <w:szCs w:val="24"/>
          <w:lang w:val="ka-GE"/>
        </w:rPr>
        <w:t>სავარაუდო</w:t>
      </w:r>
      <w:r w:rsidR="0038505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მიყენებიდან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დაახლოებით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თვენახევრის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შემდეგ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012EB1" w:rsidRPr="004B59F5">
        <w:rPr>
          <w:rFonts w:ascii="Sylfaen" w:hAnsi="Sylfaen" w:cs="Sylfaen"/>
          <w:szCs w:val="24"/>
          <w:lang w:val="ka-GE"/>
        </w:rPr>
        <w:t>იხ</w:t>
      </w:r>
      <w:r w:rsidR="00012EB1" w:rsidRPr="004B59F5">
        <w:rPr>
          <w:rFonts w:ascii="Times New Roman" w:hAnsi="Times New Roman" w:cs="Times New Roman"/>
          <w:szCs w:val="24"/>
          <w:lang w:val="ka-GE"/>
        </w:rPr>
        <w:t>.</w:t>
      </w:r>
      <w:r w:rsidR="0038505F" w:rsidRPr="004B59F5">
        <w:rPr>
          <w:rFonts w:ascii="Sylfaen" w:hAnsi="Sylfaen" w:cs="Sylfaen"/>
          <w:szCs w:val="24"/>
          <w:lang w:val="ka-GE"/>
        </w:rPr>
        <w:t>პარაგრაფი</w:t>
      </w:r>
      <w:r w:rsidR="0038505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Times New Roman" w:hAnsi="Times New Roman" w:cs="Times New Roman"/>
          <w:szCs w:val="24"/>
          <w:lang w:val="ka-GE"/>
        </w:rPr>
        <w:t>16</w:t>
      </w:r>
      <w:r w:rsidR="0038505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505F" w:rsidRPr="004B59F5">
        <w:rPr>
          <w:rFonts w:ascii="Sylfaen" w:hAnsi="Sylfaen" w:cs="Sylfaen"/>
          <w:szCs w:val="24"/>
          <w:lang w:val="ka-GE"/>
        </w:rPr>
        <w:t>ზემოთ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), </w:t>
      </w:r>
      <w:r w:rsidR="00012EB1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012EB1" w:rsidRPr="004B59F5">
        <w:rPr>
          <w:rFonts w:ascii="Sylfaen" w:hAnsi="Sylfaen" w:cs="Sylfaen"/>
          <w:szCs w:val="24"/>
          <w:lang w:val="ka-GE"/>
        </w:rPr>
        <w:t>მხედველობიდან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505F" w:rsidRPr="004B59F5">
        <w:rPr>
          <w:rFonts w:ascii="Sylfaen" w:hAnsi="Sylfaen" w:cs="Sylfaen"/>
          <w:szCs w:val="24"/>
          <w:lang w:val="ka-GE"/>
        </w:rPr>
        <w:t>არ</w:t>
      </w:r>
      <w:r w:rsidR="0038505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8505F" w:rsidRPr="004B59F5">
        <w:rPr>
          <w:rFonts w:ascii="Sylfaen" w:hAnsi="Sylfaen" w:cs="Sylfaen"/>
          <w:szCs w:val="24"/>
          <w:lang w:val="ka-GE"/>
        </w:rPr>
        <w:t>უშვებს</w:t>
      </w:r>
      <w:r w:rsidR="0038505F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იმ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ფაქტს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რომ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აღნიშნული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განცხადების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წარდგენის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შემდეგ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დაწყებულ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გამოძიებას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ახლდა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მნიშვნელოვანი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ხარვეზები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012EB1" w:rsidRPr="004B59F5">
        <w:rPr>
          <w:rFonts w:ascii="Sylfaen" w:hAnsi="Sylfaen" w:cs="Sylfaen"/>
          <w:szCs w:val="24"/>
          <w:lang w:val="ka-GE"/>
        </w:rPr>
        <w:t>კერძოდ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არ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შეუძლია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უგულებელყოს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ფაქტი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რომ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პირველი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- </w:t>
      </w:r>
      <w:r w:rsidR="00012EB1" w:rsidRPr="004B59F5">
        <w:rPr>
          <w:rFonts w:ascii="Sylfaen" w:hAnsi="Sylfaen" w:cs="Sylfaen"/>
          <w:szCs w:val="24"/>
          <w:lang w:val="ka-GE"/>
        </w:rPr>
        <w:t>სამედიცინო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ექსპერტიზა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რომლითაც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უნდა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შეფასებულიყო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მომჩივნის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დაზიანებები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012EB1" w:rsidRPr="004B59F5">
        <w:rPr>
          <w:rFonts w:ascii="Sylfaen" w:hAnsi="Sylfaen" w:cs="Sylfaen"/>
          <w:szCs w:val="24"/>
          <w:lang w:val="ka-GE"/>
        </w:rPr>
        <w:t>მოთხოვნილ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იქნა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0453C" w:rsidRPr="004B59F5">
        <w:rPr>
          <w:rFonts w:ascii="Sylfaen" w:hAnsi="Sylfaen" w:cs="Sylfaen"/>
          <w:szCs w:val="24"/>
          <w:lang w:val="ka-GE"/>
        </w:rPr>
        <w:t>თავდა</w:t>
      </w:r>
      <w:r w:rsidR="00012EB1" w:rsidRPr="004B59F5">
        <w:rPr>
          <w:rFonts w:ascii="Sylfaen" w:hAnsi="Sylfaen" w:cs="Sylfaen"/>
          <w:szCs w:val="24"/>
          <w:lang w:val="ka-GE"/>
        </w:rPr>
        <w:t>პირველი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ბრალდებების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0453C" w:rsidRPr="004B59F5">
        <w:rPr>
          <w:rFonts w:ascii="Sylfaen" w:hAnsi="Sylfaen" w:cs="Sylfaen"/>
          <w:szCs w:val="24"/>
          <w:lang w:val="ka-GE"/>
        </w:rPr>
        <w:t>წაყენებიდან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მხოლოდ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ექვსი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თვის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hAnsi="Sylfaen" w:cs="Sylfaen"/>
          <w:szCs w:val="24"/>
          <w:lang w:val="ka-GE"/>
        </w:rPr>
        <w:t>შემდეგ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012EB1" w:rsidRPr="004B59F5">
        <w:rPr>
          <w:rFonts w:ascii="Sylfaen" w:hAnsi="Sylfaen" w:cs="Sylfaen"/>
          <w:szCs w:val="24"/>
          <w:lang w:val="ka-GE"/>
        </w:rPr>
        <w:t>იხ</w:t>
      </w:r>
      <w:r w:rsidR="00012EB1" w:rsidRPr="004B59F5">
        <w:rPr>
          <w:rFonts w:ascii="Times New Roman" w:hAnsi="Times New Roman" w:cs="Times New Roman"/>
          <w:szCs w:val="24"/>
          <w:lang w:val="ka-GE"/>
        </w:rPr>
        <w:t>.</w:t>
      </w:r>
      <w:r w:rsidR="00C35565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30453C" w:rsidRPr="004B59F5">
        <w:rPr>
          <w:rFonts w:ascii="Sylfaen" w:hAnsi="Sylfaen" w:cs="Sylfaen"/>
          <w:szCs w:val="24"/>
          <w:lang w:val="ka-GE"/>
        </w:rPr>
        <w:t>პარაგრაფი</w:t>
      </w:r>
      <w:r w:rsidR="0030453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Times New Roman" w:hAnsi="Times New Roman" w:cs="Times New Roman"/>
          <w:szCs w:val="24"/>
          <w:lang w:val="ka-GE"/>
        </w:rPr>
        <w:t>26</w:t>
      </w:r>
      <w:r w:rsidR="0030453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0453C" w:rsidRPr="004B59F5">
        <w:rPr>
          <w:rFonts w:ascii="Sylfaen" w:hAnsi="Sylfaen" w:cs="Sylfaen"/>
          <w:szCs w:val="24"/>
          <w:lang w:val="ka-GE"/>
        </w:rPr>
        <w:t>ზემოთ</w:t>
      </w:r>
      <w:r w:rsidR="00012EB1" w:rsidRPr="004B59F5">
        <w:rPr>
          <w:rFonts w:ascii="Times New Roman" w:hAnsi="Times New Roman" w:cs="Times New Roman"/>
          <w:szCs w:val="24"/>
          <w:lang w:val="ka-GE"/>
        </w:rPr>
        <w:t xml:space="preserve">).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-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სამედიცინო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ექსპერტი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შემოიფარგლა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მხოლოდ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მის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ხელთ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არსებული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სამედიცინო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EB1" w:rsidRPr="004B59F5">
        <w:rPr>
          <w:rFonts w:ascii="Sylfaen" w:eastAsia="Times New Roman" w:hAnsi="Sylfaen" w:cs="Sylfaen"/>
          <w:szCs w:val="24"/>
          <w:lang w:val="ka-GE"/>
        </w:rPr>
        <w:t>დოკუმენტაციის</w:t>
      </w:r>
      <w:r w:rsidR="00012EB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შეფასებით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მიუხედავად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იმისა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ექსპერტის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რეკომენდაციით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საკითხი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შეფასებული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უნდა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ყოფილიყო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ექსპერტთა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კომისიის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მიერ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იმის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დასადგენად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შეიძლებოდა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თუ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არა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სამედიცინო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დოკუმენტაციაში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გამოვლენილი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ყოფილიყო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თვითდაზიანების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შედეგი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ამ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მიზნით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მეორე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ექსპერტიზ</w:t>
      </w:r>
      <w:r w:rsidR="004F1A17" w:rsidRPr="004B59F5">
        <w:rPr>
          <w:rFonts w:ascii="Sylfaen" w:eastAsia="Times New Roman" w:hAnsi="Sylfaen" w:cs="Sylfaen"/>
          <w:szCs w:val="24"/>
          <w:lang w:val="ka-GE"/>
        </w:rPr>
        <w:t>ის</w:t>
      </w:r>
      <w:r w:rsidR="004F1A1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F1A17" w:rsidRPr="004B59F5">
        <w:rPr>
          <w:rFonts w:ascii="Sylfaen" w:eastAsia="Times New Roman" w:hAnsi="Sylfaen" w:cs="Sylfaen"/>
          <w:szCs w:val="24"/>
          <w:lang w:val="ka-GE"/>
        </w:rPr>
        <w:t>ჩატარება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F1A17" w:rsidRPr="004B59F5">
        <w:rPr>
          <w:rFonts w:ascii="Sylfaen" w:eastAsia="Times New Roman" w:hAnsi="Sylfaen" w:cs="Sylfaen"/>
          <w:szCs w:val="24"/>
          <w:lang w:val="ka-GE"/>
        </w:rPr>
        <w:t>მოთხოვნილ</w:t>
      </w:r>
      <w:r w:rsidR="004F1A1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F1A17" w:rsidRPr="004B59F5">
        <w:rPr>
          <w:rFonts w:ascii="Sylfaen" w:eastAsia="Times New Roman" w:hAnsi="Sylfaen" w:cs="Sylfaen"/>
          <w:szCs w:val="24"/>
          <w:lang w:val="ka-GE"/>
        </w:rPr>
        <w:t>იქნა</w:t>
      </w:r>
      <w:r w:rsidR="004F1A1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4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თვეზე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მეტი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დაგვიანებით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4F1A17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4F1A1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>29</w:t>
      </w:r>
      <w:r w:rsidR="004F1A1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F1A17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  <w:r w:rsidR="00BD300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დროის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გასვლა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იყო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ერთ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>-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ერთი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მიზეზი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რის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გამოც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ექსპერტთა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კომისიამ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ვერ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უპასუხა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მათ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თვის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დასმულ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კითხვებს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BD3005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5F44E9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5F44E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>30</w:t>
      </w:r>
      <w:r w:rsidR="005F44E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44E9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BD3005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). </w:t>
      </w:r>
    </w:p>
    <w:p w14:paraId="5D6683F1" w14:textId="688D70FB" w:rsidR="00161C52" w:rsidRPr="004B59F5" w:rsidRDefault="00813334" w:rsidP="00D65C22">
      <w:pPr>
        <w:pStyle w:val="ECHRPara"/>
        <w:rPr>
          <w:rFonts w:ascii="Times New Roman" w:eastAsia="Times New Roman" w:hAnsi="Times New Roman" w:cs="Times New Roman"/>
          <w:szCs w:val="24"/>
          <w:lang w:val="ka-GE"/>
        </w:rPr>
      </w:pPr>
      <w:r w:rsidRPr="004B59F5">
        <w:rPr>
          <w:rFonts w:ascii="Times New Roman" w:eastAsia="Times New Roman" w:hAnsi="Times New Roman" w:cs="Times New Roman"/>
          <w:szCs w:val="24"/>
          <w:lang w:val="ka-GE"/>
        </w:rPr>
        <w:t>54.  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გარდა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ამისა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A4E47" w:rsidRPr="004B59F5">
        <w:rPr>
          <w:rFonts w:ascii="Sylfaen" w:eastAsia="Times New Roman" w:hAnsi="Sylfaen" w:cs="Sylfaen"/>
          <w:szCs w:val="24"/>
          <w:lang w:val="ka-GE"/>
        </w:rPr>
        <w:t>მიუთითებს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გამოძიების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უჩვეულო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ხანგრძლივობა</w:t>
      </w:r>
      <w:r w:rsidR="00FA4E47" w:rsidRPr="004B59F5">
        <w:rPr>
          <w:rFonts w:ascii="Sylfaen" w:eastAsia="Times New Roman" w:hAnsi="Sylfaen" w:cs="Sylfaen"/>
          <w:szCs w:val="24"/>
          <w:lang w:val="ka-GE"/>
        </w:rPr>
        <w:t>ზე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რასთან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დაკავშირებითაც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მთავრობას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წარმოუდგენია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არანაირი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განმარტება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კერძოდ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გამოძიება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დაიწყო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2008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წლის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4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აპრილს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დაიხურა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2016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წლის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29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იანვარს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5E71BA" w:rsidRPr="004B59F5">
        <w:rPr>
          <w:rFonts w:ascii="Sylfaen" w:eastAsia="Times New Roman" w:hAnsi="Sylfaen" w:cs="Sylfaen"/>
          <w:szCs w:val="24"/>
          <w:lang w:val="ka-GE"/>
        </w:rPr>
        <w:t>შესაბამისად</w:t>
      </w:r>
      <w:r w:rsidR="005E71BA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თითქმის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რვა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წელი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გავიდა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საჩივარსა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გამოძიების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შეწყვეტის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შესახებ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A4E47" w:rsidRPr="004B59F5">
        <w:rPr>
          <w:rFonts w:ascii="Sylfaen" w:eastAsia="Times New Roman" w:hAnsi="Sylfaen" w:cs="Sylfaen"/>
          <w:szCs w:val="24"/>
          <w:lang w:val="ka-GE"/>
        </w:rPr>
        <w:t>პროკურორის</w:t>
      </w:r>
      <w:r w:rsidR="00FA4E4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E2AE3" w:rsidRPr="004B59F5">
        <w:rPr>
          <w:rFonts w:ascii="Sylfaen" w:eastAsia="Times New Roman" w:hAnsi="Sylfaen" w:cs="Sylfaen"/>
          <w:szCs w:val="24"/>
          <w:lang w:val="ka-GE"/>
        </w:rPr>
        <w:t>დადგენილებას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შორის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როგორც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სასამართლომ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ყურადღება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გაამახვილა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წინა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შემთხვევებ</w:t>
      </w:r>
      <w:r w:rsidR="00FE2AE3" w:rsidRPr="004B59F5">
        <w:rPr>
          <w:rFonts w:ascii="Sylfaen" w:eastAsia="Times New Roman" w:hAnsi="Sylfaen" w:cs="Sylfaen"/>
          <w:szCs w:val="24"/>
          <w:lang w:val="ka-GE"/>
        </w:rPr>
        <w:t>ში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მიუხედავად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იმისა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შეიძლება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არსებობდეს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დაბრკოლებები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ან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სირთულეები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რომლებიც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ხელს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უშლის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კონკრეტულ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ვითარებაში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გამოძიების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30610" w:rsidRPr="004B59F5">
        <w:rPr>
          <w:rFonts w:ascii="Sylfaen" w:eastAsia="Times New Roman" w:hAnsi="Sylfaen" w:cs="Sylfaen"/>
          <w:szCs w:val="24"/>
          <w:lang w:val="ka-GE"/>
        </w:rPr>
        <w:t>პროგრეს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ხელისუფლების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მხრიდან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არასათანადო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მოპყრობის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ბრალდებების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გამოძიებაზე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სწრაფი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რეაგირება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ზოგადად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შეიძლება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>მივიჩნიოთ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როგორც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აუცილებელი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პირობა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როგორც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საზოგადოების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მხრიდან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>სამართლის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უზენაესობის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დაცვის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ნდობის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შენარჩუნებ</w:t>
      </w:r>
      <w:r w:rsidR="00FE2AE3" w:rsidRPr="004B59F5">
        <w:rPr>
          <w:rFonts w:ascii="Sylfaen" w:eastAsia="Times New Roman" w:hAnsi="Sylfaen" w:cs="Sylfaen"/>
          <w:szCs w:val="24"/>
          <w:lang w:val="ka-GE"/>
        </w:rPr>
        <w:t>ის</w:t>
      </w:r>
      <w:r w:rsidR="00FA4E47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უკანონო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ქმედებებთან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>მიმართებით</w:t>
      </w:r>
      <w:r w:rsidR="00FA4E4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A4151B" w:rsidRPr="004B59F5">
        <w:rPr>
          <w:rFonts w:ascii="Sylfaen" w:eastAsia="Times New Roman" w:hAnsi="Sylfaen" w:cs="Sylfaen"/>
          <w:szCs w:val="24"/>
          <w:lang w:val="ka-GE"/>
        </w:rPr>
        <w:t>კოლიზიის</w:t>
      </w:r>
      <w:r w:rsidR="00A4151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B59F5" w:rsidRPr="004B59F5">
        <w:rPr>
          <w:rFonts w:ascii="Sylfaen" w:eastAsia="Times New Roman" w:hAnsi="Sylfaen" w:cs="Sylfaen"/>
          <w:szCs w:val="24"/>
          <w:lang w:val="ka-GE"/>
        </w:rPr>
        <w:t>გამოვლენის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ან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A4151B" w:rsidRPr="004B59F5">
        <w:rPr>
          <w:rFonts w:ascii="Sylfaen" w:eastAsia="Times New Roman" w:hAnsi="Sylfaen" w:cs="Sylfaen"/>
          <w:szCs w:val="24"/>
          <w:lang w:val="ka-GE"/>
        </w:rPr>
        <w:t>მათ</w:t>
      </w:r>
      <w:r w:rsidR="00A4151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A4151B" w:rsidRPr="004B59F5">
        <w:rPr>
          <w:rFonts w:ascii="Sylfaen" w:eastAsia="Times New Roman" w:hAnsi="Sylfaen" w:cs="Sylfaen"/>
          <w:szCs w:val="24"/>
          <w:lang w:val="ka-GE"/>
        </w:rPr>
        <w:t>მიმართ</w:t>
      </w:r>
      <w:r w:rsidR="00A4151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Sylfaen" w:eastAsia="Times New Roman" w:hAnsi="Sylfaen" w:cs="Sylfaen"/>
          <w:szCs w:val="24"/>
          <w:lang w:val="ka-GE"/>
        </w:rPr>
        <w:t>ტოლერანტობ</w:t>
      </w:r>
      <w:r w:rsidR="00FA4E47" w:rsidRPr="004B59F5">
        <w:rPr>
          <w:rFonts w:ascii="Sylfaen" w:eastAsia="Times New Roman" w:hAnsi="Sylfaen" w:cs="Sylfaen"/>
          <w:szCs w:val="24"/>
          <w:lang w:val="ka-GE"/>
        </w:rPr>
        <w:t>ის</w:t>
      </w:r>
      <w:r w:rsidR="00FA4E4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A4E47" w:rsidRPr="004B59F5">
        <w:rPr>
          <w:rFonts w:ascii="Sylfaen" w:eastAsia="Times New Roman" w:hAnsi="Sylfaen" w:cs="Sylfaen"/>
          <w:szCs w:val="24"/>
          <w:lang w:val="ka-GE"/>
        </w:rPr>
        <w:t>პრევენციისათვის</w:t>
      </w:r>
      <w:r w:rsidR="00FA4E4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B513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>(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იხილეთ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სხვა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6E65E9" w:rsidRPr="004B59F5">
        <w:rPr>
          <w:rFonts w:ascii="Sylfaen" w:eastAsia="Times New Roman" w:hAnsi="Sylfaen" w:cs="Sylfaen"/>
          <w:szCs w:val="24"/>
          <w:lang w:val="ka-GE"/>
        </w:rPr>
        <w:t>წყაროებ</w:t>
      </w:r>
      <w:r w:rsidR="00802F51" w:rsidRPr="004B59F5">
        <w:rPr>
          <w:rFonts w:ascii="Sylfaen" w:eastAsia="Times New Roman" w:hAnsi="Sylfaen" w:cs="Sylfaen"/>
          <w:szCs w:val="24"/>
          <w:lang w:val="ka-GE"/>
        </w:rPr>
        <w:t>თან</w:t>
      </w:r>
      <w:r w:rsidR="00802F5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02F51" w:rsidRPr="004B59F5">
        <w:rPr>
          <w:rFonts w:ascii="Sylfaen" w:eastAsia="Times New Roman" w:hAnsi="Sylfaen" w:cs="Sylfaen"/>
          <w:szCs w:val="24"/>
          <w:lang w:val="ka-GE"/>
        </w:rPr>
        <w:t>ერთად</w:t>
      </w:r>
      <w:r w:rsidR="00591B36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6E65E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91B3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91B36" w:rsidRPr="004B59F5">
        <w:rPr>
          <w:rFonts w:ascii="Times New Roman" w:eastAsia="Times New Roman" w:hAnsi="Times New Roman" w:cs="Times New Roman"/>
          <w:i/>
          <w:szCs w:val="24"/>
          <w:lang w:val="ka-GE"/>
        </w:rPr>
        <w:t>Mocanu and Others v. Romania</w:t>
      </w:r>
      <w:r w:rsidR="00FC254B" w:rsidRPr="004B59F5">
        <w:rPr>
          <w:rFonts w:ascii="Times New Roman" w:eastAsia="Times New Roman" w:hAnsi="Times New Roman" w:cs="Times New Roman"/>
          <w:i/>
          <w:szCs w:val="24"/>
          <w:lang w:val="ka-GE"/>
        </w:rPr>
        <w:t xml:space="preserve"> 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[GC], </w:t>
      </w:r>
      <w:r w:rsidR="00591B3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nos 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10865/09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2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სხვა</w:t>
      </w:r>
      <w:r w:rsidR="00591B36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91B36" w:rsidRPr="004B59F5">
        <w:rPr>
          <w:rFonts w:ascii="Sylfaen" w:eastAsia="Times New Roman" w:hAnsi="Sylfaen" w:cs="Sylfaen"/>
          <w:szCs w:val="24"/>
          <w:lang w:val="ka-GE"/>
        </w:rPr>
        <w:t>საქმე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>, 323, ECHR 2014 (</w:t>
      </w:r>
      <w:r w:rsidR="00591B36" w:rsidRPr="004B59F5">
        <w:rPr>
          <w:rFonts w:ascii="Sylfaen" w:eastAsia="Times New Roman" w:hAnsi="Sylfaen" w:cs="Sylfaen"/>
          <w:szCs w:val="24"/>
          <w:lang w:val="ka-GE"/>
        </w:rPr>
        <w:t>ამონარიდები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),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591B36" w:rsidRPr="004B59F5">
        <w:rPr>
          <w:rFonts w:ascii="Times New Roman" w:eastAsia="Times New Roman" w:hAnsi="Times New Roman" w:cs="Times New Roman"/>
          <w:i/>
          <w:szCs w:val="24"/>
          <w:lang w:val="ka-GE"/>
        </w:rPr>
        <w:t xml:space="preserve"> Bouyid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ციტირებული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254B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FC254B" w:rsidRPr="004B59F5">
        <w:rPr>
          <w:rFonts w:ascii="Times New Roman" w:eastAsia="Times New Roman" w:hAnsi="Times New Roman" w:cs="Times New Roman"/>
          <w:szCs w:val="24"/>
          <w:lang w:val="ka-GE"/>
        </w:rPr>
        <w:t>, § 133).</w:t>
      </w:r>
    </w:p>
    <w:p w14:paraId="40E0AB03" w14:textId="672DF675" w:rsidR="00813334" w:rsidRPr="004B59F5" w:rsidRDefault="00813334" w:rsidP="00D65C22">
      <w:pPr>
        <w:pStyle w:val="ECHRPara"/>
        <w:rPr>
          <w:rFonts w:ascii="Times New Roman" w:eastAsia="Times New Roman" w:hAnsi="Times New Roman" w:cs="Times New Roman"/>
          <w:b/>
          <w:szCs w:val="24"/>
          <w:lang w:val="ka-GE"/>
        </w:rPr>
      </w:pPr>
      <w:bookmarkStart w:id="34" w:name="LAW_not_tested"/>
      <w:r w:rsidRPr="004B59F5">
        <w:rPr>
          <w:rFonts w:ascii="Times New Roman" w:eastAsia="Times New Roman" w:hAnsi="Times New Roman" w:cs="Times New Roman"/>
          <w:szCs w:val="24"/>
          <w:lang w:val="ka-GE"/>
        </w:rPr>
        <w:t>55</w:t>
      </w:r>
      <w:bookmarkEnd w:id="34"/>
      <w:r w:rsidRPr="004B59F5">
        <w:rPr>
          <w:rFonts w:ascii="Times New Roman" w:eastAsia="Times New Roman" w:hAnsi="Times New Roman" w:cs="Times New Roman"/>
          <w:szCs w:val="24"/>
          <w:lang w:val="ka-GE"/>
        </w:rPr>
        <w:t>.  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რაც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შეეხება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გამოძიების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მასშტაბებს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-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სამედიცინო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ექსპერტის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რეკომენდაციის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მიუხედავად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7A5F4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A5F4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26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),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მეორე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-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სამედიცინო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ექსპერტიზ</w:t>
      </w:r>
      <w:r w:rsidR="00C60D07" w:rsidRPr="004B59F5">
        <w:rPr>
          <w:rFonts w:ascii="Sylfaen" w:eastAsia="Times New Roman" w:hAnsi="Sylfaen" w:cs="Sylfaen"/>
          <w:szCs w:val="24"/>
          <w:lang w:val="ka-GE"/>
        </w:rPr>
        <w:t>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შემოიფარგლებოდა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გამომძიებლის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მიერ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წარდგენილი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კითხვებით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რომლებიც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მოიცავდა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საკითხს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იმის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შესახებ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C60D07" w:rsidRPr="004B59F5">
        <w:rPr>
          <w:rFonts w:ascii="Sylfaen" w:eastAsia="Times New Roman" w:hAnsi="Sylfaen" w:cs="Sylfaen"/>
          <w:szCs w:val="24"/>
          <w:lang w:val="ka-GE"/>
        </w:rPr>
        <w:t>შეიძლებოდა</w:t>
      </w:r>
      <w:r w:rsidR="00C60D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C60D07" w:rsidRPr="004B59F5">
        <w:rPr>
          <w:rFonts w:ascii="Sylfaen" w:eastAsia="Times New Roman" w:hAnsi="Sylfaen" w:cs="Sylfaen"/>
          <w:szCs w:val="24"/>
          <w:lang w:val="ka-GE"/>
        </w:rPr>
        <w:t>თუ</w:t>
      </w:r>
      <w:r w:rsidR="00C60D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C60D07" w:rsidRPr="004B59F5">
        <w:rPr>
          <w:rFonts w:ascii="Sylfaen" w:eastAsia="Times New Roman" w:hAnsi="Sylfaen" w:cs="Sylfaen"/>
          <w:szCs w:val="24"/>
          <w:lang w:val="ka-GE"/>
        </w:rPr>
        <w:t>არა</w:t>
      </w:r>
      <w:r w:rsidR="00C60D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ყოფილიყო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თვითდაზიანების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შედეგი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184AF5" w:rsidRPr="004B59F5">
        <w:rPr>
          <w:rFonts w:ascii="Sylfaen" w:eastAsia="Times New Roman" w:hAnsi="Sylfaen" w:cs="Times New Roman"/>
          <w:szCs w:val="24"/>
          <w:lang w:val="ka-GE"/>
        </w:rPr>
        <w:t xml:space="preserve"> </w:t>
      </w:r>
      <w:r w:rsidR="00C60D07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C60D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30</w:t>
      </w:r>
      <w:r w:rsidR="00C60D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C60D07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  <w:r w:rsidR="00D65C2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აგრეთვე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განიხილებოდა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საკითხი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შეიძლებოდა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თუ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არა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რომლებიც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შემოწმებული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იყო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ექსპერტების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მიერ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მიყენებული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ყოფილიყო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დაკავებამდე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გამოვლენილიყო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მოგვიანებით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გარდა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ამისა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მაშინ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როდესაც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ექსპერტ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მა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რომელმაც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პოლიციის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განყოფილებაში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მომჩივანს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ჩაუტარა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ნარკოლოგიური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ტესტი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განაცხადა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მან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მომჩივანს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გადაუღო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სამი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ფოტო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შინაგან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საქმეთა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სამინისტროში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გაგზავნის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განზრახვით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184AF5" w:rsidRPr="004B59F5">
        <w:rPr>
          <w:rFonts w:ascii="Sylfaen" w:eastAsia="Times New Roman" w:hAnsi="Sylfae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22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67A5C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),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საგამოძიებო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ორგანოებს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როგორც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ჩანს</w:t>
      </w:r>
      <w:r w:rsidR="00767A5C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მიუღიათ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ან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უცდიათ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ამ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ფოტოების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მოპოვება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> 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 xml:space="preserve">იმის დაშვების პირობებშიც კი,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საგამოძიებო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ორგანოებისთვის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ხელმისაწვდომი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მტკიცებულებები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უარყოფს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FC4C0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C4C07" w:rsidRPr="004B59F5">
        <w:rPr>
          <w:rFonts w:ascii="Sylfaen" w:eastAsia="Times New Roman" w:hAnsi="Sylfaen" w:cs="Sylfaen"/>
          <w:szCs w:val="24"/>
          <w:lang w:val="ka-GE"/>
        </w:rPr>
        <w:t>ვერსიას</w:t>
      </w:r>
      <w:r w:rsidR="00184AF5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დაზიანებების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მიღებ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ის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ზუსტი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დროისა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გარემოებების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შესახებ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შენიშნავს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საგამოძიებო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ორგანოების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მხრიდან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დაზიანების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სხვა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შესაძლო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მიზეზების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12619" w:rsidRPr="004B59F5">
        <w:rPr>
          <w:rFonts w:ascii="Sylfaen" w:eastAsia="Times New Roman" w:hAnsi="Sylfaen" w:cs="Sylfaen"/>
          <w:szCs w:val="24"/>
          <w:lang w:val="ka-GE"/>
        </w:rPr>
        <w:t>გამოკვლევის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არანაირი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მცდელობა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ყოფილა</w:t>
      </w:r>
      <w:r w:rsidR="00012619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  </w:t>
      </w:r>
    </w:p>
    <w:p w14:paraId="060D729A" w14:textId="1B863502" w:rsidR="00003AB7" w:rsidRPr="004B59F5" w:rsidRDefault="00813334" w:rsidP="00D65C22">
      <w:pPr>
        <w:pStyle w:val="ECHRPara"/>
        <w:rPr>
          <w:rFonts w:ascii="Sylfaen" w:eastAsia="Times New Roman" w:hAnsi="Sylfaen" w:cs="Times New Roman"/>
          <w:szCs w:val="24"/>
          <w:lang w:val="ka-GE"/>
        </w:rPr>
      </w:pPr>
      <w:bookmarkStart w:id="35" w:name="LAW_dismiss_objection"/>
      <w:r w:rsidRPr="004B59F5">
        <w:rPr>
          <w:rFonts w:ascii="Times New Roman" w:eastAsia="Times New Roman" w:hAnsi="Times New Roman" w:cs="Times New Roman"/>
          <w:szCs w:val="24"/>
          <w:lang w:val="ka-GE"/>
        </w:rPr>
        <w:t>56</w:t>
      </w:r>
      <w:bookmarkEnd w:id="35"/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მოსაზრებები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საკმარისია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იმისთვის</w:t>
      </w:r>
      <w:r w:rsidR="00840A41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სასამართლომ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დაასკვნას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საჩივარი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რომელიც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ეხებოდა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E3B8F" w:rsidRPr="004B59F5">
        <w:rPr>
          <w:rFonts w:ascii="Sylfaen" w:eastAsia="Times New Roman" w:hAnsi="Sylfaen" w:cs="Sylfaen"/>
          <w:szCs w:val="24"/>
          <w:lang w:val="ka-GE"/>
        </w:rPr>
        <w:t>სამართალდამცავთა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მხრიდან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ძალის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გამოყენებას</w:t>
      </w:r>
      <w:r w:rsidR="00FA3C92" w:rsidRPr="004B59F5">
        <w:rPr>
          <w:rFonts w:ascii="Sylfaen" w:eastAsia="Times New Roman" w:hAnsi="Sylfaen" w:cs="Sylfaen"/>
          <w:szCs w:val="24"/>
          <w:lang w:val="ka-GE"/>
        </w:rPr>
        <w:t>ა</w:t>
      </w:r>
      <w:r w:rsidR="00FA3C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A3C92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FA3C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A3C92" w:rsidRPr="004B59F5">
        <w:rPr>
          <w:rFonts w:ascii="Sylfaen" w:eastAsia="Times New Roman" w:hAnsi="Sylfaen" w:cs="Sylfaen"/>
          <w:szCs w:val="24"/>
          <w:lang w:val="ka-GE"/>
        </w:rPr>
        <w:t>დაზიანებების</w:t>
      </w:r>
      <w:r w:rsidR="00FA3C92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FA3C92" w:rsidRPr="004B59F5">
        <w:rPr>
          <w:rFonts w:ascii="Sylfaen" w:eastAsia="Times New Roman" w:hAnsi="Sylfaen" w:cs="Sylfaen"/>
          <w:szCs w:val="24"/>
          <w:lang w:val="ka-GE"/>
        </w:rPr>
        <w:t>მიყენებას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მათი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კონტროლის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ქვეშ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მყოფი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პირის</w:t>
      </w:r>
      <w:r w:rsidR="00FA3C92" w:rsidRPr="004B59F5">
        <w:rPr>
          <w:rFonts w:ascii="Sylfaen" w:eastAsia="Times New Roman" w:hAnsi="Sylfaen" w:cs="Sylfaen"/>
          <w:szCs w:val="24"/>
          <w:lang w:val="ka-GE"/>
        </w:rPr>
        <w:t>თვის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იყო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ეფექტი</w:t>
      </w:r>
      <w:r w:rsidR="00635453" w:rsidRPr="004B59F5">
        <w:rPr>
          <w:rFonts w:ascii="Sylfaen" w:eastAsia="Times New Roman" w:hAnsi="Sylfaen" w:cs="Sylfaen"/>
          <w:szCs w:val="24"/>
          <w:lang w:val="ka-GE"/>
        </w:rPr>
        <w:t>ანი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გამოძიების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საგანი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როგორც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ამას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მოითხოვს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კონვენციის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მე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-3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მუხლის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635453" w:rsidRPr="004B59F5">
        <w:rPr>
          <w:rFonts w:ascii="Sylfaen" w:eastAsia="Times New Roman" w:hAnsi="Sylfaen" w:cs="Sylfaen"/>
          <w:szCs w:val="24"/>
          <w:lang w:val="ka-GE"/>
        </w:rPr>
        <w:t>პროცედურული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ასპექტი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635453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63545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>48</w:t>
      </w:r>
      <w:r w:rsidR="0063545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635453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184AF5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</w:p>
    <w:p w14:paraId="4CF22F9F" w14:textId="50F12B10" w:rsidR="00731483" w:rsidRPr="004B59F5" w:rsidRDefault="004E3B8F" w:rsidP="00D65C22">
      <w:pPr>
        <w:pStyle w:val="ECHRPara"/>
        <w:rPr>
          <w:rFonts w:ascii="Times New Roman" w:eastAsia="Times New Roman" w:hAnsi="Times New Roman" w:cs="Times New Roman"/>
          <w:szCs w:val="24"/>
          <w:lang w:val="ka-GE"/>
        </w:rPr>
      </w:pPr>
      <w:r w:rsidRPr="004B59F5">
        <w:rPr>
          <w:rFonts w:ascii="Times New Roman" w:eastAsia="Times New Roman" w:hAnsi="Times New Roman" w:cs="Times New Roman"/>
          <w:szCs w:val="24"/>
          <w:lang w:val="ka-GE"/>
        </w:rPr>
        <w:t>57. 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ამ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წინაპირობის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საპირისპიროდ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აღნიშნავს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სისხლის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სამართლის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გამოძიებასთან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დაკავშირებით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პრაქტიკაში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გამოვლენილი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ხარვეზები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იწვევს</w:t>
      </w:r>
      <w:r w:rsidRPr="004B59F5">
        <w:rPr>
          <w:rFonts w:ascii="Sylfaen" w:eastAsia="Times New Roman" w:hAnsi="Sylfaen" w:cs="Sylfaen"/>
          <w:szCs w:val="24"/>
          <w:lang w:val="ka-GE"/>
        </w:rPr>
        <w:t xml:space="preserve"> კრახს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სადავო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მოვლენების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მნიშვნელოვან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ასპექტებზე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ნათელის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მოფენაში,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მე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-3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მუხლის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03AB7" w:rsidRPr="004B59F5">
        <w:rPr>
          <w:rFonts w:ascii="Sylfaen" w:eastAsia="Times New Roman" w:hAnsi="Sylfaen" w:cs="Sylfaen"/>
          <w:szCs w:val="24"/>
          <w:lang w:val="ka-GE"/>
        </w:rPr>
        <w:t>არსებითი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ნაწილის</w:t>
      </w:r>
      <w:r w:rsidR="00706E1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06E19" w:rsidRPr="004B59F5">
        <w:rPr>
          <w:rFonts w:ascii="Sylfaen" w:eastAsia="Times New Roman" w:hAnsi="Sylfaen" w:cs="Sylfaen"/>
          <w:szCs w:val="24"/>
          <w:lang w:val="ka-GE"/>
        </w:rPr>
        <w:t>კონტექსტში</w:t>
      </w:r>
      <w:r w:rsidR="00003AB7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813334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მტკიცებულების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გათვალისწინებით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მათ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შორის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 xml:space="preserve">დაკავებისა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პირის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ჩხრეკის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ოქმში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მითითებულია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მომჩივანს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დაკავებამდე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ჰქონია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პრეტენზიები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დაზიანებების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შესახებ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137FDD" w:rsidRPr="004B59F5">
        <w:rPr>
          <w:rFonts w:ascii="Sylfaen" w:eastAsia="Times New Roman" w:hAnsi="Sylfaen" w:cs="Sylfaen"/>
          <w:szCs w:val="24"/>
          <w:lang w:val="ka-GE"/>
        </w:rPr>
        <w:t>პარაგრაფები</w:t>
      </w:r>
      <w:r w:rsidR="00137FD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>6</w:t>
      </w:r>
      <w:r w:rsidR="00137FDD" w:rsidRPr="004B59F5">
        <w:rPr>
          <w:rFonts w:ascii="Times New Roman" w:eastAsia="Times New Roman" w:hAnsi="Times New Roman" w:cs="Times New Roman"/>
          <w:szCs w:val="24"/>
          <w:lang w:val="ka-GE"/>
        </w:rPr>
        <w:t>-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7, 18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32</w:t>
      </w:r>
      <w:r w:rsidR="00137FD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37FDD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),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ჩნდება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ვარაუდი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მომჩივან</w:t>
      </w:r>
      <w:r w:rsidR="00137FDD" w:rsidRPr="004B59F5">
        <w:rPr>
          <w:rFonts w:ascii="Sylfaen" w:eastAsia="Times New Roman" w:hAnsi="Sylfaen" w:cs="Sylfaen"/>
          <w:szCs w:val="24"/>
          <w:lang w:val="ka-GE"/>
        </w:rPr>
        <w:t>მა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37FD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40A41" w:rsidRPr="004B59F5">
        <w:rPr>
          <w:rFonts w:ascii="Sylfaen" w:eastAsia="Times New Roman" w:hAnsi="Sylfaen" w:cs="Sylfaen"/>
          <w:szCs w:val="24"/>
          <w:lang w:val="ka-GE"/>
        </w:rPr>
        <w:t>მიიღო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პოლიციის</w:t>
      </w:r>
      <w:r w:rsidR="00137FD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137FDD" w:rsidRPr="004B59F5">
        <w:rPr>
          <w:rFonts w:ascii="Sylfaen" w:eastAsia="Times New Roman" w:hAnsi="Sylfaen" w:cs="Sylfaen"/>
          <w:szCs w:val="24"/>
          <w:lang w:val="ka-GE"/>
        </w:rPr>
        <w:t>დაქვემდებარებაში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ყოფნის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დროს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.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რაც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შეეხება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მთავრობას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D0300C" w:rsidRPr="004B59F5">
        <w:rPr>
          <w:rFonts w:ascii="Sylfaen" w:eastAsia="Times New Roman" w:hAnsi="Sylfaen" w:cs="Sylfaen"/>
          <w:szCs w:val="24"/>
          <w:lang w:val="ka-GE"/>
        </w:rPr>
        <w:t xml:space="preserve">იმის დასადასტურებლად, რომ საკმარისად წარმოეჩინა,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D0300C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მთლიანად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ძირითადად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ან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ნაწილობრივ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გამოწვეული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იყო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სხვაგვარად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ვიდრე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პოლიციის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D40E4" w:rsidRPr="004B59F5">
        <w:rPr>
          <w:rFonts w:ascii="Sylfaen" w:eastAsia="Times New Roman" w:hAnsi="Sylfaen" w:cs="Sylfaen"/>
          <w:szCs w:val="24"/>
          <w:lang w:val="ka-GE"/>
        </w:rPr>
        <w:t>კონტროლქვეშ</w:t>
      </w:r>
      <w:r w:rsidR="007D40E4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D40E4" w:rsidRPr="004B59F5">
        <w:rPr>
          <w:rFonts w:ascii="Sylfaen" w:eastAsia="Times New Roman" w:hAnsi="Sylfaen" w:cs="Sylfaen"/>
          <w:szCs w:val="24"/>
          <w:lang w:val="ka-GE"/>
        </w:rPr>
        <w:t>ყოფნის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დროს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Pr="004B59F5">
        <w:rPr>
          <w:rFonts w:ascii="Sylfaen" w:eastAsia="Times New Roman" w:hAnsi="Sylfaen" w:cs="Times New Roman"/>
          <w:szCs w:val="24"/>
          <w:lang w:val="ka-GE"/>
        </w:rPr>
        <w:t xml:space="preserve"> </w:t>
      </w:r>
      <w:r w:rsidR="007D40E4" w:rsidRPr="004B59F5">
        <w:rPr>
          <w:rFonts w:ascii="Times New Roman" w:eastAsia="Times New Roman" w:hAnsi="Times New Roman" w:cs="Times New Roman"/>
          <w:i/>
          <w:szCs w:val="24"/>
          <w:lang w:val="ka-GE"/>
        </w:rPr>
        <w:t>Ribitsch</w:t>
      </w:r>
      <w:r w:rsidR="007D40E4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ციტირებული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>, § 34)</w:t>
      </w:r>
      <w:r w:rsidR="001E32BE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სასამართლო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განსაკუთრებულ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ყურადღებას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ამახვილებს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იმ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ფაქტზე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მთავრობ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მხრიდან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წარმოდგენილი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იყო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მხოლოდ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ერთი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43295C" w:rsidRPr="004B59F5">
        <w:rPr>
          <w:rFonts w:ascii="Sylfaen" w:eastAsia="Times New Roman" w:hAnsi="Sylfaen" w:cs="Sylfaen"/>
          <w:szCs w:val="24"/>
          <w:lang w:val="ka-GE"/>
        </w:rPr>
        <w:t>შესაძლო</w:t>
      </w:r>
      <w:r w:rsidR="0006120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განმარტება</w:t>
      </w:r>
      <w:r w:rsidR="0043295C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813334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კერძოდ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მათი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ერთადერთი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მოსაზრება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იმასთან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დაკავშირებით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მომჩივნის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დაზიანებების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წყარო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შეიძლებოდა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ყოფილიყო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მოქალაქეების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მხრიდან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მიყენებული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დაზიანებ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ები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დაკავებ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ამდე</w:t>
      </w:r>
      <w:r w:rsidR="005F555D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>(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პარაგრაფები</w:t>
      </w:r>
      <w:r w:rsidR="0006120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18, 21, 23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47</w:t>
      </w:r>
      <w:r w:rsidR="0006120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),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არის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დამაჯერებელი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ზუსტად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იმის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გამო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ვერ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მოხერხდა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ვარაუდის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გამოძიება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იმის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დაზუსტება</w:t>
      </w:r>
      <w:r w:rsidR="00061209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შეიძლებ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ოდა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თუ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არა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ამგვარი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ცემის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eastAsia="Times New Roman" w:hAnsi="Sylfaen" w:cs="Sylfaen"/>
          <w:szCs w:val="24"/>
          <w:lang w:val="ka-GE"/>
        </w:rPr>
        <w:t>ფაქტები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გამოვლენილიყო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ორი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დღის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შემდეგ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(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იხ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  <w:r w:rsidRPr="004B59F5">
        <w:rPr>
          <w:rFonts w:ascii="Sylfaen" w:eastAsia="Times New Roman" w:hAnsi="Sylfaen" w:cs="Times New Roman"/>
          <w:szCs w:val="24"/>
          <w:lang w:val="ka-GE"/>
        </w:rPr>
        <w:t xml:space="preserve"> </w:t>
      </w:r>
      <w:r w:rsidR="00731483" w:rsidRPr="004B59F5">
        <w:rPr>
          <w:rFonts w:ascii="Sylfaen" w:eastAsia="Times New Roman" w:hAnsi="Sylfaen" w:cs="Sylfaen"/>
          <w:szCs w:val="24"/>
          <w:lang w:val="ka-GE"/>
        </w:rPr>
        <w:t>პარაგრაფი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55</w:t>
      </w:r>
      <w:r w:rsidR="00061209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061209" w:rsidRPr="004B59F5">
        <w:rPr>
          <w:rFonts w:ascii="Sylfaen" w:eastAsia="Times New Roman" w:hAnsi="Sylfaen" w:cs="Sylfaen"/>
          <w:szCs w:val="24"/>
          <w:lang w:val="ka-GE"/>
        </w:rPr>
        <w:t>ზემოთ</w:t>
      </w:r>
      <w:r w:rsidR="00731483" w:rsidRPr="004B59F5">
        <w:rPr>
          <w:rFonts w:ascii="Times New Roman" w:eastAsia="Times New Roman" w:hAnsi="Times New Roman" w:cs="Times New Roman"/>
          <w:szCs w:val="24"/>
          <w:lang w:val="ka-GE"/>
        </w:rPr>
        <w:t>).</w:t>
      </w:r>
      <w:bookmarkStart w:id="36" w:name="viol2"/>
    </w:p>
    <w:p w14:paraId="0219D104" w14:textId="3B1BDDC6" w:rsidR="00731483" w:rsidRPr="004B59F5" w:rsidRDefault="00731483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813334" w:rsidRPr="004B59F5">
        <w:rPr>
          <w:rFonts w:ascii="Times New Roman" w:eastAsia="Times New Roman" w:hAnsi="Times New Roman" w:cs="Times New Roman"/>
          <w:szCs w:val="24"/>
          <w:lang w:val="ka-GE"/>
        </w:rPr>
        <w:t>58</w:t>
      </w:r>
      <w:bookmarkEnd w:id="36"/>
      <w:r w:rsidR="00813334" w:rsidRPr="004B59F5">
        <w:rPr>
          <w:rFonts w:ascii="Times New Roman" w:eastAsia="Times New Roman" w:hAnsi="Times New Roman" w:cs="Times New Roman"/>
          <w:szCs w:val="24"/>
          <w:lang w:val="ka-GE"/>
        </w:rPr>
        <w:t>.  </w:t>
      </w:r>
      <w:r w:rsidRPr="004B59F5">
        <w:rPr>
          <w:rFonts w:ascii="Sylfaen" w:eastAsia="Times New Roman" w:hAnsi="Sylfaen" w:cs="Sylfaen"/>
          <w:szCs w:val="24"/>
          <w:lang w:val="ka-GE"/>
        </w:rPr>
        <w:t>დასკვნის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სახით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eastAsia="Times New Roman" w:hAnsi="Sylfaen" w:cs="Sylfaen"/>
          <w:szCs w:val="24"/>
          <w:lang w:val="ka-GE"/>
        </w:rPr>
        <w:t>სასამართლომ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არ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შეიძლება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D0300C" w:rsidRPr="004B59F5">
        <w:rPr>
          <w:rFonts w:ascii="Sylfaen" w:eastAsia="Times New Roman" w:hAnsi="Sylfaen" w:cs="Sylfaen"/>
          <w:szCs w:val="24"/>
          <w:lang w:val="ka-GE"/>
        </w:rPr>
        <w:t>მიიჩნიოს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მთავრობამ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შეასრულა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ვალდებულება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წარმოადგინოს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დამაჯერებელი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ახსნა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იმის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შესახებ</w:t>
      </w:r>
      <w:r w:rsidR="002607EE" w:rsidRPr="004B59F5">
        <w:rPr>
          <w:rFonts w:ascii="Times New Roman" w:eastAsia="Times New Roman" w:hAnsi="Times New Roman" w:cs="Times New Roman"/>
          <w:szCs w:val="24"/>
          <w:lang w:val="ka-GE"/>
        </w:rPr>
        <w:t>,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თუ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როგორ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Sylfaen" w:eastAsia="Times New Roman" w:hAnsi="Sylfaen" w:cs="Sylfaen"/>
          <w:szCs w:val="24"/>
          <w:lang w:val="ka-GE"/>
        </w:rPr>
        <w:t>იქნა</w:t>
      </w:r>
      <w:r w:rsidR="002607EE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აღნიშნული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დაზიანებები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Sylfaen" w:eastAsia="Times New Roman" w:hAnsi="Sylfaen" w:cs="Sylfaen"/>
          <w:szCs w:val="24"/>
          <w:lang w:val="ka-GE"/>
        </w:rPr>
        <w:t>გამოწვეული</w:t>
      </w:r>
      <w:r w:rsidR="002607EE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Times New Roman" w:hAnsi="Times New Roman" w:cs="Times New Roman"/>
          <w:szCs w:val="24"/>
          <w:lang w:val="ka-GE"/>
        </w:rPr>
        <w:t>(</w:t>
      </w:r>
      <w:r w:rsidRPr="004B59F5">
        <w:rPr>
          <w:rFonts w:ascii="Sylfaen" w:hAnsi="Sylfaen" w:cs="Sylfaen"/>
          <w:szCs w:val="24"/>
          <w:lang w:val="ka-GE"/>
        </w:rPr>
        <w:t>იხ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Times New Roman" w:hAnsi="Times New Roman" w:cs="Times New Roman"/>
          <w:i/>
          <w:szCs w:val="24"/>
          <w:lang w:val="ka-GE"/>
        </w:rPr>
        <w:t>Tiziana Pennino,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ციტირებული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ზემოთ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§§ 54-55;) </w:t>
      </w:r>
      <w:r w:rsidR="002607EE" w:rsidRPr="004B59F5">
        <w:rPr>
          <w:rFonts w:ascii="Times New Roman" w:hAnsi="Times New Roman" w:cs="Times New Roman"/>
          <w:i/>
          <w:szCs w:val="24"/>
          <w:lang w:val="ka-GE"/>
        </w:rPr>
        <w:t>Ksenz and Others v.Russia</w:t>
      </w:r>
      <w:r w:rsidR="002607EE" w:rsidRPr="004B59F5">
        <w:rPr>
          <w:rFonts w:ascii="Times New Roman" w:hAnsi="Times New Roman" w:cs="Times New Roman"/>
          <w:szCs w:val="24"/>
          <w:lang w:val="ka-GE"/>
        </w:rPr>
        <w:t>, nos.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45044/06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5 </w:t>
      </w:r>
      <w:r w:rsidRPr="004B59F5">
        <w:rPr>
          <w:rFonts w:ascii="Sylfaen" w:hAnsi="Sylfaen" w:cs="Sylfaen"/>
          <w:szCs w:val="24"/>
          <w:lang w:val="ka-GE"/>
        </w:rPr>
        <w:t>სხვ</w:t>
      </w:r>
      <w:r w:rsidR="002607EE" w:rsidRPr="004B59F5">
        <w:rPr>
          <w:rFonts w:ascii="Sylfaen" w:hAnsi="Sylfaen" w:cs="Sylfaen"/>
          <w:szCs w:val="24"/>
          <w:lang w:val="ka-GE"/>
        </w:rPr>
        <w:t>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§ 104, 2017 </w:t>
      </w:r>
      <w:r w:rsidRPr="004B59F5">
        <w:rPr>
          <w:rFonts w:ascii="Sylfaen" w:hAnsi="Sylfaen" w:cs="Sylfaen"/>
          <w:szCs w:val="24"/>
          <w:lang w:val="ka-GE"/>
        </w:rPr>
        <w:t>წლის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12 </w:t>
      </w:r>
      <w:r w:rsidRPr="004B59F5">
        <w:rPr>
          <w:rFonts w:ascii="Sylfaen" w:hAnsi="Sylfaen" w:cs="Sylfaen"/>
          <w:szCs w:val="24"/>
          <w:lang w:val="ka-GE"/>
        </w:rPr>
        <w:t>დეკემბერი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; 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Times New Roman" w:hAnsi="Times New Roman" w:cs="Times New Roman"/>
          <w:i/>
          <w:szCs w:val="24"/>
          <w:lang w:val="ka-GE"/>
        </w:rPr>
        <w:t>Samesov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607EE" w:rsidRPr="004B59F5">
        <w:rPr>
          <w:rFonts w:ascii="Sylfaen" w:hAnsi="Sylfaen" w:cs="Sylfaen"/>
          <w:szCs w:val="24"/>
          <w:lang w:val="ka-GE"/>
        </w:rPr>
        <w:t>ციტირებული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Sylfaen" w:hAnsi="Sylfaen" w:cs="Sylfaen"/>
          <w:szCs w:val="24"/>
          <w:lang w:val="ka-GE"/>
        </w:rPr>
        <w:t>ზემოთ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§ 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61;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="002607EE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Times New Roman" w:hAnsi="Times New Roman" w:cs="Times New Roman"/>
          <w:i/>
          <w:szCs w:val="24"/>
          <w:lang w:val="ka-GE"/>
        </w:rPr>
        <w:t>Tilloyev v.Russia</w:t>
      </w:r>
      <w:r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Pr="004B59F5">
        <w:rPr>
          <w:rFonts w:ascii="Times New Roman" w:hAnsi="Times New Roman" w:cs="Times New Roman"/>
          <w:szCs w:val="24"/>
          <w:lang w:val="ka-GE"/>
        </w:rPr>
        <w:t>[</w:t>
      </w:r>
      <w:r w:rsidRPr="004B59F5">
        <w:rPr>
          <w:rFonts w:ascii="Sylfaen" w:hAnsi="Sylfaen" w:cs="Sylfaen"/>
          <w:szCs w:val="24"/>
          <w:lang w:val="ka-GE"/>
        </w:rPr>
        <w:t>კომიტეტი</w:t>
      </w:r>
      <w:r w:rsidRPr="004B59F5">
        <w:rPr>
          <w:rFonts w:ascii="Times New Roman" w:hAnsi="Times New Roman" w:cs="Times New Roman"/>
          <w:szCs w:val="24"/>
          <w:lang w:val="ka-GE"/>
        </w:rPr>
        <w:t>],</w:t>
      </w:r>
      <w:r w:rsidR="004E3B8F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2607EE" w:rsidRPr="004B59F5">
        <w:rPr>
          <w:rFonts w:ascii="Times New Roman" w:hAnsi="Times New Roman" w:cs="Times New Roman"/>
          <w:szCs w:val="24"/>
          <w:lang w:val="ka-GE"/>
        </w:rPr>
        <w:t>no.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2120/10, § 33, 2019 </w:t>
      </w:r>
      <w:r w:rsidRPr="004B59F5">
        <w:rPr>
          <w:rFonts w:ascii="Sylfaen" w:hAnsi="Sylfaen" w:cs="Sylfaen"/>
          <w:szCs w:val="24"/>
          <w:lang w:val="ka-GE"/>
        </w:rPr>
        <w:t>წლის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5 </w:t>
      </w:r>
      <w:r w:rsidRPr="004B59F5">
        <w:rPr>
          <w:rFonts w:ascii="Sylfaen" w:hAnsi="Sylfaen" w:cs="Sylfaen"/>
          <w:szCs w:val="24"/>
          <w:lang w:val="ka-GE"/>
        </w:rPr>
        <w:t>მარტი</w:t>
      </w:r>
      <w:r w:rsidRPr="004B59F5">
        <w:rPr>
          <w:rFonts w:ascii="Times New Roman" w:hAnsi="Times New Roman" w:cs="Times New Roman"/>
          <w:szCs w:val="24"/>
          <w:lang w:val="ka-GE"/>
        </w:rPr>
        <w:t>).</w:t>
      </w:r>
    </w:p>
    <w:p w14:paraId="3374294C" w14:textId="2B46B756" w:rsidR="00813334" w:rsidRPr="004B59F5" w:rsidRDefault="00731483" w:rsidP="00D65C22">
      <w:pPr>
        <w:pStyle w:val="ECHRPara"/>
        <w:rPr>
          <w:rFonts w:ascii="Times New Roman" w:eastAsia="Times New Roman" w:hAnsi="Times New Roman" w:cs="Times New Roman"/>
          <w:szCs w:val="24"/>
          <w:lang w:val="ka-GE"/>
        </w:rPr>
      </w:pPr>
      <w:r w:rsidRPr="004B59F5">
        <w:rPr>
          <w:rFonts w:ascii="Sylfaen" w:eastAsia="Times New Roman" w:hAnsi="Sylfaen" w:cs="Sylfaen"/>
          <w:szCs w:val="24"/>
          <w:lang w:val="ka-GE"/>
        </w:rPr>
        <w:t>ზემოაღნიშნული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მოსაზრებები</w:t>
      </w:r>
      <w:r w:rsidR="002607EE"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="002607EE" w:rsidRPr="004B59F5">
        <w:rPr>
          <w:rFonts w:ascii="Sylfaen" w:eastAsia="Times New Roman" w:hAnsi="Sylfaen" w:cs="Sylfaen"/>
          <w:szCs w:val="24"/>
          <w:lang w:val="ka-GE"/>
        </w:rPr>
        <w:t>სასამართლოსთვის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საკმარისია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დაასკვნას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eastAsia="Times New Roman" w:hAnsi="Sylfaen" w:cs="Sylfaen"/>
          <w:szCs w:val="24"/>
          <w:lang w:val="ka-GE"/>
        </w:rPr>
        <w:t>რომ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ადგილი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ჰქონდა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კონვენციის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მე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-3 </w:t>
      </w:r>
      <w:r w:rsidRPr="004B59F5">
        <w:rPr>
          <w:rFonts w:ascii="Sylfaen" w:eastAsia="Times New Roman" w:hAnsi="Sylfaen" w:cs="Sylfaen"/>
          <w:szCs w:val="24"/>
          <w:lang w:val="ka-GE"/>
        </w:rPr>
        <w:t>მუხლის</w:t>
      </w:r>
      <w:r w:rsidRPr="004B59F5">
        <w:rPr>
          <w:rFonts w:ascii="Times New Roman" w:eastAsia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eastAsia="Times New Roman" w:hAnsi="Sylfaen" w:cs="Sylfaen"/>
          <w:szCs w:val="24"/>
          <w:lang w:val="ka-GE"/>
        </w:rPr>
        <w:t>დარღვევას</w:t>
      </w:r>
      <w:r w:rsidR="00813334" w:rsidRPr="004B59F5">
        <w:rPr>
          <w:rFonts w:ascii="Times New Roman" w:eastAsia="Times New Roman" w:hAnsi="Times New Roman" w:cs="Times New Roman"/>
          <w:szCs w:val="24"/>
          <w:lang w:val="ka-GE"/>
        </w:rPr>
        <w:t>.</w:t>
      </w:r>
    </w:p>
    <w:p w14:paraId="0A610DD9" w14:textId="0CD6183E" w:rsidR="00813334" w:rsidRPr="004B59F5" w:rsidRDefault="00813334" w:rsidP="00D65C22">
      <w:pPr>
        <w:pStyle w:val="ECHRHeading1"/>
        <w:rPr>
          <w:rFonts w:ascii="Times New Roman" w:hAnsi="Times New Roman" w:cs="Times New Roman"/>
          <w:sz w:val="28"/>
          <w:lang w:val="ka-GE"/>
        </w:rPr>
      </w:pPr>
      <w:r w:rsidRPr="004B59F5">
        <w:rPr>
          <w:rFonts w:ascii="Times New Roman" w:hAnsi="Times New Roman" w:cs="Times New Roman"/>
          <w:sz w:val="28"/>
          <w:lang w:val="ka-GE"/>
        </w:rPr>
        <w:t>II.  </w:t>
      </w:r>
      <w:r w:rsidR="00731483" w:rsidRPr="004B59F5">
        <w:rPr>
          <w:rFonts w:ascii="Sylfaen" w:hAnsi="Sylfaen" w:cs="Sylfaen"/>
          <w:sz w:val="28"/>
          <w:lang w:val="ka-GE"/>
        </w:rPr>
        <w:t>კონვენციის</w:t>
      </w:r>
      <w:r w:rsidR="00731483" w:rsidRPr="004B59F5">
        <w:rPr>
          <w:rFonts w:ascii="Times New Roman" w:hAnsi="Times New Roman" w:cs="Times New Roman"/>
          <w:sz w:val="28"/>
          <w:lang w:val="ka-GE"/>
        </w:rPr>
        <w:t xml:space="preserve"> </w:t>
      </w:r>
      <w:r w:rsidR="00731483" w:rsidRPr="004B59F5">
        <w:rPr>
          <w:rFonts w:ascii="Sylfaen" w:hAnsi="Sylfaen" w:cs="Sylfaen"/>
          <w:sz w:val="28"/>
          <w:lang w:val="ka-GE"/>
        </w:rPr>
        <w:t>მე</w:t>
      </w:r>
      <w:r w:rsidR="00731483" w:rsidRPr="004B59F5">
        <w:rPr>
          <w:rFonts w:ascii="Times New Roman" w:hAnsi="Times New Roman" w:cs="Times New Roman"/>
          <w:sz w:val="28"/>
          <w:lang w:val="ka-GE"/>
        </w:rPr>
        <w:t xml:space="preserve">-13 </w:t>
      </w:r>
      <w:r w:rsidR="00731483" w:rsidRPr="004B59F5">
        <w:rPr>
          <w:rFonts w:ascii="Sylfaen" w:hAnsi="Sylfaen" w:cs="Sylfaen"/>
          <w:sz w:val="28"/>
          <w:lang w:val="ka-GE"/>
        </w:rPr>
        <w:t>მუხლის</w:t>
      </w:r>
      <w:r w:rsidR="00731483" w:rsidRPr="004B59F5">
        <w:rPr>
          <w:rFonts w:ascii="Times New Roman" w:hAnsi="Times New Roman" w:cs="Times New Roman"/>
          <w:sz w:val="28"/>
          <w:lang w:val="ka-GE"/>
        </w:rPr>
        <w:t xml:space="preserve"> </w:t>
      </w:r>
      <w:r w:rsidR="00731483" w:rsidRPr="004B59F5">
        <w:rPr>
          <w:rFonts w:ascii="Sylfaen" w:hAnsi="Sylfaen" w:cs="Sylfaen"/>
          <w:sz w:val="28"/>
          <w:lang w:val="ka-GE"/>
        </w:rPr>
        <w:t>სავარაუდო</w:t>
      </w:r>
      <w:r w:rsidR="00731483" w:rsidRPr="004B59F5">
        <w:rPr>
          <w:rFonts w:ascii="Times New Roman" w:hAnsi="Times New Roman" w:cs="Times New Roman"/>
          <w:sz w:val="28"/>
          <w:lang w:val="ka-GE"/>
        </w:rPr>
        <w:t xml:space="preserve"> </w:t>
      </w:r>
      <w:r w:rsidR="00731483" w:rsidRPr="004B59F5">
        <w:rPr>
          <w:rFonts w:ascii="Sylfaen" w:hAnsi="Sylfaen" w:cs="Sylfaen"/>
          <w:sz w:val="28"/>
          <w:lang w:val="ka-GE"/>
        </w:rPr>
        <w:t>დარღვევა</w:t>
      </w:r>
      <w:r w:rsidR="00731483" w:rsidRPr="004B59F5">
        <w:rPr>
          <w:rFonts w:ascii="Times New Roman" w:hAnsi="Times New Roman" w:cs="Times New Roman"/>
          <w:sz w:val="28"/>
          <w:lang w:val="ka-GE"/>
        </w:rPr>
        <w:t xml:space="preserve"> </w:t>
      </w:r>
    </w:p>
    <w:p w14:paraId="485D0204" w14:textId="271D00CA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7" w:name="art13"/>
      <w:r w:rsidRPr="004B59F5">
        <w:rPr>
          <w:rFonts w:ascii="Times New Roman" w:hAnsi="Times New Roman" w:cs="Times New Roman"/>
          <w:szCs w:val="24"/>
          <w:lang w:val="ka-GE"/>
        </w:rPr>
        <w:t>59</w:t>
      </w:r>
      <w:bookmarkEnd w:id="37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731483" w:rsidRPr="004B59F5">
        <w:rPr>
          <w:rFonts w:ascii="Sylfaen" w:hAnsi="Sylfaen" w:cs="Sylfaen"/>
          <w:szCs w:val="24"/>
          <w:lang w:val="ka-GE"/>
        </w:rPr>
        <w:t>მომჩივანი</w:t>
      </w:r>
      <w:r w:rsidR="00F11691" w:rsidRPr="004B59F5">
        <w:rPr>
          <w:rFonts w:ascii="Times New Roman" w:hAnsi="Times New Roman" w:cs="Times New Roman"/>
          <w:szCs w:val="24"/>
          <w:lang w:val="ka-GE"/>
        </w:rPr>
        <w:t>,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ასევე</w:t>
      </w:r>
      <w:r w:rsidR="00F11691" w:rsidRPr="004B59F5">
        <w:rPr>
          <w:rFonts w:ascii="Times New Roman" w:hAnsi="Times New Roman" w:cs="Times New Roman"/>
          <w:szCs w:val="24"/>
          <w:lang w:val="ka-GE"/>
        </w:rPr>
        <w:t>,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ჩიოდა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იმასთან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hAnsi="Sylfaen" w:cs="Sylfaen"/>
          <w:szCs w:val="24"/>
          <w:lang w:val="ka-GE"/>
        </w:rPr>
        <w:t>რომ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მისთვის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მე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731483" w:rsidRPr="004B59F5">
        <w:rPr>
          <w:rFonts w:ascii="Sylfaen" w:hAnsi="Sylfaen" w:cs="Sylfaen"/>
          <w:szCs w:val="24"/>
          <w:lang w:val="ka-GE"/>
        </w:rPr>
        <w:t>მუხლით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გათვალისწინებულ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პრეტენზიებთან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დაკავშირებით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არანაირი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ეფექტ</w:t>
      </w:r>
      <w:r w:rsidR="00F11691" w:rsidRPr="004B59F5">
        <w:rPr>
          <w:rFonts w:ascii="Sylfaen" w:hAnsi="Sylfaen" w:cs="Sylfaen"/>
          <w:szCs w:val="24"/>
          <w:lang w:val="ka-GE"/>
        </w:rPr>
        <w:t>იანი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დაცვის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საშუალება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არ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იყო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ხელმისაწვდომი</w:t>
      </w:r>
      <w:r w:rsidR="00731483" w:rsidRPr="004B59F5">
        <w:rPr>
          <w:rFonts w:ascii="Times New Roman" w:hAnsi="Times New Roman" w:cs="Times New Roman"/>
          <w:szCs w:val="24"/>
          <w:lang w:val="ka-GE"/>
        </w:rPr>
        <w:t>.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იგი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ეყრდნობოდა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მე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-13 </w:t>
      </w:r>
      <w:r w:rsidR="00731483" w:rsidRPr="004B59F5">
        <w:rPr>
          <w:rFonts w:ascii="Sylfaen" w:hAnsi="Sylfaen" w:cs="Sylfaen"/>
          <w:szCs w:val="24"/>
          <w:lang w:val="ka-GE"/>
        </w:rPr>
        <w:t>მუხლს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33233888" w14:textId="2879BA95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60.  </w:t>
      </w:r>
      <w:r w:rsidR="00731483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აღნიშნავს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hAnsi="Sylfaen" w:cs="Sylfaen"/>
          <w:szCs w:val="24"/>
          <w:lang w:val="ka-GE"/>
        </w:rPr>
        <w:t>რომ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ეს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საჩივარი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უკავშირდება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ზემოთ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განხილულ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საჩივრებს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hAnsi="Sylfaen" w:cs="Sylfaen"/>
          <w:szCs w:val="24"/>
          <w:lang w:val="ka-GE"/>
        </w:rPr>
        <w:t>შესაბამისად</w:t>
      </w:r>
      <w:r w:rsidR="00731483" w:rsidRPr="004B59F5">
        <w:rPr>
          <w:rFonts w:ascii="Times New Roman" w:hAnsi="Times New Roman" w:cs="Times New Roman"/>
          <w:szCs w:val="24"/>
          <w:lang w:val="ka-GE"/>
        </w:rPr>
        <w:t>,</w:t>
      </w:r>
      <w:r w:rsidR="00A356A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56A5" w:rsidRPr="004B59F5">
        <w:rPr>
          <w:rFonts w:ascii="Sylfaen" w:hAnsi="Sylfaen" w:cs="Sylfaen"/>
          <w:szCs w:val="24"/>
          <w:lang w:val="ka-GE"/>
        </w:rPr>
        <w:t>ანალოგიურად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უნდა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გამოცხადდეს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დასაშვებად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693C9484" w14:textId="31264483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8" w:name="art13_2"/>
      <w:r w:rsidRPr="004B59F5">
        <w:rPr>
          <w:rFonts w:ascii="Times New Roman" w:hAnsi="Times New Roman" w:cs="Times New Roman"/>
          <w:szCs w:val="24"/>
          <w:lang w:val="ka-GE"/>
        </w:rPr>
        <w:t>61</w:t>
      </w:r>
      <w:bookmarkEnd w:id="38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731483" w:rsidRPr="004B59F5">
        <w:rPr>
          <w:rFonts w:ascii="Sylfaen" w:hAnsi="Sylfaen" w:cs="Sylfaen"/>
          <w:szCs w:val="24"/>
          <w:lang w:val="ka-GE"/>
        </w:rPr>
        <w:t>თუ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გავითვალისწინებთ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მე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731483" w:rsidRPr="004B59F5">
        <w:rPr>
          <w:rFonts w:ascii="Sylfaen" w:hAnsi="Sylfaen" w:cs="Sylfaen"/>
          <w:szCs w:val="24"/>
          <w:lang w:val="ka-GE"/>
        </w:rPr>
        <w:t>მუხლის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დარღვევის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დადგენას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731483" w:rsidRPr="004B59F5">
        <w:rPr>
          <w:rFonts w:ascii="Sylfaen" w:hAnsi="Sylfaen" w:cs="Sylfaen"/>
          <w:szCs w:val="24"/>
          <w:lang w:val="ka-GE"/>
        </w:rPr>
        <w:t>იხ</w:t>
      </w:r>
      <w:r w:rsidR="00731483" w:rsidRPr="004B59F5">
        <w:rPr>
          <w:rFonts w:ascii="Times New Roman" w:hAnsi="Times New Roman" w:cs="Times New Roman"/>
          <w:szCs w:val="24"/>
          <w:lang w:val="ka-GE"/>
        </w:rPr>
        <w:t>.</w:t>
      </w:r>
      <w:r w:rsidR="00A356A5" w:rsidRPr="004B59F5">
        <w:rPr>
          <w:rFonts w:ascii="Sylfaen" w:hAnsi="Sylfaen" w:cs="Sylfaen"/>
          <w:szCs w:val="24"/>
          <w:lang w:val="ka-GE"/>
        </w:rPr>
        <w:t>პარაგრაფები</w:t>
      </w:r>
      <w:r w:rsidR="00A356A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A356A5" w:rsidRPr="004B59F5">
        <w:rPr>
          <w:rFonts w:ascii="Sylfaen" w:hAnsi="Sylfaen" w:cs="Sylfaen"/>
          <w:szCs w:val="24"/>
          <w:lang w:val="ka-GE"/>
        </w:rPr>
        <w:t>ზემოთ</w:t>
      </w:r>
      <w:r w:rsidR="00A356A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51-58), </w:t>
      </w:r>
      <w:r w:rsidR="00731483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მიიჩნევს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731483" w:rsidRPr="004B59F5">
        <w:rPr>
          <w:rFonts w:ascii="Sylfaen" w:hAnsi="Sylfaen" w:cs="Sylfaen"/>
          <w:szCs w:val="24"/>
          <w:lang w:val="ka-GE"/>
        </w:rPr>
        <w:t>რომ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არ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არის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აუცილებელი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შემოწმდეს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D0300C" w:rsidRPr="004B59F5">
        <w:rPr>
          <w:rFonts w:ascii="Sylfaen" w:hAnsi="Sylfaen" w:cs="Sylfaen"/>
          <w:szCs w:val="24"/>
          <w:lang w:val="ka-GE"/>
        </w:rPr>
        <w:t>დაირღვა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თუ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არა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ამ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731483" w:rsidRPr="004B59F5">
        <w:rPr>
          <w:rFonts w:ascii="Sylfaen" w:hAnsi="Sylfaen" w:cs="Sylfaen"/>
          <w:szCs w:val="24"/>
          <w:lang w:val="ka-GE"/>
        </w:rPr>
        <w:t>მე</w:t>
      </w:r>
      <w:r w:rsidR="00731483" w:rsidRPr="004B59F5">
        <w:rPr>
          <w:rFonts w:ascii="Times New Roman" w:hAnsi="Times New Roman" w:cs="Times New Roman"/>
          <w:szCs w:val="24"/>
          <w:lang w:val="ka-GE"/>
        </w:rPr>
        <w:t xml:space="preserve">-13 </w:t>
      </w:r>
      <w:r w:rsidR="00D0300C" w:rsidRPr="004B59F5">
        <w:rPr>
          <w:rFonts w:ascii="Sylfaen" w:hAnsi="Sylfaen" w:cs="Sylfaen"/>
          <w:szCs w:val="24"/>
          <w:lang w:val="ka-GE"/>
        </w:rPr>
        <w:t>მუხლიც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41A875C" w14:textId="77777777" w:rsidR="00813334" w:rsidRPr="004B59F5" w:rsidRDefault="00813334" w:rsidP="00D65C22">
      <w:pPr>
        <w:pStyle w:val="ECHRHeading1"/>
        <w:rPr>
          <w:rFonts w:ascii="Times New Roman" w:hAnsi="Times New Roman" w:cs="Times New Roman"/>
          <w:sz w:val="28"/>
          <w:lang w:val="ka-GE"/>
        </w:rPr>
      </w:pPr>
      <w:r w:rsidRPr="004B59F5">
        <w:rPr>
          <w:rFonts w:ascii="Times New Roman" w:hAnsi="Times New Roman" w:cs="Times New Roman"/>
          <w:sz w:val="28"/>
          <w:lang w:val="ka-GE"/>
        </w:rPr>
        <w:t>III.  </w:t>
      </w:r>
      <w:r w:rsidR="009A3C09" w:rsidRPr="004B59F5">
        <w:rPr>
          <w:rFonts w:ascii="Sylfaen" w:hAnsi="Sylfaen" w:cs="Sylfaen"/>
          <w:sz w:val="28"/>
          <w:lang w:val="ka-GE"/>
        </w:rPr>
        <w:t>კონვენციის</w:t>
      </w:r>
      <w:r w:rsidR="009A3C09" w:rsidRPr="004B59F5">
        <w:rPr>
          <w:rFonts w:ascii="Times New Roman" w:hAnsi="Times New Roman" w:cs="Times New Roman"/>
          <w:sz w:val="28"/>
          <w:lang w:val="ka-GE"/>
        </w:rPr>
        <w:t xml:space="preserve"> 41-</w:t>
      </w:r>
      <w:r w:rsidR="009A3C09" w:rsidRPr="004B59F5">
        <w:rPr>
          <w:rFonts w:ascii="Sylfaen" w:hAnsi="Sylfaen" w:cs="Sylfaen"/>
          <w:sz w:val="28"/>
          <w:lang w:val="ka-GE"/>
        </w:rPr>
        <w:t>ე</w:t>
      </w:r>
      <w:r w:rsidR="009A3C09" w:rsidRPr="004B59F5">
        <w:rPr>
          <w:rFonts w:ascii="Times New Roman" w:hAnsi="Times New Roman" w:cs="Times New Roman"/>
          <w:sz w:val="28"/>
          <w:lang w:val="ka-GE"/>
        </w:rPr>
        <w:t xml:space="preserve"> </w:t>
      </w:r>
      <w:r w:rsidR="009A3C09" w:rsidRPr="004B59F5">
        <w:rPr>
          <w:rFonts w:ascii="Sylfaen" w:hAnsi="Sylfaen" w:cs="Sylfaen"/>
          <w:sz w:val="28"/>
          <w:lang w:val="ka-GE"/>
        </w:rPr>
        <w:t>მუხლის</w:t>
      </w:r>
      <w:r w:rsidR="009A3C09" w:rsidRPr="004B59F5">
        <w:rPr>
          <w:rFonts w:ascii="Times New Roman" w:hAnsi="Times New Roman" w:cs="Times New Roman"/>
          <w:sz w:val="28"/>
          <w:lang w:val="ka-GE"/>
        </w:rPr>
        <w:t xml:space="preserve"> </w:t>
      </w:r>
      <w:r w:rsidR="009A3C09" w:rsidRPr="004B59F5">
        <w:rPr>
          <w:rFonts w:ascii="Sylfaen" w:hAnsi="Sylfaen" w:cs="Sylfaen"/>
          <w:sz w:val="28"/>
          <w:lang w:val="ka-GE"/>
        </w:rPr>
        <w:t>გამოყენება</w:t>
      </w:r>
      <w:r w:rsidR="009A3C09" w:rsidRPr="004B59F5">
        <w:rPr>
          <w:rFonts w:ascii="Times New Roman" w:hAnsi="Times New Roman" w:cs="Times New Roman"/>
          <w:sz w:val="28"/>
          <w:lang w:val="ka-GE"/>
        </w:rPr>
        <w:t xml:space="preserve"> </w:t>
      </w:r>
    </w:p>
    <w:p w14:paraId="18C7B47C" w14:textId="77777777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62.  </w:t>
      </w:r>
      <w:r w:rsidR="009A3C09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9A3C09" w:rsidRPr="004B59F5">
        <w:rPr>
          <w:rFonts w:ascii="Times New Roman" w:hAnsi="Times New Roman" w:cs="Times New Roman"/>
          <w:szCs w:val="24"/>
          <w:lang w:val="ka-GE"/>
        </w:rPr>
        <w:t xml:space="preserve"> 41-</w:t>
      </w:r>
      <w:r w:rsidR="009A3C09" w:rsidRPr="004B59F5">
        <w:rPr>
          <w:rFonts w:ascii="Sylfaen" w:hAnsi="Sylfaen" w:cs="Sylfaen"/>
          <w:szCs w:val="24"/>
          <w:lang w:val="ka-GE"/>
        </w:rPr>
        <w:t>ე</w:t>
      </w:r>
      <w:r w:rsidR="009A3C0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A3C09" w:rsidRPr="004B59F5">
        <w:rPr>
          <w:rFonts w:ascii="Sylfaen" w:hAnsi="Sylfaen" w:cs="Sylfaen"/>
          <w:szCs w:val="24"/>
          <w:lang w:val="ka-GE"/>
        </w:rPr>
        <w:t>მუხლი</w:t>
      </w:r>
      <w:r w:rsidR="009A3C0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9A3C09" w:rsidRPr="004B59F5">
        <w:rPr>
          <w:rFonts w:ascii="Sylfaen" w:hAnsi="Sylfaen" w:cs="Sylfaen"/>
          <w:szCs w:val="24"/>
          <w:lang w:val="ka-GE"/>
        </w:rPr>
        <w:t>ითვალისწინებს</w:t>
      </w:r>
      <w:r w:rsidRPr="004B59F5">
        <w:rPr>
          <w:rFonts w:ascii="Times New Roman" w:hAnsi="Times New Roman" w:cs="Times New Roman"/>
          <w:szCs w:val="24"/>
          <w:lang w:val="ka-GE"/>
        </w:rPr>
        <w:t>:</w:t>
      </w:r>
    </w:p>
    <w:p w14:paraId="4063A747" w14:textId="77777777" w:rsidR="00813334" w:rsidRPr="004B59F5" w:rsidRDefault="00700EB8" w:rsidP="00D65C22">
      <w:pPr>
        <w:pStyle w:val="ECHRParaQuote"/>
        <w:keepNext/>
        <w:keepLines/>
        <w:rPr>
          <w:rFonts w:ascii="Times New Roman" w:hAnsi="Times New Roman" w:cs="Times New Roman"/>
          <w:szCs w:val="20"/>
          <w:lang w:val="ka-GE"/>
        </w:rPr>
      </w:pPr>
      <w:r w:rsidRPr="004B59F5">
        <w:rPr>
          <w:rFonts w:ascii="Times New Roman" w:hAnsi="Times New Roman" w:cs="Times New Roman"/>
          <w:szCs w:val="20"/>
          <w:lang w:val="ka-GE"/>
        </w:rPr>
        <w:t>„</w:t>
      </w:r>
      <w:r w:rsidRPr="004B59F5">
        <w:rPr>
          <w:rFonts w:ascii="Sylfaen" w:hAnsi="Sylfaen" w:cs="Sylfaen"/>
          <w:szCs w:val="20"/>
          <w:lang w:val="ka-GE"/>
        </w:rPr>
        <w:t>თუ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სასამართლო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დაასკვნის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, </w:t>
      </w:r>
      <w:r w:rsidRPr="004B59F5">
        <w:rPr>
          <w:rFonts w:ascii="Sylfaen" w:hAnsi="Sylfaen" w:cs="Sylfaen"/>
          <w:szCs w:val="20"/>
          <w:lang w:val="ka-GE"/>
        </w:rPr>
        <w:t>რომ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დაირღვა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კონვენციით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ან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მისი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ოქმებით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გათვალისწინებული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უფლება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, </w:t>
      </w:r>
      <w:r w:rsidRPr="004B59F5">
        <w:rPr>
          <w:rFonts w:ascii="Sylfaen" w:hAnsi="Sylfaen" w:cs="Sylfaen"/>
          <w:szCs w:val="20"/>
          <w:lang w:val="ka-GE"/>
        </w:rPr>
        <w:t>ხოლო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შესაბამისი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მაღალი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ხელშემკვრელი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მხარის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შიდა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სამართალი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დარღვევის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მხოლოდ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ნაწილობრივი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გამოსწორების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შესაძლებლობას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იძლევა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, </w:t>
      </w:r>
      <w:r w:rsidRPr="004B59F5">
        <w:rPr>
          <w:rFonts w:ascii="Sylfaen" w:hAnsi="Sylfaen" w:cs="Sylfaen"/>
          <w:szCs w:val="20"/>
          <w:lang w:val="ka-GE"/>
        </w:rPr>
        <w:t>საჭიროების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შემთხვევაში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, </w:t>
      </w:r>
      <w:r w:rsidRPr="004B59F5">
        <w:rPr>
          <w:rFonts w:ascii="Sylfaen" w:hAnsi="Sylfaen" w:cs="Sylfaen"/>
          <w:szCs w:val="20"/>
          <w:lang w:val="ka-GE"/>
        </w:rPr>
        <w:t>სასამართლო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დაზარალებულ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მხარეს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სამართლიან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დაკმაყოფილებას</w:t>
      </w:r>
      <w:r w:rsidRPr="004B59F5">
        <w:rPr>
          <w:rFonts w:ascii="Times New Roman" w:hAnsi="Times New Roman" w:cs="Times New Roman"/>
          <w:szCs w:val="20"/>
          <w:lang w:val="ka-GE"/>
        </w:rPr>
        <w:t xml:space="preserve"> </w:t>
      </w:r>
      <w:r w:rsidRPr="004B59F5">
        <w:rPr>
          <w:rFonts w:ascii="Sylfaen" w:hAnsi="Sylfaen" w:cs="Sylfaen"/>
          <w:szCs w:val="20"/>
          <w:lang w:val="ka-GE"/>
        </w:rPr>
        <w:t>მიაკუთვნებს</w:t>
      </w:r>
      <w:r w:rsidRPr="004B59F5">
        <w:rPr>
          <w:rFonts w:ascii="Times New Roman" w:hAnsi="Times New Roman" w:cs="Times New Roman"/>
          <w:szCs w:val="20"/>
          <w:lang w:val="ka-GE"/>
        </w:rPr>
        <w:t>.“</w:t>
      </w:r>
    </w:p>
    <w:p w14:paraId="4A152B67" w14:textId="77777777" w:rsidR="00813334" w:rsidRPr="004B59F5" w:rsidRDefault="00813334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A.  </w:t>
      </w:r>
      <w:r w:rsidR="00645995" w:rsidRPr="004B59F5">
        <w:rPr>
          <w:rFonts w:ascii="Sylfaen" w:hAnsi="Sylfaen" w:cs="Sylfaen"/>
          <w:szCs w:val="24"/>
          <w:lang w:val="ka-GE"/>
        </w:rPr>
        <w:t>ზიანი</w:t>
      </w:r>
    </w:p>
    <w:p w14:paraId="292EFBBD" w14:textId="77777777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63.  </w:t>
      </w:r>
      <w:r w:rsidR="00645995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მორალური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ზიანის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ანაზღაურებისთვის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მოითხოვა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50,000 </w:t>
      </w:r>
      <w:r w:rsidR="00645995" w:rsidRPr="004B59F5">
        <w:rPr>
          <w:rFonts w:ascii="Sylfaen" w:hAnsi="Sylfaen" w:cs="Sylfaen"/>
          <w:szCs w:val="24"/>
          <w:lang w:val="ka-GE"/>
        </w:rPr>
        <w:t>ევრო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(EUR)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0A7C5C07" w14:textId="6B029D74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64.  </w:t>
      </w:r>
      <w:r w:rsidR="00645995" w:rsidRPr="004B59F5">
        <w:rPr>
          <w:rFonts w:ascii="Sylfaen" w:hAnsi="Sylfaen" w:cs="Sylfaen"/>
          <w:szCs w:val="24"/>
          <w:lang w:val="ka-GE"/>
        </w:rPr>
        <w:t>მთავრობამ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განაცხადა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45995" w:rsidRPr="004B59F5">
        <w:rPr>
          <w:rFonts w:ascii="Sylfaen" w:hAnsi="Sylfaen" w:cs="Sylfaen"/>
          <w:szCs w:val="24"/>
          <w:lang w:val="ka-GE"/>
        </w:rPr>
        <w:t>რომ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არ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არსებობდა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რაიმე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მიზეზობრივი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კავშირი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58C0" w:rsidRPr="004B59F5">
        <w:rPr>
          <w:rFonts w:ascii="Sylfaen" w:hAnsi="Sylfaen" w:cs="Sylfaen"/>
          <w:szCs w:val="24"/>
          <w:lang w:val="ka-GE"/>
        </w:rPr>
        <w:t>მოთხოვნილ</w:t>
      </w:r>
      <w:r w:rsidR="003C58C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ზიანსა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და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მომჩივნის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მიმართ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სავარაუდო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დარღვევას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შორის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5FE32E44" w14:textId="47C495DC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65.  </w:t>
      </w:r>
      <w:r w:rsidR="00645995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hAnsi="Sylfaen" w:cs="Sylfaen"/>
          <w:szCs w:val="24"/>
          <w:lang w:val="ka-GE"/>
        </w:rPr>
        <w:t>აღნიშნავს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45995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იქიდან</w:t>
      </w:r>
      <w:r w:rsidR="00CF75A0" w:rsidRPr="004B59F5">
        <w:rPr>
          <w:rFonts w:ascii="Sylfaen" w:hAnsi="Sylfaen" w:cs="Sylfaen"/>
          <w:szCs w:val="24"/>
          <w:lang w:val="ka-GE"/>
        </w:rPr>
        <w:t>,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რომ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645995" w:rsidRPr="004B59F5">
        <w:rPr>
          <w:rFonts w:ascii="Sylfaen" w:hAnsi="Sylfaen" w:cs="Sylfaen"/>
          <w:szCs w:val="24"/>
          <w:lang w:val="ka-GE"/>
        </w:rPr>
        <w:t>მომჩივნის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მიმართ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ადგილი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ჰქონდა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მე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="00645995" w:rsidRPr="004B59F5">
        <w:rPr>
          <w:rFonts w:ascii="Sylfaen" w:hAnsi="Sylfaen" w:cs="Sylfaen"/>
          <w:szCs w:val="24"/>
          <w:lang w:val="ka-GE"/>
        </w:rPr>
        <w:t>მუხლის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დარღვევას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45995" w:rsidRPr="004B59F5">
        <w:rPr>
          <w:rFonts w:ascii="Sylfaen" w:hAnsi="Sylfaen" w:cs="Sylfaen"/>
          <w:szCs w:val="24"/>
          <w:lang w:val="ka-GE"/>
        </w:rPr>
        <w:t>მას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აგრეთვე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მიადგებოდა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მორალური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ზიანიც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45995" w:rsidRPr="004B59F5">
        <w:rPr>
          <w:rFonts w:ascii="Sylfaen" w:hAnsi="Sylfaen" w:cs="Sylfaen"/>
          <w:szCs w:val="24"/>
          <w:lang w:val="ka-GE"/>
        </w:rPr>
        <w:t>რომლის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ანაზღაურებაც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შეუძლებელი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იქნება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მხოლოდ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დარღვევის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75A0" w:rsidRPr="004B59F5">
        <w:rPr>
          <w:rFonts w:ascii="Sylfaen" w:hAnsi="Sylfaen" w:cs="Sylfaen"/>
          <w:szCs w:val="24"/>
          <w:lang w:val="ka-GE"/>
        </w:rPr>
        <w:t>დადასტურებით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645995" w:rsidRPr="004B59F5">
        <w:rPr>
          <w:rFonts w:ascii="Sylfaen" w:hAnsi="Sylfaen" w:cs="Sylfaen"/>
          <w:szCs w:val="24"/>
          <w:lang w:val="ka-GE"/>
        </w:rPr>
        <w:t>სამართლიანობის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საფუძველზე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გაკეთებული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შეფასებით</w:t>
      </w:r>
      <w:r w:rsidR="00CF75A0" w:rsidRPr="004B59F5">
        <w:rPr>
          <w:rFonts w:ascii="Times New Roman" w:hAnsi="Times New Roman" w:cs="Times New Roman"/>
          <w:szCs w:val="24"/>
          <w:lang w:val="ka-GE"/>
        </w:rPr>
        <w:t>,</w:t>
      </w:r>
      <w:r w:rsidR="00CF75A0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41-</w:t>
      </w:r>
      <w:r w:rsidR="00645995" w:rsidRPr="004B59F5">
        <w:rPr>
          <w:rFonts w:ascii="Sylfaen" w:hAnsi="Sylfaen" w:cs="Sylfaen"/>
          <w:szCs w:val="24"/>
          <w:lang w:val="ka-GE"/>
        </w:rPr>
        <w:t>ე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მუხლის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შესაბამისად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645995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მომჩივანს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მორალური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645995" w:rsidRPr="004B59F5">
        <w:rPr>
          <w:rFonts w:ascii="Sylfaen" w:hAnsi="Sylfaen" w:cs="Sylfaen"/>
          <w:szCs w:val="24"/>
          <w:lang w:val="ka-GE"/>
        </w:rPr>
        <w:t>ზიანისთვის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3C58C0" w:rsidRPr="004B59F5">
        <w:rPr>
          <w:rFonts w:ascii="Sylfaen" w:hAnsi="Sylfaen" w:cs="Sylfaen"/>
          <w:szCs w:val="24"/>
          <w:lang w:val="ka-GE"/>
        </w:rPr>
        <w:t>მიაკუთვნებს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 6</w:t>
      </w:r>
      <w:r w:rsidR="00DC724D" w:rsidRPr="004B59F5">
        <w:rPr>
          <w:rFonts w:ascii="Sylfaen" w:hAnsi="Sylfaen" w:cs="Times New Roman"/>
          <w:szCs w:val="24"/>
          <w:lang w:val="ka-GE"/>
        </w:rPr>
        <w:t>,</w:t>
      </w:r>
      <w:r w:rsidR="00645995" w:rsidRPr="004B59F5">
        <w:rPr>
          <w:rFonts w:ascii="Times New Roman" w:hAnsi="Times New Roman" w:cs="Times New Roman"/>
          <w:szCs w:val="24"/>
          <w:lang w:val="ka-GE"/>
        </w:rPr>
        <w:t xml:space="preserve">000 </w:t>
      </w:r>
      <w:r w:rsidR="00645995" w:rsidRPr="004B59F5">
        <w:rPr>
          <w:rFonts w:ascii="Sylfaen" w:hAnsi="Sylfaen" w:cs="Sylfaen"/>
          <w:szCs w:val="24"/>
          <w:lang w:val="ka-GE"/>
        </w:rPr>
        <w:t>ევროს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2972C99C" w14:textId="77777777" w:rsidR="00813334" w:rsidRPr="004B59F5" w:rsidRDefault="00813334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B.  </w:t>
      </w:r>
      <w:r w:rsidR="005F555D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5F555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hAnsi="Sylfaen" w:cs="Sylfaen"/>
          <w:szCs w:val="24"/>
          <w:lang w:val="ka-GE"/>
        </w:rPr>
        <w:t>ხარჯები</w:t>
      </w:r>
    </w:p>
    <w:p w14:paraId="33AD3685" w14:textId="465BC6B3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39" w:name="cost1"/>
      <w:r w:rsidRPr="004B59F5">
        <w:rPr>
          <w:rFonts w:ascii="Times New Roman" w:hAnsi="Times New Roman" w:cs="Times New Roman"/>
          <w:szCs w:val="24"/>
          <w:lang w:val="ka-GE"/>
        </w:rPr>
        <w:t>66</w:t>
      </w:r>
      <w:bookmarkEnd w:id="39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1A59F6" w:rsidRPr="004B59F5">
        <w:rPr>
          <w:rFonts w:ascii="Sylfaen" w:hAnsi="Sylfaen" w:cs="Sylfaen"/>
          <w:szCs w:val="24"/>
          <w:lang w:val="ka-GE"/>
        </w:rPr>
        <w:t>მომჩივანმა</w:t>
      </w:r>
      <w:r w:rsidR="00DC724D" w:rsidRPr="004B59F5">
        <w:rPr>
          <w:rFonts w:ascii="Sylfaen" w:hAnsi="Sylfaen" w:cs="Sylfaen"/>
          <w:szCs w:val="24"/>
          <w:lang w:val="ka-GE"/>
        </w:rPr>
        <w:t>,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ასევე</w:t>
      </w:r>
      <w:r w:rsidR="00DC724D" w:rsidRPr="004B59F5">
        <w:rPr>
          <w:rFonts w:ascii="Sylfaen" w:hAnsi="Sylfaen" w:cs="Sylfaen"/>
          <w:szCs w:val="24"/>
          <w:lang w:val="ka-GE"/>
        </w:rPr>
        <w:t>,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მოითხოვა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3,540 </w:t>
      </w:r>
      <w:r w:rsidR="001A59F6" w:rsidRPr="004B59F5">
        <w:rPr>
          <w:rFonts w:ascii="Sylfaen" w:hAnsi="Sylfaen" w:cs="Sylfaen"/>
          <w:szCs w:val="24"/>
          <w:lang w:val="ka-GE"/>
        </w:rPr>
        <w:t>ევრო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იმ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5F555D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hAnsi="Sylfaen" w:cs="Sylfaen"/>
          <w:szCs w:val="24"/>
          <w:lang w:val="ka-GE"/>
        </w:rPr>
        <w:t>ხარჯებისთვის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1A59F6" w:rsidRPr="004B59F5">
        <w:rPr>
          <w:rFonts w:ascii="Sylfaen" w:hAnsi="Sylfaen" w:cs="Sylfaen"/>
          <w:szCs w:val="24"/>
          <w:lang w:val="ka-GE"/>
        </w:rPr>
        <w:t>რომლებიც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მან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გა</w:t>
      </w:r>
      <w:r w:rsidR="008D2E50" w:rsidRPr="004B59F5">
        <w:rPr>
          <w:rFonts w:ascii="Sylfaen" w:hAnsi="Sylfaen" w:cs="Sylfaen"/>
          <w:szCs w:val="24"/>
          <w:lang w:val="en-US"/>
        </w:rPr>
        <w:t>ს</w:t>
      </w:r>
      <w:r w:rsidR="001A59F6" w:rsidRPr="004B59F5">
        <w:rPr>
          <w:rFonts w:ascii="Sylfaen" w:hAnsi="Sylfaen" w:cs="Sylfaen"/>
          <w:szCs w:val="24"/>
          <w:lang w:val="ka-GE"/>
        </w:rPr>
        <w:t>წია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F555D" w:rsidRPr="004B59F5">
        <w:rPr>
          <w:rFonts w:ascii="Sylfaen" w:hAnsi="Sylfaen" w:cs="Sylfaen"/>
          <w:szCs w:val="24"/>
          <w:lang w:val="ka-GE"/>
        </w:rPr>
        <w:t>ეროვნული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სასამართლოების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D2E50" w:rsidRPr="004B59F5">
        <w:rPr>
          <w:rFonts w:ascii="Sylfaen" w:hAnsi="Sylfaen" w:cs="Sylfaen"/>
          <w:szCs w:val="24"/>
          <w:lang w:val="ka-GE"/>
        </w:rPr>
        <w:t>წინაშე</w:t>
      </w:r>
      <w:r w:rsidR="001A59F6"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171165C9" w14:textId="3F77B794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67.  </w:t>
      </w:r>
      <w:r w:rsidR="001A59F6" w:rsidRPr="004B59F5">
        <w:rPr>
          <w:rFonts w:ascii="Sylfaen" w:hAnsi="Sylfaen" w:cs="Sylfaen"/>
          <w:szCs w:val="24"/>
          <w:lang w:val="ka-GE"/>
        </w:rPr>
        <w:t>მთავრობამ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აღნიშნა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1A59F6" w:rsidRPr="004B59F5">
        <w:rPr>
          <w:rFonts w:ascii="Sylfaen" w:hAnsi="Sylfaen" w:cs="Sylfaen"/>
          <w:szCs w:val="24"/>
          <w:lang w:val="ka-GE"/>
        </w:rPr>
        <w:t>რომ</w:t>
      </w:r>
      <w:r w:rsidR="008D2E5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D2E50" w:rsidRPr="004B59F5">
        <w:rPr>
          <w:rFonts w:ascii="Sylfaen" w:hAnsi="Sylfaen" w:cs="Sylfaen"/>
          <w:szCs w:val="24"/>
          <w:lang w:val="ka-GE"/>
        </w:rPr>
        <w:t>მოთხოვნა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არ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იყო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მიზეზობრივად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დაკავშირებული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75A0" w:rsidRPr="004B59F5">
        <w:rPr>
          <w:rFonts w:ascii="Sylfaen" w:hAnsi="Sylfaen" w:cs="Sylfaen"/>
          <w:szCs w:val="24"/>
          <w:lang w:val="ka-GE"/>
        </w:rPr>
        <w:t xml:space="preserve">მომჩივნის </w:t>
      </w:r>
      <w:r w:rsidR="001A59F6" w:rsidRPr="004B59F5">
        <w:rPr>
          <w:rFonts w:ascii="Sylfaen" w:hAnsi="Sylfaen" w:cs="Sylfaen"/>
          <w:szCs w:val="24"/>
          <w:lang w:val="ka-GE"/>
        </w:rPr>
        <w:t>საჩივართან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A59F6" w:rsidRPr="004B59F5">
        <w:rPr>
          <w:rFonts w:ascii="Sylfaen" w:hAnsi="Sylfaen" w:cs="Sylfaen"/>
          <w:szCs w:val="24"/>
          <w:lang w:val="ka-GE"/>
        </w:rPr>
        <w:t>წინაშე</w:t>
      </w:r>
      <w:r w:rsidR="001A59F6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117A7EDA" w14:textId="4661D3F6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bookmarkStart w:id="40" w:name="cost2"/>
      <w:r w:rsidRPr="004B59F5">
        <w:rPr>
          <w:rFonts w:ascii="Times New Roman" w:hAnsi="Times New Roman" w:cs="Times New Roman"/>
          <w:szCs w:val="24"/>
          <w:lang w:val="ka-GE"/>
        </w:rPr>
        <w:t>68</w:t>
      </w:r>
      <w:bookmarkEnd w:id="40"/>
      <w:r w:rsidRPr="004B59F5">
        <w:rPr>
          <w:rFonts w:ascii="Times New Roman" w:hAnsi="Times New Roman" w:cs="Times New Roman"/>
          <w:szCs w:val="24"/>
          <w:lang w:val="ka-GE"/>
        </w:rPr>
        <w:t>.  </w:t>
      </w:r>
      <w:r w:rsidR="00882308" w:rsidRPr="004B59F5">
        <w:rPr>
          <w:rFonts w:ascii="Sylfaen" w:hAnsi="Sylfaen" w:cs="Sylfaen"/>
          <w:szCs w:val="24"/>
          <w:lang w:val="ka-GE"/>
        </w:rPr>
        <w:t>სასამართლოს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პრეცედენტული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სამართლის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შესაბამისად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82308" w:rsidRPr="004B59F5">
        <w:rPr>
          <w:rFonts w:ascii="Sylfaen" w:hAnsi="Sylfaen" w:cs="Sylfaen"/>
          <w:szCs w:val="24"/>
          <w:lang w:val="ka-GE"/>
        </w:rPr>
        <w:t>მომჩივანს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882308" w:rsidRPr="004B59F5">
        <w:rPr>
          <w:rFonts w:ascii="Sylfaen" w:hAnsi="Sylfaen" w:cs="Sylfaen"/>
          <w:szCs w:val="24"/>
          <w:lang w:val="ka-GE"/>
        </w:rPr>
        <w:t>ხარჯები</w:t>
      </w:r>
      <w:r w:rsidR="00DC724D" w:rsidRPr="004B59F5">
        <w:rPr>
          <w:rFonts w:ascii="Sylfaen" w:hAnsi="Sylfaen" w:cs="Sylfaen"/>
          <w:szCs w:val="24"/>
          <w:lang w:val="ka-GE"/>
        </w:rPr>
        <w:t xml:space="preserve">ს </w:t>
      </w:r>
      <w:r w:rsidR="001D4863" w:rsidRPr="004B59F5">
        <w:rPr>
          <w:rFonts w:ascii="Sylfaen" w:hAnsi="Sylfaen" w:cs="Sylfaen"/>
          <w:szCs w:val="24"/>
          <w:lang w:val="ka-GE"/>
        </w:rPr>
        <w:t>ანაზღაურება</w:t>
      </w:r>
      <w:r w:rsidR="001D486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D4863" w:rsidRPr="004B59F5">
        <w:rPr>
          <w:rFonts w:ascii="Sylfaen" w:hAnsi="Sylfaen" w:cs="Sylfaen"/>
          <w:szCs w:val="24"/>
          <w:lang w:val="ka-GE"/>
        </w:rPr>
        <w:t>შესაძლოა</w:t>
      </w:r>
      <w:r w:rsidR="001D486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D4863" w:rsidRPr="004B59F5">
        <w:rPr>
          <w:rFonts w:ascii="Sylfaen" w:hAnsi="Sylfaen" w:cs="Sylfaen"/>
          <w:szCs w:val="24"/>
          <w:lang w:val="ka-GE"/>
        </w:rPr>
        <w:t>მიენიჭოს</w:t>
      </w:r>
      <w:r w:rsidR="001D4863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მხოლოდ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იმ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შემთხვევაში</w:t>
      </w:r>
      <w:r w:rsidR="00DC724D" w:rsidRPr="004B59F5">
        <w:rPr>
          <w:rFonts w:ascii="Sylfaen" w:hAnsi="Sylfaen" w:cs="Sylfaen"/>
          <w:szCs w:val="24"/>
          <w:lang w:val="ka-GE"/>
        </w:rPr>
        <w:t>,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თუ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D4863" w:rsidRPr="004B59F5">
        <w:rPr>
          <w:rFonts w:ascii="Sylfaen" w:hAnsi="Sylfaen" w:cs="Sylfaen"/>
          <w:szCs w:val="24"/>
          <w:lang w:val="ka-GE"/>
        </w:rPr>
        <w:t>დადასტურებულია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82308" w:rsidRPr="004B59F5">
        <w:rPr>
          <w:rFonts w:ascii="Sylfaen" w:hAnsi="Sylfaen" w:cs="Sylfaen"/>
          <w:szCs w:val="24"/>
          <w:lang w:val="ka-GE"/>
        </w:rPr>
        <w:t>რომ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ეს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ხარჯები</w:t>
      </w:r>
      <w:r w:rsidR="00DC724D" w:rsidRPr="004B59F5">
        <w:rPr>
          <w:rFonts w:ascii="Sylfaen" w:hAnsi="Sylfaen" w:cs="Sylfae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გონივრული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ოდენობით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882308" w:rsidRPr="004B59F5">
        <w:rPr>
          <w:rFonts w:ascii="Sylfaen" w:hAnsi="Sylfaen" w:cs="Sylfaen"/>
          <w:szCs w:val="24"/>
          <w:lang w:val="ka-GE"/>
        </w:rPr>
        <w:t>ნამდვილად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და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აუცილებლობიდან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გამომდინარე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იქნა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გაწეული</w:t>
      </w:r>
      <w:r w:rsidR="00CF75A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CF75A0" w:rsidRPr="004B59F5">
        <w:rPr>
          <w:rFonts w:ascii="Sylfaen" w:hAnsi="Sylfaen" w:cs="Times New Roman"/>
          <w:szCs w:val="24"/>
          <w:lang w:val="ka-GE"/>
        </w:rPr>
        <w:t>ან დადგენილ დარღვევასთანაა კავშირში.</w:t>
      </w:r>
      <w:r w:rsidR="00CF75A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ვერ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პოულობს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1D4863" w:rsidRPr="004B59F5">
        <w:rPr>
          <w:rFonts w:ascii="Sylfaen" w:hAnsi="Sylfaen" w:cs="Sylfaen"/>
          <w:szCs w:val="24"/>
          <w:lang w:val="ka-GE"/>
        </w:rPr>
        <w:t>ურთიერთკავშირს</w:t>
      </w:r>
      <w:r w:rsidR="00D97BA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მის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წინაშე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აღმოჩენილ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დარღვევასა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და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7BA9" w:rsidRPr="004B59F5">
        <w:rPr>
          <w:rFonts w:ascii="Sylfaen" w:hAnsi="Sylfaen" w:cs="Sylfaen"/>
          <w:szCs w:val="24"/>
          <w:lang w:val="ka-GE"/>
        </w:rPr>
        <w:t>ეროვნულ</w:t>
      </w:r>
      <w:r w:rsidR="00D97BA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7BA9" w:rsidRPr="004B59F5">
        <w:rPr>
          <w:rFonts w:ascii="Sylfaen" w:hAnsi="Sylfaen" w:cs="Sylfaen"/>
          <w:szCs w:val="24"/>
          <w:lang w:val="ka-GE"/>
        </w:rPr>
        <w:t>დონეზე</w:t>
      </w:r>
      <w:r w:rsidR="00D97BA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7BA9" w:rsidRPr="004B59F5">
        <w:rPr>
          <w:rFonts w:ascii="Sylfaen" w:hAnsi="Sylfaen" w:cs="Sylfaen"/>
          <w:szCs w:val="24"/>
          <w:lang w:val="ka-GE"/>
        </w:rPr>
        <w:t>სამართალწარმოებას</w:t>
      </w:r>
      <w:r w:rsidR="00D97BA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შორის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. </w:t>
      </w:r>
      <w:r w:rsidR="00882308" w:rsidRPr="004B59F5">
        <w:rPr>
          <w:rFonts w:ascii="Sylfaen" w:hAnsi="Sylfaen" w:cs="Sylfaen"/>
          <w:szCs w:val="24"/>
          <w:lang w:val="ka-GE"/>
        </w:rPr>
        <w:t>ამიტომ</w:t>
      </w:r>
      <w:r w:rsidR="00CF75A0" w:rsidRPr="004B59F5">
        <w:rPr>
          <w:rFonts w:ascii="Sylfaen" w:hAnsi="Sylfaen" w:cs="Sylfaen"/>
          <w:szCs w:val="24"/>
          <w:lang w:val="ka-GE"/>
        </w:rPr>
        <w:t>,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იგი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უარყოფს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7BA9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97BA9" w:rsidRPr="004B59F5">
        <w:rPr>
          <w:rFonts w:ascii="Sylfaen" w:hAnsi="Sylfaen" w:cs="Sylfaen"/>
          <w:szCs w:val="24"/>
          <w:lang w:val="ka-GE"/>
        </w:rPr>
        <w:t>მოთხოვნას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DC724D" w:rsidRPr="004B59F5">
        <w:rPr>
          <w:rFonts w:ascii="Sylfaen" w:hAnsi="Sylfaen" w:cs="Sylfaen"/>
          <w:szCs w:val="24"/>
          <w:lang w:val="ka-GE"/>
        </w:rPr>
        <w:t>ხარჯები</w:t>
      </w:r>
      <w:r w:rsidR="00882308" w:rsidRPr="004B59F5">
        <w:rPr>
          <w:rFonts w:ascii="Sylfaen" w:hAnsi="Sylfaen" w:cs="Sylfaen"/>
          <w:szCs w:val="24"/>
          <w:lang w:val="ka-GE"/>
        </w:rPr>
        <w:t>ს</w:t>
      </w:r>
      <w:r w:rsidR="00882308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882308" w:rsidRPr="004B59F5">
        <w:rPr>
          <w:rFonts w:ascii="Sylfaen" w:hAnsi="Sylfaen" w:cs="Sylfaen"/>
          <w:szCs w:val="24"/>
          <w:lang w:val="ka-GE"/>
        </w:rPr>
        <w:t>შესახებ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236138D4" w14:textId="77777777" w:rsidR="00813334" w:rsidRPr="004B59F5" w:rsidRDefault="00813334" w:rsidP="00D65C22">
      <w:pPr>
        <w:pStyle w:val="ECHRHeading2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C.  </w:t>
      </w:r>
      <w:r w:rsidR="00882308" w:rsidRPr="004B59F5">
        <w:rPr>
          <w:rFonts w:ascii="Sylfaen" w:hAnsi="Sylfaen" w:cs="Sylfaen"/>
          <w:szCs w:val="24"/>
          <w:lang w:val="ka-GE"/>
        </w:rPr>
        <w:t>საურავი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</w:p>
    <w:p w14:paraId="63CDE95E" w14:textId="6A33968A" w:rsidR="00813334" w:rsidRPr="004B59F5" w:rsidRDefault="00813334" w:rsidP="00D65C22">
      <w:pPr>
        <w:pStyle w:val="ECHRPar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69. </w:t>
      </w:r>
      <w:r w:rsidR="00565D70" w:rsidRPr="004B59F5">
        <w:rPr>
          <w:rFonts w:ascii="Times New Roman" w:hAnsi="Times New Roman" w:cs="Times New Roman"/>
          <w:szCs w:val="24"/>
          <w:lang w:val="ka-GE"/>
        </w:rPr>
        <w:tab/>
      </w:r>
      <w:r w:rsidR="00565D70" w:rsidRPr="004B59F5">
        <w:rPr>
          <w:rFonts w:ascii="Sylfaen" w:hAnsi="Sylfaen" w:cs="Sylfaen"/>
          <w:szCs w:val="24"/>
          <w:lang w:val="ka-GE"/>
        </w:rPr>
        <w:t>სასამართლო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მიზანშეწონილად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მიიჩნევს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65D70" w:rsidRPr="004B59F5">
        <w:rPr>
          <w:rFonts w:ascii="Sylfaen" w:hAnsi="Sylfaen" w:cs="Sylfaen"/>
          <w:szCs w:val="24"/>
          <w:lang w:val="ka-GE"/>
        </w:rPr>
        <w:t>რომ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საურავის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განაკვეთი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განისაზღვროს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ევროპის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ცენტრალური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ბანკის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ზღვრული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სასესხო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განაკვეთით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565D70" w:rsidRPr="004B59F5">
        <w:rPr>
          <w:rFonts w:ascii="Sylfaen" w:hAnsi="Sylfaen" w:cs="Sylfaen"/>
          <w:szCs w:val="24"/>
          <w:lang w:val="ka-GE"/>
        </w:rPr>
        <w:t>რომელსაც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უნდა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დაემატოს</w:t>
      </w:r>
      <w:r w:rsidR="00565D70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226437" w:rsidRPr="004B59F5">
        <w:rPr>
          <w:rFonts w:ascii="Sylfaen" w:hAnsi="Sylfaen" w:cs="Sylfaen"/>
          <w:szCs w:val="24"/>
          <w:lang w:val="ka-GE"/>
        </w:rPr>
        <w:t>სამი</w:t>
      </w:r>
      <w:r w:rsidR="00226437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565D70" w:rsidRPr="004B59F5">
        <w:rPr>
          <w:rFonts w:ascii="Sylfaen" w:hAnsi="Sylfaen" w:cs="Sylfaen"/>
          <w:szCs w:val="24"/>
          <w:lang w:val="ka-GE"/>
        </w:rPr>
        <w:t>პროცენტი</w:t>
      </w:r>
      <w:r w:rsidRPr="004B59F5">
        <w:rPr>
          <w:rFonts w:ascii="Times New Roman" w:hAnsi="Times New Roman" w:cs="Times New Roman"/>
          <w:szCs w:val="24"/>
          <w:lang w:val="ka-GE"/>
        </w:rPr>
        <w:t>.</w:t>
      </w:r>
    </w:p>
    <w:p w14:paraId="6D7E9882" w14:textId="77777777" w:rsidR="00813334" w:rsidRPr="004B59F5" w:rsidRDefault="006F5669" w:rsidP="00D65C22">
      <w:pPr>
        <w:pStyle w:val="ECHRTitle1"/>
        <w:rPr>
          <w:rFonts w:ascii="Times New Roman" w:hAnsi="Times New Roman" w:cs="Times New Roman"/>
          <w:szCs w:val="28"/>
          <w:lang w:val="ka-GE"/>
        </w:rPr>
      </w:pPr>
      <w:r w:rsidRPr="004B59F5">
        <w:rPr>
          <w:rFonts w:ascii="Sylfaen" w:hAnsi="Sylfaen" w:cs="Sylfaen"/>
          <w:szCs w:val="28"/>
          <w:lang w:val="ka-GE"/>
        </w:rPr>
        <w:t>ამ</w:t>
      </w:r>
      <w:r w:rsidRPr="004B59F5">
        <w:rPr>
          <w:rFonts w:ascii="Times New Roman" w:hAnsi="Times New Roman" w:cs="Times New Roman"/>
          <w:szCs w:val="28"/>
          <w:lang w:val="ka-GE"/>
        </w:rPr>
        <w:t xml:space="preserve"> </w:t>
      </w:r>
      <w:r w:rsidRPr="004B59F5">
        <w:rPr>
          <w:rFonts w:ascii="Sylfaen" w:hAnsi="Sylfaen" w:cs="Sylfaen"/>
          <w:szCs w:val="28"/>
          <w:lang w:val="ka-GE"/>
        </w:rPr>
        <w:t>მოტივით</w:t>
      </w:r>
      <w:r w:rsidRPr="004B59F5">
        <w:rPr>
          <w:rFonts w:ascii="Times New Roman" w:hAnsi="Times New Roman" w:cs="Times New Roman"/>
          <w:szCs w:val="28"/>
          <w:lang w:val="ka-GE"/>
        </w:rPr>
        <w:t xml:space="preserve"> </w:t>
      </w:r>
      <w:r w:rsidRPr="004B59F5">
        <w:rPr>
          <w:rFonts w:ascii="Sylfaen" w:hAnsi="Sylfaen" w:cs="Sylfaen"/>
          <w:szCs w:val="28"/>
          <w:lang w:val="ka-GE"/>
        </w:rPr>
        <w:t>სასამართლო</w:t>
      </w:r>
      <w:r w:rsidRPr="004B59F5">
        <w:rPr>
          <w:rFonts w:ascii="Times New Roman" w:hAnsi="Times New Roman" w:cs="Times New Roman"/>
          <w:szCs w:val="28"/>
          <w:lang w:val="ka-GE"/>
        </w:rPr>
        <w:t xml:space="preserve"> </w:t>
      </w:r>
      <w:r w:rsidRPr="004B59F5">
        <w:rPr>
          <w:rFonts w:ascii="Sylfaen" w:hAnsi="Sylfaen" w:cs="Sylfaen"/>
          <w:szCs w:val="28"/>
          <w:lang w:val="ka-GE"/>
        </w:rPr>
        <w:t>ერთხმად</w:t>
      </w:r>
      <w:r w:rsidR="00813334" w:rsidRPr="004B59F5">
        <w:rPr>
          <w:rFonts w:ascii="Times New Roman" w:hAnsi="Times New Roman" w:cs="Times New Roman"/>
          <w:szCs w:val="28"/>
          <w:lang w:val="ka-GE"/>
        </w:rPr>
        <w:t>,</w:t>
      </w:r>
    </w:p>
    <w:p w14:paraId="2CAD9981" w14:textId="3127381D" w:rsidR="00813334" w:rsidRPr="004B59F5" w:rsidRDefault="00813334" w:rsidP="00D65C22">
      <w:pPr>
        <w:pStyle w:val="JuList"/>
        <w:ind w:left="284" w:hanging="284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1.</w:t>
      </w:r>
      <w:r w:rsidR="00161C52" w:rsidRPr="004B59F5">
        <w:rPr>
          <w:rFonts w:ascii="Times New Roman" w:hAnsi="Times New Roman" w:cs="Times New Roman"/>
          <w:szCs w:val="24"/>
          <w:lang w:val="ka-GE"/>
        </w:rPr>
        <w:t>  </w:t>
      </w:r>
      <w:r w:rsidR="0044470C" w:rsidRPr="004B59F5">
        <w:rPr>
          <w:rFonts w:ascii="Sylfaen" w:hAnsi="Sylfaen" w:cs="Sylfaen"/>
          <w:i/>
          <w:szCs w:val="24"/>
          <w:lang w:val="ka-GE"/>
        </w:rPr>
        <w:t>აცხადებს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კონვენციის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მე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-3 </w:t>
      </w:r>
      <w:r w:rsidR="006F5669" w:rsidRPr="004B59F5">
        <w:rPr>
          <w:rFonts w:ascii="Sylfaen" w:hAnsi="Sylfaen" w:cs="Sylfaen"/>
          <w:i/>
          <w:szCs w:val="24"/>
          <w:lang w:val="ka-GE"/>
        </w:rPr>
        <w:t>და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მე</w:t>
      </w:r>
      <w:r w:rsidR="00CF75A0" w:rsidRPr="004B59F5">
        <w:rPr>
          <w:rFonts w:ascii="Times New Roman" w:hAnsi="Times New Roman" w:cs="Times New Roman"/>
          <w:i/>
          <w:szCs w:val="24"/>
          <w:lang w:val="ka-GE"/>
        </w:rPr>
        <w:t>-13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მუხლები</w:t>
      </w:r>
      <w:r w:rsidR="00226437" w:rsidRPr="004B59F5">
        <w:rPr>
          <w:rFonts w:ascii="Sylfaen" w:hAnsi="Sylfaen" w:cs="Sylfaen"/>
          <w:i/>
          <w:szCs w:val="24"/>
          <w:lang w:val="ka-GE"/>
        </w:rPr>
        <w:t>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საფუძველზე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წარდგენილ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საჩივრებს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მისაღებად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>;</w:t>
      </w:r>
    </w:p>
    <w:p w14:paraId="1AE6C175" w14:textId="77777777" w:rsidR="00813334" w:rsidRPr="004B59F5" w:rsidRDefault="00813334" w:rsidP="00D65C22">
      <w:pPr>
        <w:pStyle w:val="JuList"/>
        <w:ind w:left="0" w:firstLine="0"/>
        <w:rPr>
          <w:rFonts w:ascii="Times New Roman" w:hAnsi="Times New Roman" w:cs="Times New Roman"/>
          <w:szCs w:val="24"/>
          <w:lang w:val="ka-GE"/>
        </w:rPr>
      </w:pPr>
    </w:p>
    <w:p w14:paraId="219865F2" w14:textId="3F2769F4" w:rsidR="00813334" w:rsidRPr="004B59F5" w:rsidRDefault="00813334" w:rsidP="00D65C22">
      <w:pPr>
        <w:pStyle w:val="JuList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2.</w:t>
      </w:r>
      <w:r w:rsidR="00161C52" w:rsidRPr="004B59F5">
        <w:rPr>
          <w:rFonts w:ascii="Times New Roman" w:hAnsi="Times New Roman" w:cs="Times New Roman"/>
          <w:szCs w:val="24"/>
          <w:lang w:val="ka-GE"/>
        </w:rPr>
        <w:t>  </w:t>
      </w:r>
      <w:r w:rsidR="0044470C" w:rsidRPr="004B59F5">
        <w:rPr>
          <w:rFonts w:ascii="Sylfaen" w:hAnsi="Sylfaen" w:cs="Sylfaen"/>
          <w:i/>
          <w:szCs w:val="24"/>
          <w:lang w:val="ka-GE"/>
        </w:rPr>
        <w:t>ადგენს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, </w:t>
      </w:r>
      <w:r w:rsidR="006F5669" w:rsidRPr="004B59F5">
        <w:rPr>
          <w:rFonts w:ascii="Sylfaen" w:hAnsi="Sylfaen" w:cs="Sylfaen"/>
          <w:i/>
          <w:szCs w:val="24"/>
          <w:lang w:val="ka-GE"/>
        </w:rPr>
        <w:t>რომ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ადგილი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ჰქონდა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კონვენციის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მე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-3 </w:t>
      </w:r>
      <w:r w:rsidR="006F5669" w:rsidRPr="004B59F5">
        <w:rPr>
          <w:rFonts w:ascii="Sylfaen" w:hAnsi="Sylfaen" w:cs="Sylfaen"/>
          <w:i/>
          <w:szCs w:val="24"/>
          <w:lang w:val="ka-GE"/>
        </w:rPr>
        <w:t>მუხლის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დარღვევას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>;</w:t>
      </w:r>
    </w:p>
    <w:p w14:paraId="6E8BB07B" w14:textId="77777777" w:rsidR="00813334" w:rsidRPr="004B59F5" w:rsidRDefault="00813334" w:rsidP="00D65C22">
      <w:pPr>
        <w:pStyle w:val="JuList"/>
        <w:rPr>
          <w:rFonts w:ascii="Times New Roman" w:hAnsi="Times New Roman" w:cs="Times New Roman"/>
          <w:szCs w:val="24"/>
          <w:lang w:val="ka-GE"/>
        </w:rPr>
      </w:pPr>
    </w:p>
    <w:p w14:paraId="7FFE4807" w14:textId="28C2DE0C" w:rsidR="00813334" w:rsidRPr="004B59F5" w:rsidRDefault="00813334" w:rsidP="00D65C22">
      <w:pPr>
        <w:pStyle w:val="JuList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3.  </w:t>
      </w:r>
      <w:r w:rsidR="0044470C" w:rsidRPr="004B59F5">
        <w:rPr>
          <w:rFonts w:ascii="Sylfaen" w:hAnsi="Sylfaen" w:cs="Sylfaen"/>
          <w:szCs w:val="24"/>
          <w:lang w:val="ka-GE"/>
        </w:rPr>
        <w:t>ადგენს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, </w:t>
      </w:r>
      <w:r w:rsidR="006F5669" w:rsidRPr="004B59F5">
        <w:rPr>
          <w:rFonts w:ascii="Sylfaen" w:hAnsi="Sylfaen" w:cs="Sylfaen"/>
          <w:i/>
          <w:szCs w:val="24"/>
          <w:lang w:val="ka-GE"/>
        </w:rPr>
        <w:t>რომ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არ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არსებობს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კონვენციის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მე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-13 </w:t>
      </w:r>
      <w:r w:rsidR="006F5669" w:rsidRPr="004B59F5">
        <w:rPr>
          <w:rFonts w:ascii="Sylfaen" w:hAnsi="Sylfaen" w:cs="Sylfaen"/>
          <w:i/>
          <w:szCs w:val="24"/>
          <w:lang w:val="ka-GE"/>
        </w:rPr>
        <w:t>მუხლი</w:t>
      </w:r>
      <w:r w:rsidR="00226437" w:rsidRPr="004B59F5">
        <w:rPr>
          <w:rFonts w:ascii="Sylfaen" w:hAnsi="Sylfaen" w:cs="Sylfaen"/>
          <w:i/>
          <w:szCs w:val="24"/>
          <w:lang w:val="ka-GE"/>
        </w:rPr>
        <w:t>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საფუძველზე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წარდგენილი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საჩივრის</w:t>
      </w:r>
      <w:r w:rsidR="006F5669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6F5669" w:rsidRPr="004B59F5">
        <w:rPr>
          <w:rFonts w:ascii="Sylfaen" w:hAnsi="Sylfaen" w:cs="Sylfaen"/>
          <w:i/>
          <w:szCs w:val="24"/>
          <w:lang w:val="ka-GE"/>
        </w:rPr>
        <w:t>განხილვ</w:t>
      </w:r>
      <w:r w:rsidR="00226437" w:rsidRPr="004B59F5">
        <w:rPr>
          <w:rFonts w:ascii="Sylfaen" w:hAnsi="Sylfaen" w:cs="Sylfaen"/>
          <w:i/>
          <w:szCs w:val="24"/>
          <w:lang w:val="ka-GE"/>
        </w:rPr>
        <w:t>ის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 </w:t>
      </w:r>
      <w:r w:rsidR="00226437" w:rsidRPr="004B59F5">
        <w:rPr>
          <w:rFonts w:ascii="Sylfaen" w:hAnsi="Sylfaen" w:cs="Sylfaen"/>
          <w:i/>
          <w:szCs w:val="24"/>
          <w:lang w:val="ka-GE"/>
        </w:rPr>
        <w:t>აუცილებლობა</w:t>
      </w:r>
      <w:r w:rsidRPr="004B59F5">
        <w:rPr>
          <w:rFonts w:ascii="Times New Roman" w:hAnsi="Times New Roman" w:cs="Times New Roman"/>
          <w:szCs w:val="24"/>
          <w:lang w:val="ka-GE"/>
        </w:rPr>
        <w:t>;</w:t>
      </w:r>
    </w:p>
    <w:p w14:paraId="591E43BB" w14:textId="77777777" w:rsidR="00813334" w:rsidRPr="004B59F5" w:rsidRDefault="00813334" w:rsidP="00D65C22">
      <w:pPr>
        <w:pStyle w:val="JuList"/>
        <w:rPr>
          <w:rFonts w:ascii="Times New Roman" w:hAnsi="Times New Roman" w:cs="Times New Roman"/>
          <w:szCs w:val="24"/>
          <w:lang w:val="ka-GE"/>
        </w:rPr>
      </w:pPr>
    </w:p>
    <w:p w14:paraId="79193B44" w14:textId="77777777" w:rsidR="00813334" w:rsidRPr="004B59F5" w:rsidRDefault="00813334" w:rsidP="00D65C22">
      <w:pPr>
        <w:pStyle w:val="JuList"/>
        <w:rPr>
          <w:rFonts w:ascii="Times New Roman" w:hAnsi="Times New Roman" w:cs="Times New Roman"/>
          <w:color w:val="000000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4.  </w:t>
      </w:r>
      <w:r w:rsidR="00B64C6A" w:rsidRPr="004B59F5">
        <w:rPr>
          <w:rFonts w:ascii="Sylfaen" w:hAnsi="Sylfaen" w:cs="Sylfaen"/>
          <w:i/>
          <w:szCs w:val="24"/>
          <w:lang w:val="ka-GE"/>
        </w:rPr>
        <w:t>ადგენს</w:t>
      </w:r>
    </w:p>
    <w:p w14:paraId="580393D7" w14:textId="0B0CD7D8" w:rsidR="00B64C6A" w:rsidRPr="004B59F5" w:rsidRDefault="00813334" w:rsidP="00D65C22">
      <w:pPr>
        <w:pStyle w:val="JuList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(a)  </w:t>
      </w:r>
      <w:r w:rsidR="00B64C6A" w:rsidRPr="004B59F5">
        <w:rPr>
          <w:rFonts w:ascii="Sylfaen" w:hAnsi="Sylfaen" w:cs="Sylfaen"/>
          <w:szCs w:val="24"/>
          <w:lang w:val="ka-GE"/>
        </w:rPr>
        <w:t>რომ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მოპასუხე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სახელმწიფო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ვალდებულია</w:t>
      </w:r>
      <w:r w:rsidR="002F1644" w:rsidRPr="004B59F5">
        <w:rPr>
          <w:rFonts w:ascii="Times New Roman" w:hAnsi="Times New Roman" w:cs="Times New Roman"/>
          <w:szCs w:val="24"/>
          <w:lang w:val="ka-GE"/>
        </w:rPr>
        <w:t>,</w:t>
      </w:r>
      <w:r w:rsidR="00B64C6A" w:rsidRPr="004B59F5">
        <w:rPr>
          <w:rFonts w:ascii="Sylfaen" w:hAnsi="Sylfaen" w:cs="Sylfaen"/>
          <w:szCs w:val="24"/>
          <w:lang w:val="ka-GE"/>
        </w:rPr>
        <w:t>კონვენციის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44-</w:t>
      </w:r>
      <w:r w:rsidR="00B64C6A" w:rsidRPr="004B59F5">
        <w:rPr>
          <w:rFonts w:ascii="Sylfaen" w:hAnsi="Sylfaen" w:cs="Sylfaen"/>
          <w:szCs w:val="24"/>
          <w:lang w:val="ka-GE"/>
        </w:rPr>
        <w:t>ე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მუხლის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მე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-2 </w:t>
      </w:r>
      <w:r w:rsidR="00B64C6A" w:rsidRPr="004B59F5">
        <w:rPr>
          <w:rFonts w:ascii="Sylfaen" w:hAnsi="Sylfaen" w:cs="Sylfaen"/>
          <w:szCs w:val="24"/>
          <w:lang w:val="ka-GE"/>
        </w:rPr>
        <w:t>პუნქტის</w:t>
      </w:r>
      <w:r w:rsidR="00CF75A0" w:rsidRPr="004B59F5">
        <w:rPr>
          <w:rFonts w:ascii="Sylfaen" w:hAnsi="Sylfaen" w:cs="Sylfaen"/>
          <w:szCs w:val="24"/>
          <w:lang w:val="ka-GE"/>
        </w:rPr>
        <w:t xml:space="preserve"> </w:t>
      </w:r>
      <w:r w:rsidR="002F1644" w:rsidRPr="004B59F5">
        <w:rPr>
          <w:rFonts w:ascii="Sylfaen" w:hAnsi="Sylfaen" w:cs="Sylfaen"/>
          <w:szCs w:val="24"/>
          <w:lang w:val="ka-GE"/>
        </w:rPr>
        <w:t>შესაბამისად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გადაწყვეტილების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ძალაში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შესვლი</w:t>
      </w:r>
      <w:r w:rsidR="002F1644" w:rsidRPr="004B59F5">
        <w:rPr>
          <w:rFonts w:ascii="Sylfaen" w:hAnsi="Sylfaen" w:cs="Sylfaen"/>
          <w:szCs w:val="24"/>
          <w:lang w:val="ka-GE"/>
        </w:rPr>
        <w:t>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F1644" w:rsidRPr="004B59F5">
        <w:rPr>
          <w:rFonts w:ascii="Sylfaen" w:hAnsi="Sylfaen" w:cs="Sylfaen"/>
          <w:szCs w:val="24"/>
          <w:lang w:val="ka-GE"/>
        </w:rPr>
        <w:t>დღიდან</w:t>
      </w:r>
      <w:r w:rsidR="002F164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სამი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თვის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განმავლობაში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გადახდის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დღეს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არსებული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კურსით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ეროვნულ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ვალუტაში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მომჩივანს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გადაუხადოს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6000 </w:t>
      </w:r>
      <w:r w:rsidR="00B64C6A" w:rsidRPr="004B59F5">
        <w:rPr>
          <w:rFonts w:ascii="Sylfaen" w:hAnsi="Sylfaen" w:cs="Sylfaen"/>
          <w:szCs w:val="24"/>
          <w:lang w:val="ka-GE"/>
        </w:rPr>
        <w:t>ევრო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(</w:t>
      </w:r>
      <w:r w:rsidR="00B64C6A" w:rsidRPr="004B59F5">
        <w:rPr>
          <w:rFonts w:ascii="Sylfaen" w:hAnsi="Sylfaen" w:cs="Sylfaen"/>
          <w:szCs w:val="24"/>
          <w:lang w:val="ka-GE"/>
        </w:rPr>
        <w:t>ექვსი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ათასი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ევრო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), </w:t>
      </w:r>
      <w:r w:rsidR="002F1644" w:rsidRPr="004B59F5">
        <w:rPr>
          <w:rFonts w:ascii="Sylfaen" w:hAnsi="Sylfaen" w:cs="Sylfaen"/>
          <w:szCs w:val="24"/>
          <w:lang w:val="ka-GE"/>
        </w:rPr>
        <w:t>მორალური</w:t>
      </w:r>
      <w:r w:rsidR="002F164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F1644" w:rsidRPr="004B59F5">
        <w:rPr>
          <w:rFonts w:ascii="Sylfaen" w:hAnsi="Sylfaen" w:cs="Sylfaen"/>
          <w:szCs w:val="24"/>
          <w:lang w:val="ka-GE"/>
        </w:rPr>
        <w:t>ზიანისთვის</w:t>
      </w:r>
      <w:r w:rsidR="002F1644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დამატებული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ნებისმიერი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გადასახადი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B64C6A" w:rsidRPr="004B59F5">
        <w:rPr>
          <w:rFonts w:ascii="Sylfaen" w:hAnsi="Sylfaen" w:cs="Sylfaen"/>
          <w:szCs w:val="24"/>
          <w:lang w:val="ka-GE"/>
        </w:rPr>
        <w:t>რომელიც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შეიძლება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B64C6A" w:rsidRPr="004B59F5">
        <w:rPr>
          <w:rFonts w:ascii="Sylfaen" w:hAnsi="Sylfaen" w:cs="Sylfaen"/>
          <w:szCs w:val="24"/>
          <w:lang w:val="ka-GE"/>
        </w:rPr>
        <w:t>და</w:t>
      </w:r>
      <w:r w:rsidR="002F1644" w:rsidRPr="004B59F5">
        <w:rPr>
          <w:rFonts w:ascii="Sylfaen" w:hAnsi="Sylfaen" w:cs="Sylfaen"/>
          <w:szCs w:val="24"/>
          <w:lang w:val="ka-GE"/>
        </w:rPr>
        <w:t>ეკისროს</w:t>
      </w:r>
      <w:r w:rsidR="002F1644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2F1644" w:rsidRPr="004B59F5">
        <w:rPr>
          <w:rFonts w:ascii="Sylfaen" w:hAnsi="Sylfaen" w:cs="Sylfaen"/>
          <w:szCs w:val="24"/>
          <w:lang w:val="ka-GE"/>
        </w:rPr>
        <w:t>მომჩივანს</w:t>
      </w:r>
      <w:r w:rsidR="002F1644" w:rsidRPr="004B59F5">
        <w:rPr>
          <w:rFonts w:ascii="Times New Roman" w:hAnsi="Times New Roman" w:cs="Times New Roman"/>
          <w:szCs w:val="24"/>
          <w:lang w:val="ka-GE"/>
        </w:rPr>
        <w:t xml:space="preserve">. </w:t>
      </w:r>
    </w:p>
    <w:p w14:paraId="1C4B8DED" w14:textId="5BB40EC2" w:rsidR="00813334" w:rsidRPr="004B59F5" w:rsidRDefault="00813334" w:rsidP="00D65C22">
      <w:pPr>
        <w:pStyle w:val="JuLista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(b)</w:t>
      </w:r>
      <w:r w:rsidR="00DC724D" w:rsidRPr="004B59F5">
        <w:rPr>
          <w:rFonts w:ascii="Sylfaen" w:hAnsi="Sylfae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ზემოხსენებული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სამთვიანი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ვადის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გასვლის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შემდეგ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4470C" w:rsidRPr="004B59F5">
        <w:rPr>
          <w:rFonts w:ascii="Sylfaen" w:hAnsi="Sylfaen" w:cs="Sylfaen"/>
          <w:szCs w:val="24"/>
          <w:lang w:val="ka-GE"/>
        </w:rPr>
        <w:t>თანხის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სრულ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გადარიცხვამდე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4470C" w:rsidRPr="004B59F5">
        <w:rPr>
          <w:rFonts w:ascii="Sylfaen" w:hAnsi="Sylfaen" w:cs="Sylfaen"/>
          <w:szCs w:val="24"/>
          <w:lang w:val="ka-GE"/>
        </w:rPr>
        <w:t>გადასახდელ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თანხას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საჯარიმო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პერიოდის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განმავლობაში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დაერიცხება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გადახდის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დღეს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მოქმედი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4470C" w:rsidRPr="004B59F5">
        <w:rPr>
          <w:rFonts w:ascii="Sylfaen" w:hAnsi="Sylfaen" w:cs="Sylfaen"/>
          <w:szCs w:val="24"/>
          <w:lang w:val="ka-GE"/>
        </w:rPr>
        <w:t>ევროპის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ცენტრალური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ბანკის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ზღვრული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სასესხო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განაკვეთის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თანაბარი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 </w:t>
      </w:r>
      <w:r w:rsidR="0044470C" w:rsidRPr="004B59F5">
        <w:rPr>
          <w:rFonts w:ascii="Sylfaen" w:hAnsi="Sylfaen" w:cs="Sylfaen"/>
          <w:szCs w:val="24"/>
          <w:lang w:val="ka-GE"/>
        </w:rPr>
        <w:t>პროცენტები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="0044470C" w:rsidRPr="004B59F5">
        <w:rPr>
          <w:rFonts w:ascii="Sylfaen" w:hAnsi="Sylfaen" w:cs="Sylfaen"/>
          <w:szCs w:val="24"/>
          <w:lang w:val="ka-GE"/>
        </w:rPr>
        <w:t>რასაც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დაემატება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სამი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პროცენტი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>;</w:t>
      </w:r>
      <w:r w:rsidR="00B64C6A" w:rsidRPr="004B59F5">
        <w:rPr>
          <w:rFonts w:ascii="Times New Roman" w:hAnsi="Times New Roman" w:cs="Times New Roman"/>
          <w:szCs w:val="24"/>
          <w:lang w:val="ka-GE"/>
        </w:rPr>
        <w:t xml:space="preserve"> </w:t>
      </w:r>
    </w:p>
    <w:p w14:paraId="19908961" w14:textId="77777777" w:rsidR="00813334" w:rsidRPr="004B59F5" w:rsidRDefault="00813334" w:rsidP="00D65C22">
      <w:pPr>
        <w:pStyle w:val="JuList"/>
        <w:rPr>
          <w:rFonts w:ascii="Times New Roman" w:hAnsi="Times New Roman" w:cs="Times New Roman"/>
          <w:szCs w:val="24"/>
          <w:lang w:val="ka-GE"/>
        </w:rPr>
      </w:pPr>
    </w:p>
    <w:p w14:paraId="58F2FE44" w14:textId="6331A1D0" w:rsidR="00502AEC" w:rsidRPr="004B59F5" w:rsidRDefault="00813334" w:rsidP="00D65C22">
      <w:pPr>
        <w:pStyle w:val="JuList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Times New Roman" w:hAnsi="Times New Roman" w:cs="Times New Roman"/>
          <w:szCs w:val="24"/>
          <w:lang w:val="ka-GE"/>
        </w:rPr>
        <w:t>5.  </w:t>
      </w:r>
      <w:r w:rsidR="0044470C" w:rsidRPr="004B59F5">
        <w:rPr>
          <w:rFonts w:ascii="Times New Roman" w:hAnsi="Times New Roman" w:cs="Times New Roman"/>
          <w:i/>
          <w:szCs w:val="24"/>
          <w:lang w:val="ka-GE"/>
        </w:rPr>
        <w:tab/>
      </w:r>
      <w:r w:rsidR="00226437" w:rsidRPr="004B59F5">
        <w:rPr>
          <w:rFonts w:ascii="Sylfaen" w:hAnsi="Sylfaen" w:cs="Sylfaen"/>
          <w:i/>
          <w:szCs w:val="24"/>
          <w:lang w:val="ka-GE"/>
        </w:rPr>
        <w:t>უარყოფს</w:t>
      </w:r>
      <w:r w:rsidR="00226437" w:rsidRPr="004B59F5">
        <w:rPr>
          <w:rFonts w:ascii="Times New Roman" w:hAnsi="Times New Roman" w:cs="Times New Roman"/>
          <w:i/>
          <w:szCs w:val="24"/>
          <w:lang w:val="ka-GE"/>
        </w:rPr>
        <w:t xml:space="preserve">, </w:t>
      </w:r>
      <w:r w:rsidR="0044470C" w:rsidRPr="004B59F5">
        <w:rPr>
          <w:rFonts w:ascii="Sylfaen" w:hAnsi="Sylfaen" w:cs="Sylfaen"/>
          <w:szCs w:val="24"/>
          <w:lang w:val="ka-GE"/>
        </w:rPr>
        <w:t>მომჩივნის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მოთხოვნა</w:t>
      </w:r>
      <w:r w:rsidR="00226437" w:rsidRPr="004B59F5">
        <w:rPr>
          <w:rFonts w:ascii="Sylfaen" w:hAnsi="Sylfaen" w:cs="Sylfaen"/>
          <w:szCs w:val="24"/>
          <w:lang w:val="ka-GE"/>
        </w:rPr>
        <w:t>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სამართლიანი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დაკმაყოფილების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დანარჩენ</w:t>
      </w:r>
      <w:r w:rsidR="0044470C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szCs w:val="24"/>
          <w:lang w:val="ka-GE"/>
        </w:rPr>
        <w:t>ნაწილში</w:t>
      </w:r>
      <w:r w:rsidR="0044470C" w:rsidRPr="004B59F5">
        <w:rPr>
          <w:rFonts w:ascii="Times New Roman" w:hAnsi="Times New Roman" w:cs="Times New Roman"/>
          <w:szCs w:val="24"/>
          <w:lang w:val="ka-GE"/>
        </w:rPr>
        <w:t>.</w:t>
      </w:r>
      <w:r w:rsidR="00B64C6A" w:rsidRPr="004B59F5">
        <w:rPr>
          <w:rFonts w:ascii="Times New Roman" w:hAnsi="Times New Roman" w:cs="Times New Roman"/>
          <w:color w:val="000000"/>
          <w:szCs w:val="24"/>
          <w:lang w:val="ka-GE"/>
        </w:rPr>
        <w:t xml:space="preserve"> </w:t>
      </w:r>
    </w:p>
    <w:p w14:paraId="7D116119" w14:textId="461A4DC8" w:rsidR="00502AEC" w:rsidRPr="004B59F5" w:rsidRDefault="00B64C6A" w:rsidP="00D65C22">
      <w:pPr>
        <w:pStyle w:val="JuParaLast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შესრულებულია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ინგლისურ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ენაზე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წერილობით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ეცნობა</w:t>
      </w:r>
      <w:r w:rsidR="00226437" w:rsidRPr="004B59F5">
        <w:rPr>
          <w:rFonts w:ascii="Sylfaen" w:hAnsi="Sylfaen" w:cs="Sylfaen"/>
          <w:szCs w:val="24"/>
          <w:lang w:val="ka-GE"/>
        </w:rPr>
        <w:t>თ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მხარეებს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2019 </w:t>
      </w:r>
      <w:r w:rsidRPr="004B59F5">
        <w:rPr>
          <w:rFonts w:ascii="Sylfaen" w:hAnsi="Sylfaen" w:cs="Sylfaen"/>
          <w:szCs w:val="24"/>
          <w:lang w:val="ka-GE"/>
        </w:rPr>
        <w:t>წლის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18 </w:t>
      </w:r>
      <w:r w:rsidRPr="004B59F5">
        <w:rPr>
          <w:rFonts w:ascii="Sylfaen" w:hAnsi="Sylfaen" w:cs="Sylfaen"/>
          <w:szCs w:val="24"/>
          <w:lang w:val="ka-GE"/>
        </w:rPr>
        <w:t>ივლისს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, </w:t>
      </w:r>
      <w:r w:rsidRPr="004B59F5">
        <w:rPr>
          <w:rFonts w:ascii="Sylfaen" w:hAnsi="Sylfaen" w:cs="Sylfaen"/>
          <w:szCs w:val="24"/>
          <w:lang w:val="ka-GE"/>
        </w:rPr>
        <w:t>სასამართლოს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რეგლამენტის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77-</w:t>
      </w:r>
      <w:r w:rsidRPr="004B59F5">
        <w:rPr>
          <w:rFonts w:ascii="Sylfaen" w:hAnsi="Sylfaen" w:cs="Sylfaen"/>
          <w:szCs w:val="24"/>
          <w:lang w:val="ka-GE"/>
        </w:rPr>
        <w:t>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წესის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-2 </w:t>
      </w:r>
      <w:r w:rsidRPr="004B59F5">
        <w:rPr>
          <w:rFonts w:ascii="Sylfaen" w:hAnsi="Sylfaen" w:cs="Sylfaen"/>
          <w:szCs w:val="24"/>
          <w:lang w:val="ka-GE"/>
        </w:rPr>
        <w:t>და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მე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-3 </w:t>
      </w:r>
      <w:r w:rsidRPr="004B59F5">
        <w:rPr>
          <w:rFonts w:ascii="Sylfaen" w:hAnsi="Sylfaen" w:cs="Sylfaen"/>
          <w:szCs w:val="24"/>
          <w:lang w:val="ka-GE"/>
        </w:rPr>
        <w:t>პუნქტების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შესაბამისად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.  </w:t>
      </w:r>
    </w:p>
    <w:p w14:paraId="1EC6F997" w14:textId="70C488C0" w:rsidR="00502AEC" w:rsidRPr="00E83F40" w:rsidRDefault="00B64C6A" w:rsidP="00D65C22">
      <w:pPr>
        <w:pStyle w:val="JuSigned"/>
        <w:rPr>
          <w:rFonts w:ascii="Times New Roman" w:hAnsi="Times New Roman" w:cs="Times New Roman"/>
          <w:szCs w:val="24"/>
          <w:lang w:val="ka-GE"/>
        </w:rPr>
      </w:pPr>
      <w:r w:rsidRPr="004B59F5">
        <w:rPr>
          <w:rFonts w:ascii="Sylfaen" w:hAnsi="Sylfaen" w:cs="Sylfaen"/>
          <w:szCs w:val="24"/>
          <w:lang w:val="ka-GE"/>
        </w:rPr>
        <w:t>კლაუდია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ვესტერდიკი</w:t>
      </w:r>
      <w:r w:rsidR="00161C52"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1C52" w:rsidRPr="004B59F5">
        <w:rPr>
          <w:rFonts w:ascii="Times New Roman" w:hAnsi="Times New Roman" w:cs="Times New Roman"/>
          <w:szCs w:val="24"/>
          <w:lang w:val="ka-GE"/>
        </w:rPr>
        <w:tab/>
      </w:r>
      <w:r w:rsidRPr="004B59F5">
        <w:rPr>
          <w:rFonts w:ascii="Sylfaen" w:hAnsi="Sylfaen" w:cs="Sylfaen"/>
          <w:szCs w:val="24"/>
          <w:lang w:val="ka-GE"/>
        </w:rPr>
        <w:t>ანგელიკა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Pr="004B59F5">
        <w:rPr>
          <w:rFonts w:ascii="Sylfaen" w:hAnsi="Sylfaen" w:cs="Sylfaen"/>
          <w:szCs w:val="24"/>
          <w:lang w:val="ka-GE"/>
        </w:rPr>
        <w:t>ნუსბერგერი</w:t>
      </w:r>
      <w:r w:rsidRPr="004B59F5">
        <w:rPr>
          <w:rFonts w:ascii="Times New Roman" w:hAnsi="Times New Roman" w:cs="Times New Roman"/>
          <w:szCs w:val="24"/>
          <w:lang w:val="ka-GE"/>
        </w:rPr>
        <w:t xml:space="preserve"> </w:t>
      </w:r>
      <w:r w:rsidR="00161C52" w:rsidRPr="004B59F5">
        <w:rPr>
          <w:rFonts w:ascii="Times New Roman" w:hAnsi="Times New Roman" w:cs="Times New Roman"/>
          <w:szCs w:val="24"/>
          <w:lang w:val="ka-GE"/>
        </w:rPr>
        <w:br/>
      </w:r>
      <w:r w:rsidR="00161C52" w:rsidRPr="004B59F5">
        <w:rPr>
          <w:rFonts w:ascii="Times New Roman" w:hAnsi="Times New Roman" w:cs="Times New Roman"/>
          <w:szCs w:val="24"/>
          <w:lang w:val="ka-GE"/>
        </w:rPr>
        <w:tab/>
      </w:r>
      <w:r w:rsidRPr="004B59F5">
        <w:rPr>
          <w:rFonts w:ascii="Sylfaen" w:hAnsi="Sylfaen" w:cs="Sylfaen"/>
          <w:iCs/>
          <w:szCs w:val="24"/>
          <w:lang w:val="ka-GE"/>
        </w:rPr>
        <w:t>სასამართლოს</w:t>
      </w:r>
      <w:r w:rsidRPr="004B59F5">
        <w:rPr>
          <w:rFonts w:ascii="Times New Roman" w:hAnsi="Times New Roman" w:cs="Times New Roman"/>
          <w:iCs/>
          <w:szCs w:val="24"/>
          <w:lang w:val="ka-GE"/>
        </w:rPr>
        <w:t xml:space="preserve"> </w:t>
      </w:r>
      <w:r w:rsidR="0044470C" w:rsidRPr="004B59F5">
        <w:rPr>
          <w:rFonts w:ascii="Sylfaen" w:hAnsi="Sylfaen" w:cs="Sylfaen"/>
          <w:iCs/>
          <w:szCs w:val="24"/>
          <w:lang w:val="ka-GE"/>
        </w:rPr>
        <w:t>გა</w:t>
      </w:r>
      <w:r w:rsidR="00CF75A0" w:rsidRPr="004B59F5">
        <w:rPr>
          <w:rFonts w:ascii="Sylfaen" w:hAnsi="Sylfaen" w:cs="Sylfaen"/>
          <w:iCs/>
          <w:szCs w:val="24"/>
          <w:lang w:val="ka-GE"/>
        </w:rPr>
        <w:t>ნ</w:t>
      </w:r>
      <w:r w:rsidR="0044470C" w:rsidRPr="004B59F5">
        <w:rPr>
          <w:rFonts w:ascii="Sylfaen" w:hAnsi="Sylfaen" w:cs="Sylfaen"/>
          <w:iCs/>
          <w:szCs w:val="24"/>
          <w:lang w:val="ka-GE"/>
        </w:rPr>
        <w:t>მწესრიგებელი</w:t>
      </w:r>
      <w:r w:rsidR="00161C52" w:rsidRPr="004B59F5">
        <w:rPr>
          <w:rFonts w:ascii="Times New Roman" w:hAnsi="Times New Roman" w:cs="Times New Roman"/>
          <w:szCs w:val="24"/>
          <w:lang w:val="ka-GE"/>
        </w:rPr>
        <w:tab/>
      </w:r>
      <w:r w:rsidRPr="004B59F5">
        <w:rPr>
          <w:rFonts w:ascii="Sylfaen" w:hAnsi="Sylfaen" w:cs="Sylfaen"/>
          <w:szCs w:val="24"/>
          <w:lang w:val="ka-GE"/>
        </w:rPr>
        <w:t>თავმჯდომარე</w:t>
      </w:r>
      <w:bookmarkStart w:id="41" w:name="_GoBack"/>
      <w:bookmarkEnd w:id="41"/>
    </w:p>
    <w:sectPr w:rsidR="00502AEC" w:rsidRPr="00E83F40" w:rsidSect="00C61A4A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2274" w:right="1646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EB9FE" w14:textId="77777777" w:rsidR="005647FF" w:rsidRDefault="005647FF">
      <w:r>
        <w:separator/>
      </w:r>
    </w:p>
  </w:endnote>
  <w:endnote w:type="continuationSeparator" w:id="0">
    <w:p w14:paraId="6CA91738" w14:textId="77777777" w:rsidR="005647FF" w:rsidRDefault="0056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B5CD" w14:textId="77777777" w:rsidR="0028575D" w:rsidRPr="00150BFA" w:rsidRDefault="0028575D" w:rsidP="00502AEC">
    <w:pPr>
      <w:jc w:val="center"/>
    </w:pPr>
    <w:r>
      <w:rPr>
        <w:noProof/>
        <w:lang w:val="en-US"/>
      </w:rPr>
      <w:drawing>
        <wp:inline distT="0" distB="0" distL="0" distR="0" wp14:anchorId="27E89954" wp14:editId="214F0223">
          <wp:extent cx="771525" cy="619125"/>
          <wp:effectExtent l="0" t="0" r="9525" b="9525"/>
          <wp:docPr id="8" name="Picture 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6F0A" w14:textId="77777777" w:rsidR="0028575D" w:rsidRPr="00085457" w:rsidRDefault="0028575D" w:rsidP="00502AEC">
    <w:pPr>
      <w:pStyle w:val="Footer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C47B1" w14:textId="77777777" w:rsidR="0028575D" w:rsidRDefault="00285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3F82" w14:textId="77777777" w:rsidR="0028575D" w:rsidRPr="000B7195" w:rsidRDefault="0028575D" w:rsidP="0050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1126" w14:textId="77777777" w:rsidR="005647FF" w:rsidRPr="00085457" w:rsidRDefault="005647FF" w:rsidP="00502AEC">
      <w:r w:rsidRPr="00085457">
        <w:separator/>
      </w:r>
    </w:p>
  </w:footnote>
  <w:footnote w:type="continuationSeparator" w:id="0">
    <w:p w14:paraId="61D59248" w14:textId="77777777" w:rsidR="005647FF" w:rsidRPr="00085457" w:rsidRDefault="005647FF" w:rsidP="00502AEC">
      <w:r w:rsidRPr="000854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9452" w14:textId="77777777" w:rsidR="0028575D" w:rsidRPr="00A45145" w:rsidRDefault="0028575D" w:rsidP="00502AEC">
    <w:pPr>
      <w:jc w:val="center"/>
    </w:pPr>
    <w:r>
      <w:rPr>
        <w:noProof/>
        <w:lang w:val="en-US"/>
      </w:rPr>
      <w:drawing>
        <wp:inline distT="0" distB="0" distL="0" distR="0" wp14:anchorId="624AB68E" wp14:editId="674A493D">
          <wp:extent cx="2962275" cy="1219200"/>
          <wp:effectExtent l="0" t="0" r="9525" b="0"/>
          <wp:docPr id="7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5EF7F" w14:textId="77777777" w:rsidR="0028575D" w:rsidRPr="00085457" w:rsidRDefault="0028575D" w:rsidP="00502AEC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123A" w14:textId="77777777" w:rsidR="0028575D" w:rsidRPr="00A45145" w:rsidRDefault="0028575D" w:rsidP="00502AEC">
    <w:pPr>
      <w:jc w:val="center"/>
    </w:pPr>
    <w:r>
      <w:rPr>
        <w:noProof/>
        <w:lang w:val="en-US"/>
      </w:rPr>
      <w:drawing>
        <wp:inline distT="0" distB="0" distL="0" distR="0" wp14:anchorId="6F11AB4A" wp14:editId="13E52707">
          <wp:extent cx="2962275" cy="1219200"/>
          <wp:effectExtent l="0" t="0" r="9525" b="0"/>
          <wp:docPr id="9" name="Picture 9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1472F" w14:textId="77777777" w:rsidR="0028575D" w:rsidRPr="00085457" w:rsidRDefault="002857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4944" w14:textId="4E0757F1" w:rsidR="0028575D" w:rsidRPr="004D0EC7" w:rsidRDefault="0028575D" w:rsidP="00502AEC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59F5">
      <w:rPr>
        <w:rStyle w:val="PageNumber"/>
        <w:noProof/>
      </w:rPr>
      <w:t>10</w:t>
    </w:r>
    <w:r>
      <w:rPr>
        <w:rStyle w:val="PageNumber"/>
      </w:rPr>
      <w:fldChar w:fldCharType="end"/>
    </w:r>
    <w:r w:rsidRPr="004D0EC7">
      <w:tab/>
    </w:r>
    <w:r w:rsidRPr="00C833F9">
      <w:rPr>
        <w:rFonts w:ascii="Sylfaen" w:hAnsi="Sylfaen" w:cs="Sylfaen"/>
        <w:szCs w:val="24"/>
        <w:lang w:val="ka-GE"/>
      </w:rPr>
      <w:t>გოგ</w:t>
    </w:r>
    <w:r>
      <w:rPr>
        <w:rFonts w:ascii="Sylfaen" w:hAnsi="Sylfaen" w:cs="Sylfaen"/>
        <w:szCs w:val="24"/>
        <w:lang w:val="ka-GE"/>
      </w:rPr>
      <w:t>ა</w:t>
    </w:r>
    <w:r w:rsidRPr="00C833F9">
      <w:rPr>
        <w:rFonts w:ascii="Sylfaen" w:hAnsi="Sylfaen" w:cs="Sylfaen"/>
        <w:szCs w:val="24"/>
        <w:lang w:val="ka-GE"/>
      </w:rPr>
      <w:t>ლაძე</w:t>
    </w:r>
    <w:r w:rsidRPr="00C833F9">
      <w:rPr>
        <w:rFonts w:ascii="Sylfaen" w:hAnsi="Sylfaen" w:cs="Times New Roman"/>
        <w:szCs w:val="24"/>
        <w:lang w:val="ka-GE"/>
      </w:rPr>
      <w:t xml:space="preserve"> </w:t>
    </w:r>
    <w:r w:rsidRPr="00C833F9">
      <w:rPr>
        <w:rFonts w:ascii="Sylfaen" w:hAnsi="Sylfaen" w:cs="Sylfaen"/>
        <w:szCs w:val="24"/>
        <w:lang w:val="ka-GE"/>
      </w:rPr>
      <w:t>საქართველოს</w:t>
    </w:r>
    <w:r w:rsidRPr="00C833F9">
      <w:rPr>
        <w:rFonts w:ascii="Sylfaen" w:hAnsi="Sylfaen" w:cs="Times New Roman"/>
        <w:szCs w:val="24"/>
        <w:lang w:val="ka-GE"/>
      </w:rPr>
      <w:t xml:space="preserve"> </w:t>
    </w:r>
    <w:r w:rsidRPr="00C833F9">
      <w:rPr>
        <w:rFonts w:ascii="Sylfaen" w:hAnsi="Sylfaen" w:cs="Sylfaen"/>
        <w:szCs w:val="24"/>
        <w:lang w:val="ka-GE"/>
      </w:rPr>
      <w:t>წინააღმდეგ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AAD1" w14:textId="382810EF" w:rsidR="0028575D" w:rsidRPr="00882CD5" w:rsidRDefault="0028575D" w:rsidP="00502AEC">
    <w:pPr>
      <w:pStyle w:val="ECHRHeader"/>
    </w:pPr>
    <w:r w:rsidRPr="00882CD5">
      <w:tab/>
    </w:r>
    <w:r>
      <w:rPr>
        <w:rFonts w:ascii="Sylfaen" w:hAnsi="Sylfaen" w:cs="Sylfaen"/>
        <w:szCs w:val="24"/>
        <w:lang w:val="ka-GE"/>
      </w:rPr>
      <w:t>გოგალაძე საქართველოს წინააღმდეგ</w:t>
    </w:r>
    <w:r w:rsidRPr="00882CD5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59F5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641157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3829D9"/>
    <w:multiLevelType w:val="hybridMultilevel"/>
    <w:tmpl w:val="67165320"/>
    <w:lvl w:ilvl="0" w:tplc="0780F7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FD1241"/>
    <w:multiLevelType w:val="hybridMultilevel"/>
    <w:tmpl w:val="F6D86CC2"/>
    <w:lvl w:ilvl="0" w:tplc="AE36F45C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F2CE6C8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62E3B2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F76E1B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8DEF28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E69C83D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6A49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65672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9D0244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C970851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7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hideSpellingError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1"/>
    <w:docVar w:name="EMM" w:val="0"/>
    <w:docVar w:name="NBEMMDOC" w:val="0"/>
  </w:docVars>
  <w:rsids>
    <w:rsidRoot w:val="00813334"/>
    <w:rsid w:val="00003AB7"/>
    <w:rsid w:val="00012619"/>
    <w:rsid w:val="000126CB"/>
    <w:rsid w:val="00012EB1"/>
    <w:rsid w:val="0001674E"/>
    <w:rsid w:val="00017EA8"/>
    <w:rsid w:val="00021E25"/>
    <w:rsid w:val="00025960"/>
    <w:rsid w:val="00026B1B"/>
    <w:rsid w:val="00035255"/>
    <w:rsid w:val="0004299A"/>
    <w:rsid w:val="00044492"/>
    <w:rsid w:val="0005789C"/>
    <w:rsid w:val="00057AFA"/>
    <w:rsid w:val="00061209"/>
    <w:rsid w:val="00080BDA"/>
    <w:rsid w:val="000860DC"/>
    <w:rsid w:val="000937E9"/>
    <w:rsid w:val="000A1A6C"/>
    <w:rsid w:val="000B7583"/>
    <w:rsid w:val="000C166F"/>
    <w:rsid w:val="000C4B30"/>
    <w:rsid w:val="000C5CFB"/>
    <w:rsid w:val="000E4794"/>
    <w:rsid w:val="000E6E97"/>
    <w:rsid w:val="000F05B3"/>
    <w:rsid w:val="000F3CAD"/>
    <w:rsid w:val="001069F7"/>
    <w:rsid w:val="00110C2B"/>
    <w:rsid w:val="0011505E"/>
    <w:rsid w:val="001230E2"/>
    <w:rsid w:val="00137FDD"/>
    <w:rsid w:val="00161C52"/>
    <w:rsid w:val="00163DCA"/>
    <w:rsid w:val="001729EC"/>
    <w:rsid w:val="0018438B"/>
    <w:rsid w:val="00184AF5"/>
    <w:rsid w:val="0018593B"/>
    <w:rsid w:val="00190F08"/>
    <w:rsid w:val="001A59F6"/>
    <w:rsid w:val="001A72ED"/>
    <w:rsid w:val="001B0255"/>
    <w:rsid w:val="001D4863"/>
    <w:rsid w:val="001E32BE"/>
    <w:rsid w:val="001F1E56"/>
    <w:rsid w:val="002010DC"/>
    <w:rsid w:val="002118B7"/>
    <w:rsid w:val="00224C6D"/>
    <w:rsid w:val="00226437"/>
    <w:rsid w:val="00255446"/>
    <w:rsid w:val="002607EE"/>
    <w:rsid w:val="00260C37"/>
    <w:rsid w:val="00265F76"/>
    <w:rsid w:val="00266BD5"/>
    <w:rsid w:val="00267C27"/>
    <w:rsid w:val="00274D0F"/>
    <w:rsid w:val="0028575D"/>
    <w:rsid w:val="002A3D85"/>
    <w:rsid w:val="002B46EA"/>
    <w:rsid w:val="002D114C"/>
    <w:rsid w:val="002D66B2"/>
    <w:rsid w:val="002E1B77"/>
    <w:rsid w:val="002E554A"/>
    <w:rsid w:val="002F08BE"/>
    <w:rsid w:val="002F1644"/>
    <w:rsid w:val="002F60D5"/>
    <w:rsid w:val="0030453C"/>
    <w:rsid w:val="0030573F"/>
    <w:rsid w:val="00335A56"/>
    <w:rsid w:val="00336D6D"/>
    <w:rsid w:val="0035291A"/>
    <w:rsid w:val="0036150B"/>
    <w:rsid w:val="00364E59"/>
    <w:rsid w:val="00365EC8"/>
    <w:rsid w:val="00371140"/>
    <w:rsid w:val="003837D9"/>
    <w:rsid w:val="0038505F"/>
    <w:rsid w:val="00392022"/>
    <w:rsid w:val="00393E61"/>
    <w:rsid w:val="003A32EE"/>
    <w:rsid w:val="003A49F4"/>
    <w:rsid w:val="003B1E89"/>
    <w:rsid w:val="003C18FF"/>
    <w:rsid w:val="003C3EE5"/>
    <w:rsid w:val="003C58C0"/>
    <w:rsid w:val="003E40E3"/>
    <w:rsid w:val="003E5364"/>
    <w:rsid w:val="003F0D5E"/>
    <w:rsid w:val="00403DA7"/>
    <w:rsid w:val="00404FD2"/>
    <w:rsid w:val="00407EA8"/>
    <w:rsid w:val="00411AD4"/>
    <w:rsid w:val="00422C61"/>
    <w:rsid w:val="004254F7"/>
    <w:rsid w:val="0043295C"/>
    <w:rsid w:val="00437773"/>
    <w:rsid w:val="0044195D"/>
    <w:rsid w:val="004431CE"/>
    <w:rsid w:val="00443BAD"/>
    <w:rsid w:val="0044470C"/>
    <w:rsid w:val="004510E6"/>
    <w:rsid w:val="004710E5"/>
    <w:rsid w:val="00471410"/>
    <w:rsid w:val="00471DBD"/>
    <w:rsid w:val="00482197"/>
    <w:rsid w:val="004A06CF"/>
    <w:rsid w:val="004A2BC9"/>
    <w:rsid w:val="004A6B73"/>
    <w:rsid w:val="004A7BEB"/>
    <w:rsid w:val="004B1A53"/>
    <w:rsid w:val="004B4545"/>
    <w:rsid w:val="004B59F5"/>
    <w:rsid w:val="004B62CC"/>
    <w:rsid w:val="004B7509"/>
    <w:rsid w:val="004C432B"/>
    <w:rsid w:val="004C52F2"/>
    <w:rsid w:val="004D44EC"/>
    <w:rsid w:val="004E3B8F"/>
    <w:rsid w:val="004E4D6D"/>
    <w:rsid w:val="004F1A17"/>
    <w:rsid w:val="004F2917"/>
    <w:rsid w:val="004F69EF"/>
    <w:rsid w:val="00502AEC"/>
    <w:rsid w:val="00510E65"/>
    <w:rsid w:val="005207EF"/>
    <w:rsid w:val="00530610"/>
    <w:rsid w:val="00531574"/>
    <w:rsid w:val="00536DCB"/>
    <w:rsid w:val="00537821"/>
    <w:rsid w:val="005419E0"/>
    <w:rsid w:val="00550740"/>
    <w:rsid w:val="005556EF"/>
    <w:rsid w:val="005563B2"/>
    <w:rsid w:val="005569A5"/>
    <w:rsid w:val="00564318"/>
    <w:rsid w:val="005647FF"/>
    <w:rsid w:val="00565D70"/>
    <w:rsid w:val="00580AF1"/>
    <w:rsid w:val="00585544"/>
    <w:rsid w:val="00586F03"/>
    <w:rsid w:val="00591B36"/>
    <w:rsid w:val="00596A66"/>
    <w:rsid w:val="00596C47"/>
    <w:rsid w:val="005A4DD8"/>
    <w:rsid w:val="005B5A27"/>
    <w:rsid w:val="005C0D57"/>
    <w:rsid w:val="005C1A30"/>
    <w:rsid w:val="005C4865"/>
    <w:rsid w:val="005C4E15"/>
    <w:rsid w:val="005D0360"/>
    <w:rsid w:val="005D0709"/>
    <w:rsid w:val="005D0EBB"/>
    <w:rsid w:val="005E71BA"/>
    <w:rsid w:val="005F130F"/>
    <w:rsid w:val="005F44E9"/>
    <w:rsid w:val="005F555D"/>
    <w:rsid w:val="006069C4"/>
    <w:rsid w:val="00614188"/>
    <w:rsid w:val="00614D47"/>
    <w:rsid w:val="00620DE1"/>
    <w:rsid w:val="00635453"/>
    <w:rsid w:val="00636430"/>
    <w:rsid w:val="00644921"/>
    <w:rsid w:val="00645995"/>
    <w:rsid w:val="00660229"/>
    <w:rsid w:val="00660899"/>
    <w:rsid w:val="00660EC8"/>
    <w:rsid w:val="00663ECA"/>
    <w:rsid w:val="00666FE2"/>
    <w:rsid w:val="0067091E"/>
    <w:rsid w:val="006830EF"/>
    <w:rsid w:val="006858E6"/>
    <w:rsid w:val="00690BE6"/>
    <w:rsid w:val="00692B00"/>
    <w:rsid w:val="00695A52"/>
    <w:rsid w:val="006968D2"/>
    <w:rsid w:val="006A65FB"/>
    <w:rsid w:val="006A68D9"/>
    <w:rsid w:val="006B030E"/>
    <w:rsid w:val="006B1EAF"/>
    <w:rsid w:val="006C2CF1"/>
    <w:rsid w:val="006D0E17"/>
    <w:rsid w:val="006D492D"/>
    <w:rsid w:val="006E1904"/>
    <w:rsid w:val="006E65E9"/>
    <w:rsid w:val="006F0920"/>
    <w:rsid w:val="006F11BA"/>
    <w:rsid w:val="006F5669"/>
    <w:rsid w:val="00700E2D"/>
    <w:rsid w:val="00700EB8"/>
    <w:rsid w:val="00704E95"/>
    <w:rsid w:val="00706E19"/>
    <w:rsid w:val="0071536B"/>
    <w:rsid w:val="00725BCC"/>
    <w:rsid w:val="00726229"/>
    <w:rsid w:val="00731483"/>
    <w:rsid w:val="00732703"/>
    <w:rsid w:val="00750DDB"/>
    <w:rsid w:val="00752DC2"/>
    <w:rsid w:val="00757E26"/>
    <w:rsid w:val="00760777"/>
    <w:rsid w:val="00762777"/>
    <w:rsid w:val="00767A5C"/>
    <w:rsid w:val="00773E1F"/>
    <w:rsid w:val="007846E1"/>
    <w:rsid w:val="00792362"/>
    <w:rsid w:val="007A1E7B"/>
    <w:rsid w:val="007A5F4D"/>
    <w:rsid w:val="007A6B56"/>
    <w:rsid w:val="007D40E4"/>
    <w:rsid w:val="007D63D3"/>
    <w:rsid w:val="007E020E"/>
    <w:rsid w:val="007E21BB"/>
    <w:rsid w:val="007F7A6A"/>
    <w:rsid w:val="00802323"/>
    <w:rsid w:val="0080277E"/>
    <w:rsid w:val="00802F51"/>
    <w:rsid w:val="00813334"/>
    <w:rsid w:val="00830E0F"/>
    <w:rsid w:val="00832A7C"/>
    <w:rsid w:val="00840A41"/>
    <w:rsid w:val="00845413"/>
    <w:rsid w:val="00847AC2"/>
    <w:rsid w:val="00862016"/>
    <w:rsid w:val="00863AEA"/>
    <w:rsid w:val="008736C2"/>
    <w:rsid w:val="00874B1B"/>
    <w:rsid w:val="00876290"/>
    <w:rsid w:val="00882308"/>
    <w:rsid w:val="00892C78"/>
    <w:rsid w:val="00897EF6"/>
    <w:rsid w:val="008C66BE"/>
    <w:rsid w:val="008D2E50"/>
    <w:rsid w:val="00910FB4"/>
    <w:rsid w:val="0091518C"/>
    <w:rsid w:val="009259DD"/>
    <w:rsid w:val="00930CCA"/>
    <w:rsid w:val="00931544"/>
    <w:rsid w:val="009326C6"/>
    <w:rsid w:val="0094240D"/>
    <w:rsid w:val="00953C78"/>
    <w:rsid w:val="00955150"/>
    <w:rsid w:val="00963A58"/>
    <w:rsid w:val="009700E2"/>
    <w:rsid w:val="0098308A"/>
    <w:rsid w:val="0099727D"/>
    <w:rsid w:val="009A3C09"/>
    <w:rsid w:val="009A535F"/>
    <w:rsid w:val="009A7BA0"/>
    <w:rsid w:val="009B080C"/>
    <w:rsid w:val="009B5A12"/>
    <w:rsid w:val="009D300C"/>
    <w:rsid w:val="009E2416"/>
    <w:rsid w:val="009E5B35"/>
    <w:rsid w:val="009F1102"/>
    <w:rsid w:val="00A019DE"/>
    <w:rsid w:val="00A24818"/>
    <w:rsid w:val="00A2500A"/>
    <w:rsid w:val="00A311BC"/>
    <w:rsid w:val="00A3543A"/>
    <w:rsid w:val="00A356A5"/>
    <w:rsid w:val="00A4151B"/>
    <w:rsid w:val="00A513E0"/>
    <w:rsid w:val="00A52155"/>
    <w:rsid w:val="00A5752B"/>
    <w:rsid w:val="00A57530"/>
    <w:rsid w:val="00A677DC"/>
    <w:rsid w:val="00A74A39"/>
    <w:rsid w:val="00A76DCC"/>
    <w:rsid w:val="00A83EEE"/>
    <w:rsid w:val="00A86146"/>
    <w:rsid w:val="00A971CC"/>
    <w:rsid w:val="00AA3F71"/>
    <w:rsid w:val="00AA53EE"/>
    <w:rsid w:val="00AA577D"/>
    <w:rsid w:val="00AA5D72"/>
    <w:rsid w:val="00AB004E"/>
    <w:rsid w:val="00AB1501"/>
    <w:rsid w:val="00AC3B3D"/>
    <w:rsid w:val="00AC4E35"/>
    <w:rsid w:val="00AC556A"/>
    <w:rsid w:val="00AD2DDF"/>
    <w:rsid w:val="00AD33E6"/>
    <w:rsid w:val="00AD45D7"/>
    <w:rsid w:val="00AD6D8F"/>
    <w:rsid w:val="00AE4A09"/>
    <w:rsid w:val="00AE60FD"/>
    <w:rsid w:val="00AE790D"/>
    <w:rsid w:val="00AF7E75"/>
    <w:rsid w:val="00B02221"/>
    <w:rsid w:val="00B07046"/>
    <w:rsid w:val="00B16A4A"/>
    <w:rsid w:val="00B30C76"/>
    <w:rsid w:val="00B31EA3"/>
    <w:rsid w:val="00B33AA9"/>
    <w:rsid w:val="00B356D3"/>
    <w:rsid w:val="00B35F20"/>
    <w:rsid w:val="00B5129E"/>
    <w:rsid w:val="00B513B0"/>
    <w:rsid w:val="00B513B7"/>
    <w:rsid w:val="00B54D21"/>
    <w:rsid w:val="00B55841"/>
    <w:rsid w:val="00B60A88"/>
    <w:rsid w:val="00B621BF"/>
    <w:rsid w:val="00B64C6A"/>
    <w:rsid w:val="00B653CE"/>
    <w:rsid w:val="00B67593"/>
    <w:rsid w:val="00B712F8"/>
    <w:rsid w:val="00B7635F"/>
    <w:rsid w:val="00B813F0"/>
    <w:rsid w:val="00B8434F"/>
    <w:rsid w:val="00BB2933"/>
    <w:rsid w:val="00BD3005"/>
    <w:rsid w:val="00BD435A"/>
    <w:rsid w:val="00BD4905"/>
    <w:rsid w:val="00BD6933"/>
    <w:rsid w:val="00BE31FD"/>
    <w:rsid w:val="00BF2B05"/>
    <w:rsid w:val="00C12CEB"/>
    <w:rsid w:val="00C13773"/>
    <w:rsid w:val="00C22B58"/>
    <w:rsid w:val="00C262BD"/>
    <w:rsid w:val="00C35565"/>
    <w:rsid w:val="00C35D7A"/>
    <w:rsid w:val="00C451A4"/>
    <w:rsid w:val="00C52F37"/>
    <w:rsid w:val="00C55701"/>
    <w:rsid w:val="00C60D07"/>
    <w:rsid w:val="00C61A4A"/>
    <w:rsid w:val="00C65EF0"/>
    <w:rsid w:val="00C70A60"/>
    <w:rsid w:val="00C74B81"/>
    <w:rsid w:val="00C80481"/>
    <w:rsid w:val="00C822C0"/>
    <w:rsid w:val="00C8272A"/>
    <w:rsid w:val="00C833F9"/>
    <w:rsid w:val="00C83DFB"/>
    <w:rsid w:val="00C87B4C"/>
    <w:rsid w:val="00C94BC3"/>
    <w:rsid w:val="00C95DEF"/>
    <w:rsid w:val="00C9786B"/>
    <w:rsid w:val="00CA40C0"/>
    <w:rsid w:val="00CB25FF"/>
    <w:rsid w:val="00CD16D2"/>
    <w:rsid w:val="00CE2A99"/>
    <w:rsid w:val="00CE2E69"/>
    <w:rsid w:val="00CF4332"/>
    <w:rsid w:val="00CF75A0"/>
    <w:rsid w:val="00D0300C"/>
    <w:rsid w:val="00D0315E"/>
    <w:rsid w:val="00D076A4"/>
    <w:rsid w:val="00D07769"/>
    <w:rsid w:val="00D10E29"/>
    <w:rsid w:val="00D20AE6"/>
    <w:rsid w:val="00D2587E"/>
    <w:rsid w:val="00D279E6"/>
    <w:rsid w:val="00D317C0"/>
    <w:rsid w:val="00D355E4"/>
    <w:rsid w:val="00D36067"/>
    <w:rsid w:val="00D43ED6"/>
    <w:rsid w:val="00D53D3F"/>
    <w:rsid w:val="00D5695C"/>
    <w:rsid w:val="00D65C22"/>
    <w:rsid w:val="00D73B8D"/>
    <w:rsid w:val="00D803AF"/>
    <w:rsid w:val="00D84C78"/>
    <w:rsid w:val="00D912D4"/>
    <w:rsid w:val="00D97BA9"/>
    <w:rsid w:val="00D97FD1"/>
    <w:rsid w:val="00DB02F1"/>
    <w:rsid w:val="00DB15AF"/>
    <w:rsid w:val="00DC162B"/>
    <w:rsid w:val="00DC724D"/>
    <w:rsid w:val="00DD17D4"/>
    <w:rsid w:val="00DE4340"/>
    <w:rsid w:val="00DE68EB"/>
    <w:rsid w:val="00DE740E"/>
    <w:rsid w:val="00E02C8C"/>
    <w:rsid w:val="00E02C9B"/>
    <w:rsid w:val="00E07E9D"/>
    <w:rsid w:val="00E108CD"/>
    <w:rsid w:val="00E14604"/>
    <w:rsid w:val="00E1526B"/>
    <w:rsid w:val="00E15CB4"/>
    <w:rsid w:val="00E336C1"/>
    <w:rsid w:val="00E639F5"/>
    <w:rsid w:val="00E70EE7"/>
    <w:rsid w:val="00E80E62"/>
    <w:rsid w:val="00E81D2E"/>
    <w:rsid w:val="00E83F40"/>
    <w:rsid w:val="00E903A3"/>
    <w:rsid w:val="00E945E5"/>
    <w:rsid w:val="00E96841"/>
    <w:rsid w:val="00EA4DB2"/>
    <w:rsid w:val="00EA72C8"/>
    <w:rsid w:val="00EB0353"/>
    <w:rsid w:val="00EC47FE"/>
    <w:rsid w:val="00EF20F0"/>
    <w:rsid w:val="00F037E0"/>
    <w:rsid w:val="00F11691"/>
    <w:rsid w:val="00F16157"/>
    <w:rsid w:val="00F17514"/>
    <w:rsid w:val="00F240E6"/>
    <w:rsid w:val="00F32186"/>
    <w:rsid w:val="00F35240"/>
    <w:rsid w:val="00F44259"/>
    <w:rsid w:val="00F5015A"/>
    <w:rsid w:val="00F601DA"/>
    <w:rsid w:val="00F6754E"/>
    <w:rsid w:val="00F720C9"/>
    <w:rsid w:val="00F85EE6"/>
    <w:rsid w:val="00F9372F"/>
    <w:rsid w:val="00FA0BAE"/>
    <w:rsid w:val="00FA3C92"/>
    <w:rsid w:val="00FA4E47"/>
    <w:rsid w:val="00FC254B"/>
    <w:rsid w:val="00FC3B06"/>
    <w:rsid w:val="00FC4C07"/>
    <w:rsid w:val="00FE2AE3"/>
    <w:rsid w:val="00FE5CC4"/>
    <w:rsid w:val="00FF0476"/>
    <w:rsid w:val="00FF0DA2"/>
    <w:rsid w:val="00FF192E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E0D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D65C22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65C2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65C22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65C2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65C2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D65C2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65C2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D65C22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D65C22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D65C2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22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D65C22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D65C22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DummyStyle">
    <w:name w:val="Dummy_Style"/>
    <w:basedOn w:val="Normal"/>
    <w:semiHidden/>
    <w:qFormat/>
    <w:rsid w:val="00D65C22"/>
    <w:rPr>
      <w:color w:val="00B050"/>
    </w:rPr>
  </w:style>
  <w:style w:type="character" w:styleId="Strong">
    <w:name w:val="Strong"/>
    <w:uiPriority w:val="99"/>
    <w:semiHidden/>
    <w:qFormat/>
    <w:rsid w:val="00D65C22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D65C22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D65C22"/>
    <w:rPr>
      <w:rFonts w:eastAsiaTheme="minorEastAsia"/>
    </w:rPr>
  </w:style>
  <w:style w:type="paragraph" w:customStyle="1" w:styleId="ECHRParaQuote">
    <w:name w:val="ECHR_Para_Quote"/>
    <w:aliases w:val="Ju_Quot"/>
    <w:basedOn w:val="Normal"/>
    <w:uiPriority w:val="14"/>
    <w:qFormat/>
    <w:rsid w:val="00D65C22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D65C22"/>
    <w:pPr>
      <w:ind w:left="284"/>
    </w:pPr>
  </w:style>
  <w:style w:type="paragraph" w:customStyle="1" w:styleId="OpiH1">
    <w:name w:val="Opi_H_1"/>
    <w:basedOn w:val="ECHRHeading2"/>
    <w:uiPriority w:val="42"/>
    <w:qFormat/>
    <w:rsid w:val="00D65C22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qFormat/>
    <w:rsid w:val="00D65C22"/>
    <w:pPr>
      <w:ind w:left="833" w:hanging="357"/>
      <w:outlineLvl w:val="3"/>
    </w:pPr>
    <w:rPr>
      <w:b/>
      <w:i w:val="0"/>
      <w:sz w:val="20"/>
    </w:rPr>
  </w:style>
  <w:style w:type="paragraph" w:customStyle="1" w:styleId="OpiHA0">
    <w:name w:val="Opi_H_A"/>
    <w:basedOn w:val="ECHRHeading1"/>
    <w:next w:val="OpiPara"/>
    <w:uiPriority w:val="41"/>
    <w:qFormat/>
    <w:rsid w:val="00D65C22"/>
    <w:pPr>
      <w:tabs>
        <w:tab w:val="clear" w:pos="357"/>
      </w:tabs>
      <w:outlineLvl w:val="1"/>
    </w:pPr>
    <w:rPr>
      <w:b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D65C22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D65C22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D65C22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D65C22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D65C22"/>
    <w:pPr>
      <w:tabs>
        <w:tab w:val="center" w:pos="6407"/>
      </w:tabs>
      <w:spacing w:before="720"/>
      <w:jc w:val="right"/>
    </w:pPr>
  </w:style>
  <w:style w:type="paragraph" w:customStyle="1" w:styleId="JuSigned">
    <w:name w:val="Ju_Signed"/>
    <w:basedOn w:val="Normal"/>
    <w:next w:val="JuParaLast"/>
    <w:uiPriority w:val="32"/>
    <w:qFormat/>
    <w:rsid w:val="00D65C22"/>
    <w:pPr>
      <w:tabs>
        <w:tab w:val="center" w:pos="851"/>
        <w:tab w:val="center" w:pos="6407"/>
      </w:tabs>
      <w:spacing w:before="720"/>
      <w:jc w:val="lef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D65C2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65C22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OpiHi">
    <w:name w:val="Opi_H_i"/>
    <w:basedOn w:val="ECHRHeading4"/>
    <w:uiPriority w:val="44"/>
    <w:qFormat/>
    <w:rsid w:val="00D65C22"/>
    <w:pPr>
      <w:ind w:left="1037" w:hanging="357"/>
      <w:outlineLvl w:val="4"/>
    </w:pPr>
    <w:rPr>
      <w:b w:val="0"/>
      <w:i/>
    </w:rPr>
  </w:style>
  <w:style w:type="character" w:customStyle="1" w:styleId="JUNAMES">
    <w:name w:val="JU_NAMES"/>
    <w:uiPriority w:val="17"/>
    <w:qFormat/>
    <w:rsid w:val="00D65C22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D65C22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Para">
    <w:name w:val="Opi_Para"/>
    <w:basedOn w:val="ECHRPara"/>
    <w:uiPriority w:val="46"/>
    <w:qFormat/>
    <w:rsid w:val="00D65C22"/>
  </w:style>
  <w:style w:type="paragraph" w:customStyle="1" w:styleId="JuCourt">
    <w:name w:val="Ju_Court"/>
    <w:basedOn w:val="Normal"/>
    <w:next w:val="Normal"/>
    <w:uiPriority w:val="16"/>
    <w:qFormat/>
    <w:rsid w:val="00D65C22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D65C22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D65C22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D65C22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styleId="Header">
    <w:name w:val="header"/>
    <w:basedOn w:val="Normal"/>
    <w:link w:val="HeaderChar"/>
    <w:uiPriority w:val="57"/>
    <w:semiHidden/>
    <w:rsid w:val="00D65C2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D65C22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65C22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D65C22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D65C22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65C22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D65C22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D65C22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65C22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basedOn w:val="Normal"/>
    <w:next w:val="ECHRPara"/>
    <w:uiPriority w:val="30"/>
    <w:qFormat/>
    <w:rsid w:val="00D65C22"/>
    <w:pPr>
      <w:keepNext/>
      <w:keepLines/>
      <w:spacing w:before="240"/>
      <w:ind w:firstLine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D65C22"/>
    <w:pPr>
      <w:tabs>
        <w:tab w:val="left" w:pos="567"/>
        <w:tab w:val="left" w:pos="1134"/>
      </w:tabs>
      <w:jc w:val="left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D65C22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D65C22"/>
    <w:pPr>
      <w:ind w:left="340" w:hanging="34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D65C22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JuLista">
    <w:name w:val="Ju_List_a"/>
    <w:basedOn w:val="JuList"/>
    <w:uiPriority w:val="28"/>
    <w:qFormat/>
    <w:rsid w:val="00D65C22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D65C22"/>
    <w:pPr>
      <w:ind w:left="794"/>
    </w:pPr>
  </w:style>
  <w:style w:type="character" w:styleId="SubtleEmphasis">
    <w:name w:val="Subtle Emphasis"/>
    <w:uiPriority w:val="99"/>
    <w:semiHidden/>
    <w:qFormat/>
    <w:rsid w:val="00D65C22"/>
    <w:rPr>
      <w:i/>
      <w:iCs/>
    </w:rPr>
  </w:style>
  <w:style w:type="paragraph" w:customStyle="1" w:styleId="OpiParaSub">
    <w:name w:val="Opi_Para_Sub"/>
    <w:basedOn w:val="JuParaSub"/>
    <w:uiPriority w:val="47"/>
    <w:qFormat/>
    <w:rsid w:val="00D65C22"/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OpiQuot">
    <w:name w:val="Opi_Quot"/>
    <w:basedOn w:val="ECHRParaQuote"/>
    <w:uiPriority w:val="48"/>
    <w:qFormat/>
    <w:rsid w:val="00D65C22"/>
  </w:style>
  <w:style w:type="paragraph" w:customStyle="1" w:styleId="OpiQuotSub">
    <w:name w:val="Opi_Quot_Sub"/>
    <w:basedOn w:val="JuQuotSub"/>
    <w:uiPriority w:val="49"/>
    <w:qFormat/>
    <w:rsid w:val="00D65C22"/>
  </w:style>
  <w:style w:type="paragraph" w:customStyle="1" w:styleId="OpiTranslation">
    <w:name w:val="Opi_Translation"/>
    <w:basedOn w:val="Normal"/>
    <w:next w:val="OpiPara"/>
    <w:uiPriority w:val="40"/>
    <w:qFormat/>
    <w:rsid w:val="00D65C22"/>
    <w:pPr>
      <w:jc w:val="center"/>
      <w:outlineLvl w:val="0"/>
    </w:pPr>
    <w:rPr>
      <w:i/>
    </w:rPr>
  </w:style>
  <w:style w:type="character" w:styleId="Emphasis">
    <w:name w:val="Emphasis"/>
    <w:uiPriority w:val="99"/>
    <w:semiHidden/>
    <w:qFormat/>
    <w:rsid w:val="00D65C2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D65C22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D65C22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65C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65C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C22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5C2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65C22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65C22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65C22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D65C22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D65C2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D65C2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65C22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D65C22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D65C22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D65C22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65C22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D65C22"/>
    <w:rPr>
      <w:smallCaps/>
    </w:rPr>
  </w:style>
  <w:style w:type="table" w:styleId="TableGrid">
    <w:name w:val="Table Grid"/>
    <w:basedOn w:val="TableNormal"/>
    <w:uiPriority w:val="59"/>
    <w:semiHidden/>
    <w:rsid w:val="00D65C2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D65C22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D65C22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D65C22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D65C22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D65C22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D65C22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572845"/>
    <w:rPr>
      <w:rFonts w:eastAsiaTheme="minorEastAsia"/>
      <w:sz w:val="20"/>
      <w:lang w:val="en-GB" w:eastAsia="en-GB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609FA"/>
    <w:rPr>
      <w:rFonts w:eastAsiaTheme="minorEastAsia"/>
      <w:lang w:val="en-GB" w:eastAsia="en-GB"/>
    </w:rPr>
    <w:tblPr>
      <w:tblInd w:w="113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D65C22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65C2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65C22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unhideWhenUsed/>
    <w:rsid w:val="0098410D"/>
    <w:pPr>
      <w:numPr>
        <w:numId w:val="10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D65C22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98410D"/>
    <w:pPr>
      <w:numPr>
        <w:numId w:val="11"/>
      </w:numPr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98410D"/>
    <w:pPr>
      <w:numPr>
        <w:numId w:val="12"/>
      </w:numPr>
    </w:p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D65C22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9"/>
    <w:semiHidden/>
    <w:rsid w:val="0098410D"/>
  </w:style>
  <w:style w:type="paragraph" w:styleId="BlockText">
    <w:name w:val="Block Text"/>
    <w:basedOn w:val="Normal"/>
    <w:uiPriority w:val="99"/>
    <w:semiHidden/>
    <w:rsid w:val="0098410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984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10D"/>
    <w:rPr>
      <w:rFonts w:eastAsiaTheme="minorEastAsia"/>
      <w:sz w:val="24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98410D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D65C22"/>
    <w:pPr>
      <w:ind w:firstLine="284"/>
    </w:pPr>
    <w:rPr>
      <w:b/>
    </w:rPr>
  </w:style>
  <w:style w:type="character" w:styleId="PageNumber">
    <w:name w:val="page number"/>
    <w:uiPriority w:val="99"/>
    <w:semiHidden/>
    <w:rsid w:val="0098410D"/>
    <w:rPr>
      <w:sz w:val="18"/>
    </w:rPr>
  </w:style>
  <w:style w:type="paragraph" w:styleId="ListBullet">
    <w:name w:val="List Bullet"/>
    <w:basedOn w:val="Normal"/>
    <w:uiPriority w:val="99"/>
    <w:semiHidden/>
    <w:rsid w:val="0098410D"/>
    <w:pPr>
      <w:numPr>
        <w:numId w:val="9"/>
      </w:numPr>
    </w:pPr>
  </w:style>
  <w:style w:type="paragraph" w:styleId="ListBullet3">
    <w:name w:val="List Bullet 3"/>
    <w:basedOn w:val="Normal"/>
    <w:uiPriority w:val="99"/>
    <w:semiHidden/>
    <w:rsid w:val="0098410D"/>
    <w:pPr>
      <w:numPr>
        <w:numId w:val="8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410D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9841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410D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8410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410D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841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10D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8410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410D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9841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410D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9841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410D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98410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8410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410D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8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4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10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4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10D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8410D"/>
  </w:style>
  <w:style w:type="character" w:customStyle="1" w:styleId="DateChar">
    <w:name w:val="Date Char"/>
    <w:basedOn w:val="DefaultParagraphFont"/>
    <w:link w:val="Date"/>
    <w:uiPriority w:val="99"/>
    <w:semiHidden/>
    <w:rsid w:val="0098410D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9841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410D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8410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410D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D65C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65C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C22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98410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98410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8410D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98410D"/>
  </w:style>
  <w:style w:type="paragraph" w:styleId="HTMLAddress">
    <w:name w:val="HTML Address"/>
    <w:basedOn w:val="Normal"/>
    <w:link w:val="HTMLAddressChar"/>
    <w:uiPriority w:val="99"/>
    <w:semiHidden/>
    <w:rsid w:val="0098410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410D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98410D"/>
    <w:rPr>
      <w:i/>
      <w:iCs/>
    </w:rPr>
  </w:style>
  <w:style w:type="character" w:styleId="HTMLCode">
    <w:name w:val="HTML Code"/>
    <w:basedOn w:val="DefaultParagraphFont"/>
    <w:uiPriority w:val="99"/>
    <w:semiHidden/>
    <w:rsid w:val="0098410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8410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8410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8410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410D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98410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8410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8410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98410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8410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8410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8410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8410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8410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8410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8410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8410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8410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8410D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8410D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8410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8410D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8410D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8410D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8410D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8410D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8410D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8410D"/>
  </w:style>
  <w:style w:type="paragraph" w:styleId="List">
    <w:name w:val="List"/>
    <w:basedOn w:val="Normal"/>
    <w:uiPriority w:val="99"/>
    <w:semiHidden/>
    <w:rsid w:val="0098410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8410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8410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8410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8410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98410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98410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98410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98410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8410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8410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8410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8410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8410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98410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98410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98410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98410D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984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410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8410D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8410D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84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41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98410D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98410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61C5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C52"/>
    <w:rPr>
      <w:rFonts w:eastAsiaTheme="minorEastAsia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65C22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98410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10D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410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410D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98410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410D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98410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410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410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410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410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410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410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410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410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410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410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410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410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410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410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410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410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8410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8410D"/>
  </w:style>
  <w:style w:type="table" w:styleId="TableProfessional">
    <w:name w:val="Table Professional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410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410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410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410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410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410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410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D65C22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D65C22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98410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98410D"/>
    <w:pPr>
      <w:spacing w:after="100"/>
      <w:ind w:left="1920"/>
    </w:pPr>
  </w:style>
  <w:style w:type="paragraph" w:customStyle="1" w:styleId="DecHTitle">
    <w:name w:val="Dec_H_Title"/>
    <w:basedOn w:val="ECHRTitleCentre1"/>
    <w:uiPriority w:val="7"/>
    <w:semiHidden/>
    <w:qFormat/>
    <w:rsid w:val="00D65C22"/>
  </w:style>
  <w:style w:type="paragraph" w:customStyle="1" w:styleId="DecList">
    <w:name w:val="Dec_List"/>
    <w:basedOn w:val="Normal"/>
    <w:uiPriority w:val="9"/>
    <w:semiHidden/>
    <w:qFormat/>
    <w:rsid w:val="00D65C22"/>
    <w:pPr>
      <w:spacing w:before="240"/>
      <w:ind w:left="284"/>
    </w:pPr>
  </w:style>
  <w:style w:type="paragraph" w:customStyle="1" w:styleId="ECHRFooter">
    <w:name w:val="ECHR_Footer"/>
    <w:aliases w:val="Footer_ECHR"/>
    <w:basedOn w:val="Footer"/>
    <w:uiPriority w:val="57"/>
    <w:semiHidden/>
    <w:rsid w:val="00D65C22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D65C22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D65C22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AppQuestion">
    <w:name w:val="Ju_App_Question"/>
    <w:basedOn w:val="Normal"/>
    <w:uiPriority w:val="5"/>
    <w:semiHidden/>
    <w:qFormat/>
    <w:rsid w:val="00D65C22"/>
    <w:pPr>
      <w:numPr>
        <w:numId w:val="27"/>
      </w:numPr>
      <w:jc w:val="left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D65C22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Title">
    <w:name w:val="Ju_Title"/>
    <w:basedOn w:val="Normal"/>
    <w:next w:val="ECHRPara"/>
    <w:uiPriority w:val="3"/>
    <w:qFormat/>
    <w:rsid w:val="00D65C22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customStyle="1" w:styleId="ECHRParaChar">
    <w:name w:val="ECHR_Para Char"/>
    <w:aliases w:val="Ju_Para Char"/>
    <w:link w:val="ECHRPara"/>
    <w:uiPriority w:val="12"/>
    <w:rsid w:val="00813334"/>
    <w:rPr>
      <w:rFonts w:eastAsiaTheme="minorEastAsia"/>
      <w:sz w:val="24"/>
      <w:lang w:val="en-GB"/>
    </w:rPr>
  </w:style>
  <w:style w:type="character" w:customStyle="1" w:styleId="tlid-translation">
    <w:name w:val="tlid-translation"/>
    <w:basedOn w:val="DefaultParagraphFont"/>
    <w:rsid w:val="0053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202E-A7FA-4A65-8913-8FA8F7D8D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B8796-36E8-4D3F-9A1E-325AF94A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90C7D-F6BA-4605-8D97-F4E741BD8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987AA-BFAA-4256-944C-F348939C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2019-07-18T07:50:00Z</dcterms:created>
  <dcterms:modified xsi:type="dcterms:W3CDTF">2019-11-12T07:59:00Z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8971/10</vt:lpwstr>
  </property>
  <property fmtid="{D5CDD505-2E9C-101B-9397-08002B2CF9AE}" pid="4" name="CASEID">
    <vt:lpwstr>623030</vt:lpwstr>
  </property>
  <property fmtid="{D5CDD505-2E9C-101B-9397-08002B2CF9AE}" pid="5" name="ContentTypeId">
    <vt:lpwstr>0x010100558EB02BDB9E204AB350EDD385B68E10</vt:lpwstr>
  </property>
</Properties>
</file>